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5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北京邦正巨元自动化设备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06日 上午至2019年11月06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