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0646-2021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大庆荣安科技有限公司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2021.6.27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6D5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12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2021-06-27T06:31:28Z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592716C561044C61AD76D3711D5BD400</vt:lpwstr>
  </property>
</Properties>
</file>