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大庆慧龙石油机械有限公司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2019年11月06日 下午至2019年11月07日 上午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