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四川好运行商务服务有限公司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10830-2025-EnMS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2024-N1EnMS-1247783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颜晔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2023-N1EnMS-4096265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2025年07月28日 14:00至2025年07月30日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14290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