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安徽圣源橡塑科技有限公司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4"/>
              </w:rPr>
              <w:t>毕仕春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现场巡查发现，存油漆和设备区域，未放有灭火器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40" w:lineRule="exac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C4192"/>
    <w:rsid w:val="4E531D83"/>
    <w:rsid w:val="68D873D4"/>
    <w:rsid w:val="7B8077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2021-06-29T02:02:50Z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7DAAFB11B9894CE39989F2887D09B043</vt:lpwstr>
  </property>
</Properties>
</file>