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FCD" w:rsidRDefault="000910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60FCD">
        <w:trPr>
          <w:trHeight w:val="515"/>
        </w:trPr>
        <w:tc>
          <w:tcPr>
            <w:tcW w:w="2160" w:type="dxa"/>
            <w:vMerge w:val="restart"/>
            <w:vAlign w:val="center"/>
          </w:tcPr>
          <w:p w:rsidR="00760FCD" w:rsidRDefault="0009100E">
            <w:pPr>
              <w:spacing w:before="120"/>
              <w:jc w:val="center"/>
              <w:rPr>
                <w:sz w:val="24"/>
                <w:szCs w:val="24"/>
              </w:rPr>
            </w:pPr>
            <w:r>
              <w:rPr>
                <w:rFonts w:hint="eastAsia"/>
                <w:sz w:val="24"/>
                <w:szCs w:val="24"/>
              </w:rPr>
              <w:t>过程与活动、</w:t>
            </w:r>
          </w:p>
          <w:p w:rsidR="00760FCD" w:rsidRDefault="0009100E">
            <w:pPr>
              <w:jc w:val="center"/>
            </w:pPr>
            <w:r>
              <w:rPr>
                <w:rFonts w:hint="eastAsia"/>
                <w:sz w:val="24"/>
                <w:szCs w:val="24"/>
              </w:rPr>
              <w:t>抽样计划</w:t>
            </w:r>
          </w:p>
        </w:tc>
        <w:tc>
          <w:tcPr>
            <w:tcW w:w="960" w:type="dxa"/>
            <w:vMerge w:val="restart"/>
            <w:vAlign w:val="center"/>
          </w:tcPr>
          <w:p w:rsidR="00760FCD" w:rsidRDefault="0009100E">
            <w:pPr>
              <w:rPr>
                <w:sz w:val="24"/>
                <w:szCs w:val="24"/>
              </w:rPr>
            </w:pPr>
            <w:r>
              <w:rPr>
                <w:rFonts w:hint="eastAsia"/>
                <w:sz w:val="24"/>
                <w:szCs w:val="24"/>
              </w:rPr>
              <w:t>涉及</w:t>
            </w:r>
          </w:p>
          <w:p w:rsidR="00760FCD" w:rsidRDefault="0009100E">
            <w:r>
              <w:rPr>
                <w:rFonts w:hint="eastAsia"/>
                <w:sz w:val="24"/>
                <w:szCs w:val="24"/>
              </w:rPr>
              <w:t>条款</w:t>
            </w:r>
          </w:p>
        </w:tc>
        <w:tc>
          <w:tcPr>
            <w:tcW w:w="10004" w:type="dxa"/>
            <w:vAlign w:val="center"/>
          </w:tcPr>
          <w:p w:rsidR="00760FCD" w:rsidRDefault="0009100E">
            <w:pPr>
              <w:rPr>
                <w:sz w:val="24"/>
                <w:szCs w:val="24"/>
              </w:rPr>
            </w:pPr>
            <w:r>
              <w:rPr>
                <w:rFonts w:hint="eastAsia"/>
                <w:sz w:val="24"/>
                <w:szCs w:val="24"/>
              </w:rPr>
              <w:t>受审核部门：管理层</w:t>
            </w:r>
            <w:r>
              <w:rPr>
                <w:rFonts w:hint="eastAsia"/>
                <w:sz w:val="24"/>
                <w:szCs w:val="24"/>
              </w:rPr>
              <w:t xml:space="preserve">   </w:t>
            </w:r>
            <w:r w:rsidR="007350AD">
              <w:rPr>
                <w:rFonts w:hint="eastAsia"/>
                <w:sz w:val="24"/>
                <w:szCs w:val="24"/>
              </w:rPr>
              <w:t>主管领导：杨波</w:t>
            </w:r>
            <w:r w:rsidR="007350AD">
              <w:rPr>
                <w:rFonts w:hint="eastAsia"/>
                <w:sz w:val="24"/>
                <w:szCs w:val="24"/>
              </w:rPr>
              <w:t xml:space="preserve">     </w:t>
            </w:r>
            <w:r w:rsidR="007350AD">
              <w:rPr>
                <w:rFonts w:hint="eastAsia"/>
                <w:sz w:val="24"/>
                <w:szCs w:val="24"/>
              </w:rPr>
              <w:t>陪同人员：罗希</w:t>
            </w:r>
          </w:p>
        </w:tc>
        <w:tc>
          <w:tcPr>
            <w:tcW w:w="1585" w:type="dxa"/>
            <w:vMerge w:val="restart"/>
            <w:vAlign w:val="center"/>
          </w:tcPr>
          <w:p w:rsidR="00760FCD" w:rsidRDefault="0009100E">
            <w:pPr>
              <w:rPr>
                <w:sz w:val="24"/>
                <w:szCs w:val="24"/>
              </w:rPr>
            </w:pPr>
            <w:r>
              <w:rPr>
                <w:rFonts w:hint="eastAsia"/>
                <w:sz w:val="24"/>
                <w:szCs w:val="24"/>
              </w:rPr>
              <w:t>判定</w:t>
            </w:r>
          </w:p>
        </w:tc>
      </w:tr>
      <w:tr w:rsidR="00760FCD">
        <w:trPr>
          <w:trHeight w:val="403"/>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spacing w:before="120"/>
            </w:pPr>
            <w:r>
              <w:rPr>
                <w:rFonts w:hint="eastAsia"/>
                <w:sz w:val="24"/>
                <w:szCs w:val="24"/>
              </w:rPr>
              <w:t>审核员：</w:t>
            </w:r>
            <w:r w:rsidR="007350AD">
              <w:rPr>
                <w:rFonts w:hint="eastAsia"/>
                <w:sz w:val="24"/>
                <w:szCs w:val="24"/>
              </w:rPr>
              <w:t>文平</w:t>
            </w:r>
            <w:r>
              <w:rPr>
                <w:rFonts w:hint="eastAsia"/>
                <w:sz w:val="24"/>
                <w:szCs w:val="24"/>
              </w:rPr>
              <w:t xml:space="preserve">   </w:t>
            </w:r>
            <w:r>
              <w:rPr>
                <w:rFonts w:hint="eastAsia"/>
                <w:sz w:val="24"/>
                <w:szCs w:val="24"/>
              </w:rPr>
              <w:t>审核时间：</w:t>
            </w:r>
            <w:r w:rsidR="00AD3C40">
              <w:rPr>
                <w:rFonts w:hint="eastAsia"/>
                <w:sz w:val="24"/>
                <w:szCs w:val="24"/>
              </w:rPr>
              <w:t>2021</w:t>
            </w:r>
            <w:r>
              <w:rPr>
                <w:rFonts w:hint="eastAsia"/>
                <w:sz w:val="24"/>
                <w:szCs w:val="24"/>
              </w:rPr>
              <w:t>.</w:t>
            </w:r>
            <w:r w:rsidR="00AD3C40">
              <w:rPr>
                <w:rFonts w:hint="eastAsia"/>
                <w:sz w:val="24"/>
                <w:szCs w:val="24"/>
              </w:rPr>
              <w:t>6.22</w:t>
            </w:r>
          </w:p>
        </w:tc>
        <w:tc>
          <w:tcPr>
            <w:tcW w:w="1585" w:type="dxa"/>
            <w:vMerge/>
          </w:tcPr>
          <w:p w:rsidR="00760FCD" w:rsidRDefault="00760FCD"/>
        </w:tc>
      </w:tr>
      <w:tr w:rsidR="00760FCD">
        <w:trPr>
          <w:trHeight w:val="516"/>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rPr>
                <w:sz w:val="24"/>
                <w:szCs w:val="24"/>
              </w:rPr>
            </w:pPr>
            <w:r>
              <w:rPr>
                <w:rFonts w:hint="eastAsia"/>
                <w:sz w:val="24"/>
                <w:szCs w:val="24"/>
              </w:rPr>
              <w:t>审核条款：</w:t>
            </w:r>
          </w:p>
        </w:tc>
        <w:tc>
          <w:tcPr>
            <w:tcW w:w="1585" w:type="dxa"/>
            <w:vMerge/>
          </w:tcPr>
          <w:p w:rsidR="00760FCD" w:rsidRDefault="00760FCD"/>
        </w:tc>
      </w:tr>
      <w:tr w:rsidR="007350AD">
        <w:trPr>
          <w:trHeight w:val="1255"/>
        </w:trPr>
        <w:tc>
          <w:tcPr>
            <w:tcW w:w="2160" w:type="dxa"/>
          </w:tcPr>
          <w:p w:rsidR="007350AD" w:rsidRDefault="007350AD">
            <w:pPr>
              <w:rPr>
                <w:rFonts w:ascii="宋体" w:hAnsi="宋体" w:cs="宋体"/>
                <w:color w:val="000000"/>
                <w:szCs w:val="24"/>
              </w:rPr>
            </w:pPr>
            <w:r>
              <w:rPr>
                <w:rFonts w:ascii="宋体" w:hAnsi="宋体" w:cs="宋体" w:hint="eastAsia"/>
                <w:color w:val="000000"/>
                <w:szCs w:val="24"/>
              </w:rPr>
              <w:t>理解组织及其环境</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7350AD" w:rsidRDefault="007350AD">
            <w:r>
              <w:rPr>
                <w:rFonts w:ascii="宋体" w:hAnsi="宋体" w:cs="宋体" w:hint="eastAsia"/>
                <w:color w:val="000000"/>
                <w:spacing w:val="-4"/>
                <w:szCs w:val="24"/>
              </w:rPr>
              <w:t>.对这些内、外部因素的相关信息进行监视和评审的情况如何？</w:t>
            </w:r>
          </w:p>
        </w:tc>
        <w:tc>
          <w:tcPr>
            <w:tcW w:w="960" w:type="dxa"/>
          </w:tcPr>
          <w:p w:rsidR="007350AD" w:rsidRDefault="007350AD">
            <w:r>
              <w:rPr>
                <w:rFonts w:hint="eastAsia"/>
                <w:b/>
              </w:rPr>
              <w:t>4.1</w:t>
            </w:r>
          </w:p>
        </w:tc>
        <w:tc>
          <w:tcPr>
            <w:tcW w:w="10004" w:type="dxa"/>
          </w:tcPr>
          <w:p w:rsidR="007350AD" w:rsidRDefault="007350AD" w:rsidP="00472EAC">
            <w:pPr>
              <w:spacing w:line="360" w:lineRule="auto"/>
              <w:ind w:firstLineChars="300" w:firstLine="630"/>
              <w:jc w:val="left"/>
              <w:rPr>
                <w:rFonts w:ascii="宋体" w:hAnsi="宋体" w:cs="宋体"/>
                <w:color w:val="000000"/>
                <w:szCs w:val="24"/>
              </w:rPr>
            </w:pPr>
            <w:r>
              <w:rPr>
                <w:rFonts w:ascii="宋体" w:hAnsi="宋体" w:cs="宋体" w:hint="eastAsia"/>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rsidR="007350AD" w:rsidRDefault="007350AD" w:rsidP="00472EAC">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对公司不利的内、外部因素有：市场竞争非常激烈，产品销售利润不断降低、员工成本增加。</w:t>
            </w:r>
          </w:p>
          <w:p w:rsidR="007350AD" w:rsidRDefault="007350AD" w:rsidP="00472EAC">
            <w:pPr>
              <w:spacing w:line="360" w:lineRule="auto"/>
              <w:jc w:val="left"/>
              <w:rPr>
                <w:rFonts w:ascii="宋体" w:hAnsi="宋体" w:cs="宋体"/>
                <w:color w:val="000000"/>
                <w:szCs w:val="24"/>
              </w:rPr>
            </w:pPr>
            <w:r>
              <w:rPr>
                <w:rFonts w:ascii="宋体" w:hAnsi="宋体" w:cs="宋体" w:hint="eastAsia"/>
                <w:color w:val="000000"/>
                <w:szCs w:val="24"/>
              </w:rPr>
              <w:t>公司通过业内展会、同行交流、座谈会、每周工作例会、QQ、微信等进行内外部沟通，并定期进行评审，形成会议记录。</w:t>
            </w:r>
          </w:p>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查见《内、外部环境风险和机遇分析表》</w:t>
            </w:r>
          </w:p>
          <w:p w:rsidR="007350AD" w:rsidRDefault="007350AD" w:rsidP="00472EAC">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内部环境，人力因素，目前情况：人力资源充足，不利情况：部分岗位技能弱，整改决策：加强岗位培训。</w:t>
            </w:r>
          </w:p>
        </w:tc>
        <w:tc>
          <w:tcPr>
            <w:tcW w:w="1585" w:type="dxa"/>
          </w:tcPr>
          <w:p w:rsidR="007350AD" w:rsidRDefault="007350AD"/>
        </w:tc>
      </w:tr>
      <w:tr w:rsidR="007350AD">
        <w:trPr>
          <w:trHeight w:val="818"/>
        </w:trPr>
        <w:tc>
          <w:tcPr>
            <w:tcW w:w="2160" w:type="dxa"/>
          </w:tcPr>
          <w:p w:rsidR="007350AD" w:rsidRDefault="007350AD">
            <w:pPr>
              <w:rPr>
                <w:rFonts w:ascii="宋体" w:hAnsi="宋体" w:cs="宋体"/>
                <w:color w:val="000000"/>
                <w:szCs w:val="24"/>
              </w:rPr>
            </w:pPr>
            <w:r>
              <w:rPr>
                <w:rFonts w:ascii="宋体" w:hAnsi="宋体" w:cs="宋体" w:hint="eastAsia"/>
                <w:color w:val="000000"/>
                <w:szCs w:val="24"/>
              </w:rPr>
              <w:t>理解相关方的需求和期望</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rsidR="007350AD" w:rsidRDefault="007350AD">
            <w:r>
              <w:rPr>
                <w:rFonts w:ascii="宋体" w:hAnsi="宋体" w:cs="宋体" w:hint="eastAsia"/>
                <w:color w:val="000000"/>
                <w:spacing w:val="-4"/>
                <w:szCs w:val="24"/>
              </w:rPr>
              <w:lastRenderedPageBreak/>
              <w:t xml:space="preserve">  评审如何？</w:t>
            </w:r>
          </w:p>
        </w:tc>
        <w:tc>
          <w:tcPr>
            <w:tcW w:w="960" w:type="dxa"/>
            <w:vAlign w:val="center"/>
          </w:tcPr>
          <w:p w:rsidR="007350AD" w:rsidRDefault="007350AD">
            <w:pPr>
              <w:rPr>
                <w:b/>
                <w:szCs w:val="21"/>
              </w:rPr>
            </w:pPr>
            <w:r>
              <w:rPr>
                <w:rFonts w:hint="eastAsia"/>
                <w:b/>
              </w:rPr>
              <w:lastRenderedPageBreak/>
              <w:t>4.2</w:t>
            </w:r>
          </w:p>
        </w:tc>
        <w:tc>
          <w:tcPr>
            <w:tcW w:w="10004" w:type="dxa"/>
          </w:tcPr>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公司确定的相关方有员工、股东、银行、主管部门、供应商、客户等。</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理解员工诉求的形式为谈心、茶话会等；理解银行等相关方的形式主要为电话沟通、上门拜访等；</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员工关注的主要问题有工资、待遇、晋升机制、福利等，供应商关注的主要问题是回款时间等。</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对相关方的要求的监视和评审的方法多样，通过QQ和微信等现代通讯手段是常用的便捷而又高效主要方法。</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查见《相关方要求识别和控制》</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相关方：顾客</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需求和期望：产品质量符合顾客要求、及时交货、价格合理、服务及时、通过ISO9001:2015。</w:t>
            </w:r>
          </w:p>
          <w:p w:rsidR="007350AD" w:rsidRDefault="007350AD" w:rsidP="00472EAC">
            <w:pPr>
              <w:spacing w:line="400" w:lineRule="exact"/>
              <w:jc w:val="left"/>
              <w:rPr>
                <w:rFonts w:ascii="宋体" w:hAnsi="宋体" w:cs="宋体"/>
                <w:szCs w:val="21"/>
              </w:rPr>
            </w:pPr>
            <w:r>
              <w:rPr>
                <w:rFonts w:ascii="宋体" w:hAnsi="宋体" w:cs="宋体" w:hint="eastAsia"/>
                <w:color w:val="000000"/>
                <w:szCs w:val="24"/>
              </w:rPr>
              <w:t>监测指标：产品交付合格率、产品交付履约、顾客满意度等。</w:t>
            </w:r>
          </w:p>
        </w:tc>
        <w:tc>
          <w:tcPr>
            <w:tcW w:w="1585" w:type="dxa"/>
          </w:tcPr>
          <w:p w:rsidR="007350AD" w:rsidRDefault="007350AD"/>
        </w:tc>
      </w:tr>
      <w:tr w:rsidR="007350AD">
        <w:trPr>
          <w:trHeight w:val="2110"/>
        </w:trPr>
        <w:tc>
          <w:tcPr>
            <w:tcW w:w="2160" w:type="dxa"/>
            <w:vAlign w:val="center"/>
          </w:tcPr>
          <w:p w:rsidR="007350AD" w:rsidRDefault="007350AD">
            <w:pPr>
              <w:rPr>
                <w:rFonts w:ascii="宋体" w:hAnsi="宋体" w:cs="宋体"/>
                <w:color w:val="000000"/>
                <w:szCs w:val="24"/>
              </w:rPr>
            </w:pPr>
            <w:r>
              <w:rPr>
                <w:rFonts w:ascii="宋体" w:hAnsi="宋体" w:cs="宋体" w:hint="eastAsia"/>
                <w:color w:val="000000"/>
                <w:szCs w:val="24"/>
              </w:rPr>
              <w:lastRenderedPageBreak/>
              <w:t>确定QMS范围</w:t>
            </w:r>
          </w:p>
          <w:p w:rsidR="007350AD" w:rsidRDefault="007350AD">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7350AD" w:rsidRDefault="007350AD">
            <w:pPr>
              <w:rPr>
                <w:b/>
                <w:szCs w:val="21"/>
              </w:rPr>
            </w:pPr>
            <w:r>
              <w:rPr>
                <w:rFonts w:hint="eastAsia"/>
                <w:b/>
              </w:rPr>
              <w:t>4.3</w:t>
            </w:r>
          </w:p>
        </w:tc>
        <w:tc>
          <w:tcPr>
            <w:tcW w:w="10004" w:type="dxa"/>
          </w:tcPr>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公司的质量管理体系的范围为: 电子模块、电子播放器的生产。无变化</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经识别，组织依据ISO9001：2015版标准的要求建立、实施、维护质量管理体系，符合标准要求。</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不适用条款：因公司产品均按国家相关标准及客户技术要求、规范进行生产，生产工艺成熟。生产过程不涉及标准中“8.3设计和开发”条款内容，8.3条款不适用不影响组织提供满足顾客要求和适用法律法规要求的产品的能力或责任的要求。</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注册地址：重庆市南岸区南坪街道江南大道19号26-11号</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生产/经营地址：重庆市北碚区蔡家嘉德大道盈田光电工谷14-2-2楼</w:t>
            </w:r>
          </w:p>
          <w:p w:rsidR="007350AD" w:rsidRDefault="007350AD" w:rsidP="00472EAC">
            <w:pPr>
              <w:spacing w:line="400" w:lineRule="exact"/>
              <w:jc w:val="left"/>
              <w:rPr>
                <w:rFonts w:ascii="宋体" w:hAnsi="宋体" w:cs="宋体"/>
                <w:szCs w:val="21"/>
              </w:rPr>
            </w:pPr>
          </w:p>
        </w:tc>
        <w:tc>
          <w:tcPr>
            <w:tcW w:w="1585" w:type="dxa"/>
          </w:tcPr>
          <w:p w:rsidR="007350AD" w:rsidRDefault="007350AD"/>
        </w:tc>
      </w:tr>
      <w:tr w:rsidR="007350AD">
        <w:trPr>
          <w:trHeight w:val="90"/>
        </w:trPr>
        <w:tc>
          <w:tcPr>
            <w:tcW w:w="2160" w:type="dxa"/>
            <w:vAlign w:val="center"/>
          </w:tcPr>
          <w:p w:rsidR="007350AD" w:rsidRDefault="007350AD">
            <w:pPr>
              <w:spacing w:line="400" w:lineRule="exact"/>
              <w:rPr>
                <w:rFonts w:ascii="宋体" w:hAnsi="宋体" w:cs="宋体"/>
                <w:color w:val="000000"/>
                <w:szCs w:val="24"/>
              </w:rPr>
            </w:pPr>
            <w:r>
              <w:rPr>
                <w:rFonts w:ascii="宋体" w:hAnsi="宋体" w:cs="宋体" w:hint="eastAsia"/>
                <w:color w:val="000000"/>
                <w:szCs w:val="24"/>
              </w:rPr>
              <w:t>QMS及其过程</w:t>
            </w:r>
          </w:p>
          <w:p w:rsidR="007350AD" w:rsidRDefault="007350AD">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w:t>
            </w:r>
            <w:r>
              <w:rPr>
                <w:rFonts w:ascii="宋体" w:hAnsi="宋体" w:cs="宋体" w:hint="eastAsia"/>
                <w:color w:val="000000"/>
                <w:spacing w:val="-4"/>
                <w:szCs w:val="24"/>
              </w:rPr>
              <w:lastRenderedPageBreak/>
              <w:t>持过程运行？是否必要的文件化信息作为运行证据？</w:t>
            </w:r>
          </w:p>
        </w:tc>
        <w:tc>
          <w:tcPr>
            <w:tcW w:w="960" w:type="dxa"/>
            <w:vAlign w:val="center"/>
          </w:tcPr>
          <w:p w:rsidR="007350AD" w:rsidRDefault="007350AD">
            <w:pPr>
              <w:rPr>
                <w:b/>
                <w:szCs w:val="21"/>
              </w:rPr>
            </w:pPr>
            <w:r>
              <w:rPr>
                <w:rFonts w:hint="eastAsia"/>
                <w:b/>
              </w:rPr>
              <w:lastRenderedPageBreak/>
              <w:t>4.4</w:t>
            </w:r>
          </w:p>
        </w:tc>
        <w:tc>
          <w:tcPr>
            <w:tcW w:w="10004" w:type="dxa"/>
          </w:tcPr>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经现场确认，生产过程中“老化”为关键过程及特殊过程。</w:t>
            </w:r>
          </w:p>
          <w:p w:rsidR="007350AD" w:rsidRDefault="007350AD" w:rsidP="00472EAC">
            <w:pPr>
              <w:spacing w:line="360" w:lineRule="auto"/>
              <w:ind w:firstLineChars="200" w:firstLine="420"/>
              <w:rPr>
                <w:rFonts w:ascii="宋体" w:hAnsi="宋体" w:cs="宋体"/>
                <w:szCs w:val="24"/>
              </w:rPr>
            </w:pP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---公司外包过程：对于公司的外包过程进行了充分识别，就公司目前生产运营情况，公司外包过程为电子模块温度冲击试验。</w:t>
            </w:r>
          </w:p>
          <w:p w:rsidR="007350AD" w:rsidRDefault="007350AD" w:rsidP="00472EAC">
            <w:pPr>
              <w:adjustRightInd w:val="0"/>
              <w:snapToGrid w:val="0"/>
              <w:spacing w:line="400" w:lineRule="atLeast"/>
              <w:jc w:val="left"/>
              <w:rPr>
                <w:rFonts w:ascii="宋体" w:hAnsi="宋体" w:cs="宋体"/>
                <w:szCs w:val="21"/>
              </w:rPr>
            </w:pPr>
          </w:p>
        </w:tc>
        <w:tc>
          <w:tcPr>
            <w:tcW w:w="1585" w:type="dxa"/>
          </w:tcPr>
          <w:p w:rsidR="007350AD" w:rsidRDefault="007350AD"/>
        </w:tc>
      </w:tr>
      <w:tr w:rsidR="007350AD">
        <w:trPr>
          <w:trHeight w:val="90"/>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rsidR="007350AD" w:rsidRDefault="007350AD">
            <w:pPr>
              <w:adjustRightInd w:val="0"/>
              <w:snapToGrid w:val="0"/>
              <w:jc w:val="center"/>
              <w:rPr>
                <w:rFonts w:ascii="宋体" w:hAnsi="宋体" w:cs="宋体"/>
                <w:szCs w:val="21"/>
              </w:rPr>
            </w:pPr>
          </w:p>
        </w:tc>
        <w:tc>
          <w:tcPr>
            <w:tcW w:w="960" w:type="dxa"/>
            <w:vAlign w:val="center"/>
          </w:tcPr>
          <w:p w:rsidR="007350AD" w:rsidRDefault="007350AD">
            <w:pPr>
              <w:rPr>
                <w:b/>
                <w:szCs w:val="21"/>
              </w:rPr>
            </w:pPr>
            <w:r>
              <w:rPr>
                <w:rFonts w:hint="eastAsia"/>
                <w:b/>
              </w:rPr>
              <w:t>5.1</w:t>
            </w:r>
          </w:p>
        </w:tc>
        <w:tc>
          <w:tcPr>
            <w:tcW w:w="10004" w:type="dxa"/>
          </w:tcPr>
          <w:p w:rsidR="007350AD" w:rsidRDefault="007350AD" w:rsidP="00472EAC">
            <w:pPr>
              <w:spacing w:line="360" w:lineRule="auto"/>
              <w:ind w:firstLineChars="400" w:firstLine="840"/>
              <w:jc w:val="left"/>
              <w:rPr>
                <w:rFonts w:ascii="宋体" w:hAnsi="宋体" w:cs="宋体"/>
                <w:color w:val="000000"/>
                <w:szCs w:val="24"/>
              </w:rPr>
            </w:pPr>
            <w:r>
              <w:rPr>
                <w:rFonts w:ascii="宋体" w:hAnsi="宋体" w:cs="宋体" w:hint="eastAsia"/>
                <w:szCs w:val="24"/>
              </w:rPr>
              <w:t xml:space="preserve">总经理：杨波           </w:t>
            </w:r>
            <w:r>
              <w:rPr>
                <w:rFonts w:ascii="宋体" w:hAnsi="宋体" w:cs="宋体" w:hint="eastAsia"/>
                <w:color w:val="0000FF"/>
                <w:szCs w:val="24"/>
              </w:rPr>
              <w:t xml:space="preserve">  </w:t>
            </w:r>
            <w:r>
              <w:rPr>
                <w:rFonts w:ascii="宋体" w:hAnsi="宋体" w:cs="宋体" w:hint="eastAsia"/>
                <w:color w:val="000000"/>
                <w:szCs w:val="24"/>
              </w:rPr>
              <w:t>组织代表：罗希</w:t>
            </w:r>
          </w:p>
          <w:p w:rsidR="007350AD" w:rsidRDefault="007350AD" w:rsidP="00472EAC">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rsidR="007350AD" w:rsidRDefault="007350AD" w:rsidP="00472EAC">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7350AD" w:rsidRDefault="007350AD" w:rsidP="00472EAC">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7350AD" w:rsidRDefault="007350AD" w:rsidP="00472EAC">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7350AD" w:rsidRDefault="007350AD" w:rsidP="00472EAC">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7350AD" w:rsidRDefault="007350AD" w:rsidP="00472EAC">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7350AD" w:rsidRDefault="007350AD" w:rsidP="00472EAC">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7350AD" w:rsidRDefault="007350AD" w:rsidP="00472EAC">
            <w:pPr>
              <w:snapToGrid w:val="0"/>
              <w:spacing w:line="360" w:lineRule="auto"/>
              <w:ind w:firstLineChars="200" w:firstLine="420"/>
              <w:rPr>
                <w:rFonts w:ascii="宋体" w:hAnsi="宋体" w:cs="宋体"/>
                <w:szCs w:val="24"/>
              </w:rPr>
            </w:pPr>
            <w:r>
              <w:rPr>
                <w:rFonts w:ascii="宋体" w:hAnsi="宋体" w:cs="宋体" w:hint="eastAsia"/>
                <w:szCs w:val="24"/>
              </w:rPr>
              <w:t>不断强调负责人制度，并制定了各部门负责人的职责、权限，并在全公司宣贯。</w:t>
            </w:r>
          </w:p>
          <w:p w:rsidR="007350AD" w:rsidRDefault="007350AD" w:rsidP="00472EAC">
            <w:pPr>
              <w:rPr>
                <w:rFonts w:ascii="宋体" w:hAnsi="宋体" w:cs="宋体"/>
                <w:szCs w:val="21"/>
              </w:rPr>
            </w:pPr>
            <w:r>
              <w:rPr>
                <w:rFonts w:ascii="宋体" w:hAnsi="宋体" w:cs="宋体" w:hint="eastAsia"/>
                <w:szCs w:val="24"/>
              </w:rPr>
              <w:t xml:space="preserve">    基本符合要求。</w:t>
            </w:r>
          </w:p>
        </w:tc>
        <w:tc>
          <w:tcPr>
            <w:tcW w:w="1585" w:type="dxa"/>
          </w:tcPr>
          <w:p w:rsidR="007350AD" w:rsidRDefault="007350AD"/>
        </w:tc>
      </w:tr>
      <w:tr w:rsidR="007350AD">
        <w:trPr>
          <w:trHeight w:val="1785"/>
        </w:trPr>
        <w:tc>
          <w:tcPr>
            <w:tcW w:w="2160" w:type="dxa"/>
            <w:vAlign w:val="center"/>
          </w:tcPr>
          <w:p w:rsidR="007350AD" w:rsidRDefault="007350AD">
            <w:pPr>
              <w:spacing w:line="360" w:lineRule="auto"/>
              <w:rPr>
                <w:rFonts w:ascii="宋体" w:hAnsi="宋体" w:cs="宋体"/>
                <w:color w:val="000000"/>
                <w:szCs w:val="24"/>
              </w:rPr>
            </w:pPr>
            <w:r>
              <w:rPr>
                <w:rFonts w:ascii="宋体" w:hAnsi="宋体" w:cs="宋体" w:hint="eastAsia"/>
                <w:color w:val="000000"/>
                <w:szCs w:val="24"/>
              </w:rPr>
              <w:lastRenderedPageBreak/>
              <w:t>以顾客为关注焦点</w:t>
            </w:r>
          </w:p>
          <w:p w:rsidR="007350AD" w:rsidRDefault="007350AD">
            <w:pPr>
              <w:rPr>
                <w:b/>
                <w:szCs w:val="21"/>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rsidR="007350AD" w:rsidRDefault="007350AD">
            <w:pPr>
              <w:rPr>
                <w:b/>
                <w:szCs w:val="22"/>
              </w:rPr>
            </w:pPr>
            <w:r>
              <w:rPr>
                <w:rFonts w:hint="eastAsia"/>
                <w:b/>
                <w:szCs w:val="22"/>
              </w:rPr>
              <w:t>5.1.2</w:t>
            </w:r>
          </w:p>
          <w:p w:rsidR="007350AD" w:rsidRDefault="007350AD">
            <w:pPr>
              <w:rPr>
                <w:b/>
                <w:szCs w:val="21"/>
              </w:rPr>
            </w:pPr>
          </w:p>
        </w:tc>
        <w:tc>
          <w:tcPr>
            <w:tcW w:w="10004" w:type="dxa"/>
          </w:tcPr>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公司从采购、生产、销售、售后服务各个环节注重培养员工顾客满意的意识，领导对顾客满意比较关注，认识到没有顾客就没有公司的市场。</w:t>
            </w:r>
          </w:p>
          <w:p w:rsidR="007350AD" w:rsidRDefault="007350AD" w:rsidP="00472EAC">
            <w:pPr>
              <w:ind w:firstLineChars="100" w:firstLine="21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1585" w:type="dxa"/>
          </w:tcPr>
          <w:p w:rsidR="007350AD" w:rsidRDefault="007350AD"/>
        </w:tc>
      </w:tr>
      <w:tr w:rsidR="007350AD">
        <w:trPr>
          <w:trHeight w:val="2110"/>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t>方针（含制定/沟通）</w:t>
            </w:r>
          </w:p>
          <w:p w:rsidR="007350AD" w:rsidRDefault="007350AD">
            <w:pPr>
              <w:adjustRightInd w:val="0"/>
              <w:snapToGrid w:val="0"/>
              <w:jc w:val="center"/>
              <w:rPr>
                <w:rFonts w:ascii="宋体" w:hAnsi="宋体"/>
                <w:szCs w:val="21"/>
              </w:rPr>
            </w:pPr>
          </w:p>
        </w:tc>
        <w:tc>
          <w:tcPr>
            <w:tcW w:w="960" w:type="dxa"/>
          </w:tcPr>
          <w:p w:rsidR="007350AD" w:rsidRDefault="007350AD">
            <w:pPr>
              <w:rPr>
                <w:rFonts w:ascii="宋体" w:hAnsi="宋体"/>
                <w:szCs w:val="21"/>
              </w:rPr>
            </w:pPr>
            <w:r>
              <w:rPr>
                <w:rFonts w:hint="eastAsia"/>
                <w:b/>
              </w:rPr>
              <w:t>5.2</w:t>
            </w:r>
          </w:p>
        </w:tc>
        <w:tc>
          <w:tcPr>
            <w:tcW w:w="10004" w:type="dxa"/>
          </w:tcPr>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7350AD" w:rsidRDefault="007350AD" w:rsidP="00472EAC">
            <w:pPr>
              <w:spacing w:line="360" w:lineRule="auto"/>
              <w:rPr>
                <w:rFonts w:ascii="宋体" w:hAnsi="宋体" w:cs="宋体"/>
                <w:szCs w:val="24"/>
              </w:rPr>
            </w:pPr>
            <w:r>
              <w:rPr>
                <w:rFonts w:ascii="宋体" w:hAnsi="宋体" w:cs="宋体" w:hint="eastAsia"/>
                <w:szCs w:val="24"/>
              </w:rPr>
              <w:t>查见《风险和机遇评估分析表》：</w:t>
            </w:r>
          </w:p>
          <w:p w:rsidR="007350AD" w:rsidRDefault="007350AD" w:rsidP="00472EAC">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7350AD" w:rsidRDefault="007350AD" w:rsidP="00472EAC">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7350AD" w:rsidRDefault="007350AD" w:rsidP="00472EAC">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lastRenderedPageBreak/>
              <w:t>针对内部部因素，还分析了财务状况、人力资源、基础设施等。</w:t>
            </w:r>
          </w:p>
          <w:p w:rsidR="007350AD" w:rsidRDefault="007350AD" w:rsidP="00472EAC">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7350AD" w:rsidRDefault="007350AD"/>
        </w:tc>
      </w:tr>
      <w:tr w:rsidR="007350AD">
        <w:trPr>
          <w:trHeight w:val="2110"/>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lastRenderedPageBreak/>
              <w:t>岗位/职责/权限</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rsidR="007350AD" w:rsidRDefault="007350AD">
            <w:pPr>
              <w:spacing w:line="360" w:lineRule="auto"/>
              <w:rPr>
                <w:rFonts w:ascii="宋体" w:hAnsi="宋体" w:cs="宋体"/>
                <w:color w:val="000000"/>
                <w:szCs w:val="24"/>
              </w:rPr>
            </w:pPr>
          </w:p>
          <w:p w:rsidR="007350AD" w:rsidRDefault="007350AD">
            <w:pPr>
              <w:adjustRightInd w:val="0"/>
              <w:snapToGrid w:val="0"/>
              <w:jc w:val="center"/>
              <w:rPr>
                <w:rFonts w:ascii="宋体" w:hAnsi="宋体"/>
                <w:szCs w:val="21"/>
              </w:rPr>
            </w:pPr>
          </w:p>
        </w:tc>
        <w:tc>
          <w:tcPr>
            <w:tcW w:w="960" w:type="dxa"/>
          </w:tcPr>
          <w:p w:rsidR="007350AD" w:rsidRDefault="007350AD">
            <w:pPr>
              <w:rPr>
                <w:rFonts w:ascii="宋体" w:hAnsi="宋体"/>
                <w:szCs w:val="21"/>
              </w:rPr>
            </w:pPr>
            <w:r>
              <w:rPr>
                <w:rFonts w:hint="eastAsia"/>
                <w:b/>
              </w:rPr>
              <w:t>5.3</w:t>
            </w:r>
          </w:p>
        </w:tc>
        <w:tc>
          <w:tcPr>
            <w:tcW w:w="10004" w:type="dxa"/>
          </w:tcPr>
          <w:p w:rsidR="007350AD" w:rsidRDefault="007350AD" w:rsidP="00472EAC">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1. 产品一次交验合格率96％以上；</w:t>
            </w:r>
          </w:p>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 客户满意度达到90分以上；</w:t>
            </w:r>
          </w:p>
          <w:p w:rsidR="007350AD" w:rsidRDefault="007350AD" w:rsidP="00472EAC">
            <w:pPr>
              <w:spacing w:line="360" w:lineRule="auto"/>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7350AD" w:rsidRDefault="007350AD" w:rsidP="00472EAC">
            <w:pPr>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585" w:type="dxa"/>
          </w:tcPr>
          <w:p w:rsidR="007350AD" w:rsidRDefault="007350AD"/>
        </w:tc>
      </w:tr>
      <w:tr w:rsidR="007350AD">
        <w:trPr>
          <w:trHeight w:val="705"/>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7350AD" w:rsidRDefault="007350AD">
            <w:pPr>
              <w:spacing w:line="360" w:lineRule="auto"/>
              <w:rPr>
                <w:rFonts w:ascii="宋体" w:hAnsi="宋体" w:cs="宋体"/>
                <w:color w:val="000000"/>
                <w:szCs w:val="24"/>
              </w:rPr>
            </w:pPr>
            <w:r>
              <w:rPr>
                <w:rFonts w:ascii="宋体" w:hAnsi="宋体" w:cs="宋体" w:hint="eastAsia"/>
                <w:color w:val="000000"/>
                <w:szCs w:val="24"/>
              </w:rPr>
              <w:t>（含6.1.1和6.1.2）</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w:t>
            </w:r>
            <w:r>
              <w:rPr>
                <w:rFonts w:ascii="宋体" w:hAnsi="宋体" w:cs="宋体" w:hint="eastAsia"/>
                <w:color w:val="000000"/>
                <w:spacing w:val="-4"/>
                <w:szCs w:val="24"/>
              </w:rPr>
              <w:lastRenderedPageBreak/>
              <w:t>的措施有哪些？</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7350AD" w:rsidRDefault="007350AD">
            <w:pPr>
              <w:spacing w:line="360" w:lineRule="auto"/>
              <w:rPr>
                <w:rFonts w:ascii="宋体" w:hAnsi="宋体"/>
                <w:szCs w:val="21"/>
              </w:rPr>
            </w:pPr>
          </w:p>
        </w:tc>
        <w:tc>
          <w:tcPr>
            <w:tcW w:w="960" w:type="dxa"/>
            <w:vAlign w:val="center"/>
          </w:tcPr>
          <w:p w:rsidR="007350AD" w:rsidRDefault="007350AD">
            <w:pPr>
              <w:rPr>
                <w:b/>
                <w:szCs w:val="21"/>
              </w:rPr>
            </w:pPr>
            <w:r>
              <w:rPr>
                <w:rFonts w:hint="eastAsia"/>
                <w:b/>
              </w:rPr>
              <w:lastRenderedPageBreak/>
              <w:t>6.1</w:t>
            </w:r>
            <w:r>
              <w:rPr>
                <w:szCs w:val="21"/>
              </w:rPr>
              <w:t xml:space="preserve"> </w:t>
            </w:r>
          </w:p>
        </w:tc>
        <w:tc>
          <w:tcPr>
            <w:tcW w:w="10004" w:type="dxa"/>
          </w:tcPr>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7350AD" w:rsidRDefault="007350AD" w:rsidP="00472EAC">
            <w:pPr>
              <w:spacing w:line="360" w:lineRule="auto"/>
              <w:rPr>
                <w:rFonts w:ascii="宋体" w:hAnsi="宋体" w:cs="宋体"/>
                <w:szCs w:val="24"/>
              </w:rPr>
            </w:pPr>
            <w:r>
              <w:rPr>
                <w:rFonts w:ascii="宋体" w:hAnsi="宋体" w:cs="宋体" w:hint="eastAsia"/>
                <w:szCs w:val="24"/>
              </w:rPr>
              <w:t>查见《风险和机遇评估分析表》：</w:t>
            </w:r>
          </w:p>
          <w:p w:rsidR="007350AD" w:rsidRDefault="007350AD" w:rsidP="00472EAC">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应对机遇及措施：及时关注公司产品市场的情况，收集信息及时调整，保持公司产品的竞争力。</w:t>
            </w:r>
          </w:p>
          <w:p w:rsidR="007350AD" w:rsidRDefault="007350AD" w:rsidP="00472EAC">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7350AD" w:rsidRDefault="007350AD" w:rsidP="00472EAC">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针对内部部因素，还分析了财务状况、人力资源、基础设施等。</w:t>
            </w:r>
          </w:p>
          <w:p w:rsidR="007350AD" w:rsidRDefault="007350AD" w:rsidP="00472EAC">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7350AD" w:rsidRDefault="007350AD"/>
        </w:tc>
      </w:tr>
      <w:tr w:rsidR="007350AD">
        <w:trPr>
          <w:trHeight w:val="2110"/>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rsidR="007350AD" w:rsidRDefault="007350AD">
            <w:pPr>
              <w:adjustRightInd w:val="0"/>
              <w:snapToGrid w:val="0"/>
              <w:rPr>
                <w:rFonts w:ascii="宋体" w:hAnsi="宋体"/>
                <w:szCs w:val="21"/>
              </w:rPr>
            </w:pPr>
          </w:p>
        </w:tc>
        <w:tc>
          <w:tcPr>
            <w:tcW w:w="960" w:type="dxa"/>
          </w:tcPr>
          <w:p w:rsidR="007350AD" w:rsidRDefault="007350AD">
            <w:pPr>
              <w:rPr>
                <w:rFonts w:ascii="宋体" w:hAnsi="宋体"/>
                <w:szCs w:val="21"/>
              </w:rPr>
            </w:pPr>
            <w:r>
              <w:rPr>
                <w:rFonts w:hint="eastAsia"/>
                <w:b/>
              </w:rPr>
              <w:t>6.2</w:t>
            </w:r>
            <w:r>
              <w:rPr>
                <w:rFonts w:ascii="宋体" w:hAnsi="宋体" w:hint="eastAsia"/>
                <w:szCs w:val="21"/>
              </w:rPr>
              <w:t xml:space="preserve"> </w:t>
            </w:r>
          </w:p>
          <w:p w:rsidR="007350AD" w:rsidRDefault="007350AD">
            <w:pPr>
              <w:rPr>
                <w:rFonts w:ascii="宋体" w:hAnsi="宋体"/>
                <w:szCs w:val="21"/>
              </w:rPr>
            </w:pPr>
          </w:p>
        </w:tc>
        <w:tc>
          <w:tcPr>
            <w:tcW w:w="10004" w:type="dxa"/>
          </w:tcPr>
          <w:p w:rsidR="007350AD" w:rsidRDefault="007350AD" w:rsidP="00472EAC">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1. 产品一次交验合格率96％以上；</w:t>
            </w:r>
          </w:p>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 客户满意度达到90分以上；</w:t>
            </w:r>
          </w:p>
          <w:p w:rsidR="007350AD" w:rsidRDefault="007350AD" w:rsidP="00472EAC">
            <w:pPr>
              <w:spacing w:line="360" w:lineRule="auto"/>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7350AD" w:rsidRDefault="007350AD" w:rsidP="00472EAC">
            <w:pPr>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585" w:type="dxa"/>
          </w:tcPr>
          <w:p w:rsidR="007350AD" w:rsidRDefault="007350AD"/>
        </w:tc>
      </w:tr>
      <w:tr w:rsidR="007350AD">
        <w:trPr>
          <w:trHeight w:val="2110"/>
        </w:trPr>
        <w:tc>
          <w:tcPr>
            <w:tcW w:w="2160" w:type="dxa"/>
          </w:tcPr>
          <w:p w:rsidR="007350AD" w:rsidRDefault="007350AD">
            <w:pPr>
              <w:adjustRightInd w:val="0"/>
              <w:snapToGrid w:val="0"/>
              <w:jc w:val="center"/>
              <w:rPr>
                <w:rFonts w:ascii="宋体" w:hAnsi="宋体"/>
                <w:szCs w:val="21"/>
              </w:rPr>
            </w:pPr>
            <w:r>
              <w:rPr>
                <w:rFonts w:ascii="宋体" w:hAnsi="宋体" w:cs="宋体" w:hint="eastAsia"/>
                <w:szCs w:val="24"/>
              </w:rPr>
              <w:lastRenderedPageBreak/>
              <w:t>变更的策划</w:t>
            </w:r>
          </w:p>
        </w:tc>
        <w:tc>
          <w:tcPr>
            <w:tcW w:w="960" w:type="dxa"/>
          </w:tcPr>
          <w:p w:rsidR="007350AD" w:rsidRDefault="007350AD">
            <w:pPr>
              <w:rPr>
                <w:rFonts w:ascii="宋体" w:hAnsi="宋体"/>
                <w:szCs w:val="21"/>
              </w:rPr>
            </w:pPr>
            <w:r>
              <w:rPr>
                <w:rFonts w:hint="eastAsia"/>
                <w:b/>
              </w:rPr>
              <w:t>6.3</w:t>
            </w:r>
          </w:p>
        </w:tc>
        <w:tc>
          <w:tcPr>
            <w:tcW w:w="10004" w:type="dxa"/>
          </w:tcPr>
          <w:p w:rsidR="007350AD" w:rsidRDefault="007350AD" w:rsidP="00472EAC">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rsidR="007350AD" w:rsidRDefault="007350AD" w:rsidP="00472EAC">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rsidR="007350AD" w:rsidRDefault="007350AD" w:rsidP="00472EAC">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rsidR="007350AD" w:rsidRDefault="007350AD" w:rsidP="00472EAC">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rsidR="007350AD" w:rsidRDefault="007350AD" w:rsidP="00472EAC">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rsidR="007350AD" w:rsidRDefault="007350AD" w:rsidP="00472EAC">
            <w:pPr>
              <w:spacing w:line="360" w:lineRule="atLeast"/>
              <w:rPr>
                <w:rFonts w:ascii="宋体" w:hAnsi="宋体"/>
                <w:szCs w:val="21"/>
              </w:rPr>
            </w:pPr>
            <w:r>
              <w:rPr>
                <w:rFonts w:ascii="宋体" w:hAnsi="宋体" w:cs="宋体" w:hint="eastAsia"/>
                <w:color w:val="000000"/>
                <w:szCs w:val="24"/>
              </w:rPr>
              <w:t>经查：公司管理体系暂无变更。</w:t>
            </w:r>
          </w:p>
        </w:tc>
        <w:tc>
          <w:tcPr>
            <w:tcW w:w="1585" w:type="dxa"/>
          </w:tcPr>
          <w:p w:rsidR="007350AD" w:rsidRDefault="007350AD"/>
        </w:tc>
      </w:tr>
      <w:tr w:rsidR="007350AD">
        <w:trPr>
          <w:trHeight w:val="1215"/>
        </w:trPr>
        <w:tc>
          <w:tcPr>
            <w:tcW w:w="2160" w:type="dxa"/>
            <w:vAlign w:val="center"/>
          </w:tcPr>
          <w:p w:rsidR="007350AD" w:rsidRDefault="007350AD">
            <w:pPr>
              <w:rPr>
                <w:rFonts w:ascii="宋体" w:hAnsi="宋体" w:cs="宋体"/>
                <w:szCs w:val="24"/>
              </w:rPr>
            </w:pPr>
            <w:r>
              <w:rPr>
                <w:rFonts w:ascii="宋体" w:hAnsi="宋体" w:cs="宋体" w:hint="eastAsia"/>
                <w:szCs w:val="24"/>
              </w:rPr>
              <w:t>资源总则</w:t>
            </w:r>
          </w:p>
          <w:p w:rsidR="007350AD" w:rsidRDefault="007350AD">
            <w:pPr>
              <w:rPr>
                <w:rFonts w:ascii="宋体" w:hAnsi="宋体" w:cs="宋体"/>
                <w:color w:val="000000"/>
                <w:spacing w:val="-4"/>
                <w:szCs w:val="21"/>
              </w:rPr>
            </w:pPr>
          </w:p>
        </w:tc>
        <w:tc>
          <w:tcPr>
            <w:tcW w:w="960" w:type="dxa"/>
          </w:tcPr>
          <w:p w:rsidR="007350AD" w:rsidRDefault="007350AD">
            <w:pPr>
              <w:rPr>
                <w:rFonts w:ascii="宋体" w:hAnsi="宋体" w:cs="宋体"/>
                <w:szCs w:val="21"/>
              </w:rPr>
            </w:pPr>
            <w:r>
              <w:rPr>
                <w:rFonts w:hint="eastAsia"/>
                <w:b/>
              </w:rPr>
              <w:t>7.1.1</w:t>
            </w:r>
          </w:p>
        </w:tc>
        <w:tc>
          <w:tcPr>
            <w:tcW w:w="10004" w:type="dxa"/>
          </w:tcPr>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rsidR="007350AD" w:rsidRDefault="007350AD" w:rsidP="00472EAC">
            <w:pPr>
              <w:spacing w:line="360" w:lineRule="atLeast"/>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在提供资源方面充分考虑了内部资源的实际情况，存在的不足将通过从外部引进相应的人力、硬件等资源进行补充，资源无变化。</w:t>
            </w:r>
          </w:p>
        </w:tc>
        <w:tc>
          <w:tcPr>
            <w:tcW w:w="1585" w:type="dxa"/>
          </w:tcPr>
          <w:p w:rsidR="007350AD" w:rsidRDefault="007350AD"/>
        </w:tc>
      </w:tr>
      <w:tr w:rsidR="007350AD">
        <w:trPr>
          <w:trHeight w:val="1230"/>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t>总则</w:t>
            </w:r>
          </w:p>
          <w:p w:rsidR="007350AD" w:rsidRDefault="007350AD">
            <w:pPr>
              <w:adjustRightInd w:val="0"/>
              <w:snapToGrid w:val="0"/>
              <w:jc w:val="center"/>
              <w:rPr>
                <w:rFonts w:ascii="宋体" w:hAnsi="宋体" w:cs="宋体"/>
                <w:szCs w:val="24"/>
              </w:rPr>
            </w:pPr>
          </w:p>
        </w:tc>
        <w:tc>
          <w:tcPr>
            <w:tcW w:w="960" w:type="dxa"/>
          </w:tcPr>
          <w:p w:rsidR="007350AD" w:rsidRDefault="007350AD">
            <w:pPr>
              <w:rPr>
                <w:b/>
              </w:rPr>
            </w:pPr>
            <w:r>
              <w:rPr>
                <w:rFonts w:hint="eastAsia"/>
                <w:b/>
              </w:rPr>
              <w:t>9.1.1</w:t>
            </w:r>
          </w:p>
        </w:tc>
        <w:tc>
          <w:tcPr>
            <w:tcW w:w="10004" w:type="dxa"/>
          </w:tcPr>
          <w:p w:rsidR="007350AD" w:rsidRDefault="007350AD" w:rsidP="00472EAC">
            <w:pPr>
              <w:ind w:firstLineChars="200" w:firstLine="420"/>
              <w:rPr>
                <w:rFonts w:ascii="宋体" w:hAnsi="宋体" w:cs="宋体"/>
                <w:szCs w:val="24"/>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sidR="007350AD" w:rsidRDefault="007350AD"/>
        </w:tc>
      </w:tr>
      <w:tr w:rsidR="007350AD">
        <w:trPr>
          <w:trHeight w:val="2110"/>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t>管理评审</w:t>
            </w:r>
          </w:p>
          <w:p w:rsidR="007350AD" w:rsidRDefault="007350AD">
            <w:pPr>
              <w:spacing w:line="360" w:lineRule="auto"/>
              <w:rPr>
                <w:rFonts w:ascii="宋体" w:hAnsi="宋体" w:cs="宋体"/>
                <w:color w:val="000000"/>
                <w:szCs w:val="24"/>
              </w:rPr>
            </w:pPr>
            <w:r>
              <w:rPr>
                <w:rFonts w:ascii="宋体" w:hAnsi="宋体" w:cs="宋体" w:hint="eastAsia"/>
                <w:color w:val="000000"/>
                <w:szCs w:val="24"/>
              </w:rPr>
              <w:t>9.3.1总则</w:t>
            </w:r>
          </w:p>
          <w:p w:rsidR="007350AD" w:rsidRDefault="007350AD">
            <w:pPr>
              <w:spacing w:line="360" w:lineRule="auto"/>
              <w:rPr>
                <w:rFonts w:ascii="宋体" w:hAnsi="宋体" w:cs="宋体"/>
                <w:color w:val="000000"/>
                <w:szCs w:val="24"/>
              </w:rPr>
            </w:pPr>
            <w:r>
              <w:rPr>
                <w:rFonts w:ascii="宋体" w:hAnsi="宋体" w:cs="宋体" w:hint="eastAsia"/>
                <w:color w:val="000000"/>
                <w:szCs w:val="24"/>
              </w:rPr>
              <w:t>9.3.2管评输入</w:t>
            </w:r>
          </w:p>
          <w:p w:rsidR="007350AD" w:rsidRDefault="007350AD">
            <w:pPr>
              <w:spacing w:line="360" w:lineRule="auto"/>
              <w:rPr>
                <w:rFonts w:ascii="宋体" w:hAnsi="宋体" w:cs="宋体"/>
                <w:color w:val="000000"/>
                <w:szCs w:val="24"/>
              </w:rPr>
            </w:pPr>
            <w:r>
              <w:rPr>
                <w:rFonts w:ascii="宋体" w:hAnsi="宋体" w:cs="宋体" w:hint="eastAsia"/>
                <w:color w:val="000000"/>
                <w:szCs w:val="24"/>
              </w:rPr>
              <w:t>9.3.3管评输出</w:t>
            </w:r>
          </w:p>
          <w:p w:rsidR="007350AD" w:rsidRDefault="007350AD">
            <w:pPr>
              <w:adjustRightInd w:val="0"/>
              <w:snapToGrid w:val="0"/>
              <w:rPr>
                <w:rFonts w:ascii="宋体" w:hAnsi="宋体" w:cs="宋体"/>
                <w:szCs w:val="24"/>
              </w:rPr>
            </w:pPr>
          </w:p>
        </w:tc>
        <w:tc>
          <w:tcPr>
            <w:tcW w:w="960" w:type="dxa"/>
          </w:tcPr>
          <w:p w:rsidR="007350AD" w:rsidRDefault="007350AD">
            <w:pPr>
              <w:rPr>
                <w:b/>
              </w:rPr>
            </w:pPr>
            <w:r>
              <w:rPr>
                <w:rFonts w:hint="eastAsia"/>
                <w:b/>
              </w:rPr>
              <w:t>9.3</w:t>
            </w:r>
          </w:p>
        </w:tc>
        <w:tc>
          <w:tcPr>
            <w:tcW w:w="10004" w:type="dxa"/>
          </w:tcPr>
          <w:p w:rsidR="007350AD" w:rsidRDefault="007350AD" w:rsidP="00472EAC">
            <w:pPr>
              <w:spacing w:line="400" w:lineRule="exact"/>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rsidR="007350AD" w:rsidRPr="00803F2E" w:rsidRDefault="007350AD" w:rsidP="00472EAC">
            <w:pPr>
              <w:spacing w:line="360" w:lineRule="auto"/>
              <w:ind w:firstLineChars="200" w:firstLine="420"/>
              <w:rPr>
                <w:rFonts w:ascii="宋体" w:hAnsi="宋体" w:cs="宋体"/>
                <w:szCs w:val="24"/>
              </w:rPr>
            </w:pPr>
            <w:r w:rsidRPr="00803F2E">
              <w:rPr>
                <w:rFonts w:ascii="宋体" w:hAnsi="宋体" w:cs="宋体" w:hint="eastAsia"/>
                <w:szCs w:val="24"/>
              </w:rPr>
              <w:t>时间：20</w:t>
            </w:r>
            <w:r w:rsidR="00803F2E" w:rsidRPr="00803F2E">
              <w:rPr>
                <w:rFonts w:ascii="宋体" w:hAnsi="宋体" w:cs="宋体" w:hint="eastAsia"/>
                <w:szCs w:val="24"/>
              </w:rPr>
              <w:t>21</w:t>
            </w:r>
            <w:r w:rsidRPr="00803F2E">
              <w:rPr>
                <w:rFonts w:ascii="宋体" w:hAnsi="宋体" w:cs="宋体" w:hint="eastAsia"/>
                <w:szCs w:val="24"/>
              </w:rPr>
              <w:t>.</w:t>
            </w:r>
            <w:r w:rsidR="00803F2E" w:rsidRPr="00803F2E">
              <w:rPr>
                <w:rFonts w:ascii="宋体" w:hAnsi="宋体" w:cs="宋体" w:hint="eastAsia"/>
                <w:szCs w:val="24"/>
              </w:rPr>
              <w:t>1</w:t>
            </w:r>
            <w:r w:rsidRPr="00803F2E">
              <w:rPr>
                <w:rFonts w:ascii="宋体" w:hAnsi="宋体" w:cs="宋体" w:hint="eastAsia"/>
                <w:szCs w:val="24"/>
              </w:rPr>
              <w:t>.</w:t>
            </w:r>
            <w:r w:rsidR="00803F2E" w:rsidRPr="00803F2E">
              <w:rPr>
                <w:rFonts w:ascii="宋体" w:hAnsi="宋体" w:cs="宋体" w:hint="eastAsia"/>
                <w:szCs w:val="24"/>
              </w:rPr>
              <w:t>15</w:t>
            </w:r>
            <w:r w:rsidRPr="00803F2E">
              <w:rPr>
                <w:rFonts w:ascii="宋体" w:hAnsi="宋体" w:cs="宋体" w:hint="eastAsia"/>
                <w:szCs w:val="24"/>
              </w:rPr>
              <w:t>，上次管理评审时间为（20</w:t>
            </w:r>
            <w:r w:rsidR="00803F2E" w:rsidRPr="00803F2E">
              <w:rPr>
                <w:rFonts w:ascii="宋体" w:hAnsi="宋体" w:cs="宋体" w:hint="eastAsia"/>
                <w:szCs w:val="24"/>
              </w:rPr>
              <w:t>20</w:t>
            </w:r>
            <w:r w:rsidRPr="00803F2E">
              <w:rPr>
                <w:rFonts w:ascii="宋体" w:hAnsi="宋体" w:cs="宋体" w:hint="eastAsia"/>
                <w:szCs w:val="24"/>
              </w:rPr>
              <w:t>.0</w:t>
            </w:r>
            <w:r w:rsidR="00803F2E" w:rsidRPr="00803F2E">
              <w:rPr>
                <w:rFonts w:ascii="宋体" w:hAnsi="宋体" w:cs="宋体" w:hint="eastAsia"/>
                <w:szCs w:val="24"/>
              </w:rPr>
              <w:t>4</w:t>
            </w:r>
            <w:r w:rsidRPr="00803F2E">
              <w:rPr>
                <w:rFonts w:ascii="宋体" w:hAnsi="宋体" w:cs="宋体" w:hint="eastAsia"/>
                <w:szCs w:val="24"/>
              </w:rPr>
              <w:t>.20）</w:t>
            </w:r>
          </w:p>
          <w:p w:rsidR="007350AD" w:rsidRPr="00803F2E" w:rsidRDefault="007350AD" w:rsidP="00472EAC">
            <w:pPr>
              <w:spacing w:line="360" w:lineRule="auto"/>
              <w:ind w:firstLineChars="200" w:firstLine="420"/>
              <w:rPr>
                <w:rFonts w:ascii="宋体" w:hAnsi="宋体"/>
              </w:rPr>
            </w:pPr>
            <w:r w:rsidRPr="00803F2E">
              <w:rPr>
                <w:rFonts w:ascii="宋体" w:hAnsi="宋体" w:cs="宋体" w:hint="eastAsia"/>
                <w:szCs w:val="24"/>
              </w:rPr>
              <w:t>主持人：杨波</w:t>
            </w:r>
          </w:p>
          <w:p w:rsidR="007350AD" w:rsidRPr="00803F2E" w:rsidRDefault="007350AD" w:rsidP="00472EAC">
            <w:pPr>
              <w:spacing w:line="360" w:lineRule="auto"/>
              <w:ind w:firstLineChars="200" w:firstLine="420"/>
              <w:rPr>
                <w:rFonts w:ascii="宋体" w:hAnsi="宋体" w:cs="宋体"/>
                <w:szCs w:val="24"/>
              </w:rPr>
            </w:pPr>
            <w:r w:rsidRPr="00803F2E">
              <w:rPr>
                <w:rFonts w:ascii="宋体" w:hAnsi="宋体" w:cs="宋体" w:hint="eastAsia"/>
                <w:szCs w:val="24"/>
              </w:rPr>
              <w:t>提供管理评审会议签到表。</w:t>
            </w:r>
          </w:p>
          <w:p w:rsidR="007350AD" w:rsidRPr="00803F2E" w:rsidRDefault="007350AD" w:rsidP="00472EAC">
            <w:pPr>
              <w:spacing w:line="360" w:lineRule="auto"/>
              <w:ind w:firstLineChars="200" w:firstLine="420"/>
              <w:rPr>
                <w:rFonts w:ascii="宋体" w:hAnsi="宋体" w:cs="宋体"/>
                <w:szCs w:val="24"/>
              </w:rPr>
            </w:pPr>
            <w:r w:rsidRPr="00803F2E">
              <w:rPr>
                <w:rFonts w:ascii="宋体" w:hAnsi="宋体" w:cs="宋体" w:hint="eastAsia"/>
                <w:szCs w:val="24"/>
              </w:rPr>
              <w:t>管理评审的输入资料主要是各部门提供的工作总结，内容比较笼统，已与负责人口头提出。</w:t>
            </w:r>
          </w:p>
          <w:p w:rsidR="007350AD" w:rsidRDefault="007350AD" w:rsidP="00472EAC">
            <w:pPr>
              <w:spacing w:line="360" w:lineRule="auto"/>
              <w:ind w:firstLineChars="200" w:firstLine="420"/>
              <w:rPr>
                <w:rFonts w:ascii="宋体" w:hAnsi="宋体" w:cs="宋体"/>
                <w:color w:val="000000"/>
                <w:szCs w:val="24"/>
              </w:rPr>
            </w:pPr>
            <w:r w:rsidRPr="00803F2E">
              <w:rPr>
                <w:rFonts w:ascii="宋体" w:hAnsi="宋体" w:cs="宋体" w:hint="eastAsia"/>
                <w:szCs w:val="24"/>
              </w:rPr>
              <w:t>查，管理评审输入资料：各部门运行情况报告，主要内容涵盖了公司质量方针、目标适宜性，质量目标完成情况报告，公司质量管理体系运行实施情况，</w:t>
            </w:r>
            <w:r>
              <w:rPr>
                <w:rFonts w:ascii="宋体" w:hAnsi="宋体" w:cs="宋体" w:hint="eastAsia"/>
                <w:color w:val="000000"/>
                <w:szCs w:val="24"/>
              </w:rPr>
              <w:t>取得的成绩，资源状况，服务质量状况，过程控制情况，</w:t>
            </w:r>
            <w:r>
              <w:rPr>
                <w:rFonts w:ascii="宋体" w:hAnsi="宋体" w:cs="宋体" w:hint="eastAsia"/>
                <w:color w:val="000000"/>
                <w:szCs w:val="24"/>
              </w:rPr>
              <w:lastRenderedPageBreak/>
              <w:t>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szCs w:val="24"/>
              </w:rPr>
              <w:t>公司的质量方针、质量目标和质量管理体系基本是适宜、充分、有效的，实现公司的质量目标，已建立了自我发现问题和持续改进质量管理体系有效性的机制。</w:t>
            </w:r>
          </w:p>
          <w:p w:rsidR="007350AD" w:rsidRDefault="007350AD" w:rsidP="00472EAC">
            <w:pPr>
              <w:spacing w:line="360" w:lineRule="auto"/>
              <w:ind w:firstLineChars="100" w:firstLine="210"/>
              <w:rPr>
                <w:rFonts w:ascii="宋体" w:hAnsi="宋体" w:cs="宋体"/>
                <w:szCs w:val="24"/>
              </w:rPr>
            </w:pPr>
            <w:r>
              <w:rPr>
                <w:rFonts w:ascii="宋体" w:hAnsi="宋体" w:cs="宋体" w:hint="eastAsia"/>
                <w:szCs w:val="24"/>
              </w:rPr>
              <w:t>公司经过生产，目前产品已按要求提交客户。经过严格的检验，所有产品均符合标准及客户订货要求。目前暂不需要改进。</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本公司按照ISO9001：2015标准要求，为公司产品生产及检验配备了相应的硬件设备。目前，不需要增加设备。</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提出改进项：</w:t>
            </w:r>
          </w:p>
          <w:p w:rsidR="007350AD" w:rsidRPr="00207B05" w:rsidRDefault="00803F2E" w:rsidP="00207B05">
            <w:pPr>
              <w:spacing w:line="276" w:lineRule="auto"/>
              <w:ind w:firstLineChars="200" w:firstLine="420"/>
              <w:rPr>
                <w:rFonts w:ascii="宋体" w:hAnsi="宋体" w:cs="宋体"/>
                <w:szCs w:val="21"/>
              </w:rPr>
            </w:pPr>
            <w:r>
              <w:rPr>
                <w:rFonts w:ascii="宋体" w:hAnsi="宋体" w:hint="eastAsia"/>
                <w:szCs w:val="21"/>
              </w:rPr>
              <w:t>加强公司信息华建设，搭建员工沟通平台</w:t>
            </w:r>
            <w:r w:rsidR="007350AD" w:rsidRPr="00207B05">
              <w:rPr>
                <w:rFonts w:ascii="宋体" w:hAnsi="宋体" w:cs="宋体" w:hint="eastAsia"/>
                <w:szCs w:val="21"/>
              </w:rPr>
              <w:t>。</w:t>
            </w:r>
          </w:p>
          <w:p w:rsidR="007350AD" w:rsidRDefault="007350AD" w:rsidP="00472EAC">
            <w:pPr>
              <w:rPr>
                <w:rFonts w:ascii="宋体" w:hAnsi="宋体" w:cs="宋体"/>
                <w:color w:val="000000"/>
                <w:szCs w:val="24"/>
              </w:rPr>
            </w:pPr>
            <w:r>
              <w:rPr>
                <w:rFonts w:ascii="宋体" w:hAnsi="宋体" w:cs="宋体" w:hint="eastAsia"/>
                <w:color w:val="000000"/>
                <w:szCs w:val="24"/>
              </w:rPr>
              <w:t>管理评审结论：质量方针、目标适宜，质量体系符合企业现状，公司建立的质量管理体系适宜、充分、有效。</w:t>
            </w:r>
          </w:p>
          <w:p w:rsidR="00207B05" w:rsidRDefault="00207B05" w:rsidP="00472EAC">
            <w:pPr>
              <w:rPr>
                <w:rFonts w:ascii="宋体" w:hAnsi="宋体" w:cs="宋体"/>
                <w:color w:val="000000"/>
                <w:szCs w:val="24"/>
              </w:rPr>
            </w:pPr>
          </w:p>
          <w:p w:rsidR="00207B05" w:rsidRPr="00A70DC8" w:rsidRDefault="00207B05" w:rsidP="00472EAC">
            <w:pPr>
              <w:rPr>
                <w:rFonts w:ascii="宋体" w:hAnsi="宋体" w:cs="宋体"/>
                <w:szCs w:val="24"/>
              </w:rPr>
            </w:pPr>
            <w:r>
              <w:rPr>
                <w:rFonts w:ascii="宋体" w:hAnsi="宋体" w:cs="宋体" w:hint="eastAsia"/>
                <w:color w:val="000000"/>
                <w:szCs w:val="24"/>
              </w:rPr>
              <w:t xml:space="preserve"> </w:t>
            </w:r>
            <w:r w:rsidRPr="00A70DC8">
              <w:rPr>
                <w:rFonts w:ascii="宋体" w:hAnsi="宋体" w:cs="宋体" w:hint="eastAsia"/>
                <w:szCs w:val="24"/>
              </w:rPr>
              <w:t xml:space="preserve">  改进项验证：公司拟定了改进计划，计划于9月完成，在实施中。</w:t>
            </w:r>
          </w:p>
        </w:tc>
        <w:tc>
          <w:tcPr>
            <w:tcW w:w="1585" w:type="dxa"/>
          </w:tcPr>
          <w:p w:rsidR="007350AD" w:rsidRDefault="007350AD"/>
        </w:tc>
      </w:tr>
      <w:tr w:rsidR="007350AD">
        <w:trPr>
          <w:trHeight w:val="2110"/>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7350AD" w:rsidRDefault="007350AD">
            <w:pPr>
              <w:adjustRightInd w:val="0"/>
              <w:snapToGrid w:val="0"/>
              <w:rPr>
                <w:rFonts w:ascii="宋体" w:hAnsi="宋体" w:cs="宋体"/>
                <w:szCs w:val="24"/>
              </w:rPr>
            </w:pPr>
          </w:p>
        </w:tc>
        <w:tc>
          <w:tcPr>
            <w:tcW w:w="960" w:type="dxa"/>
          </w:tcPr>
          <w:p w:rsidR="007350AD" w:rsidRDefault="007350AD">
            <w:pPr>
              <w:rPr>
                <w:b/>
              </w:rPr>
            </w:pPr>
            <w:r>
              <w:rPr>
                <w:rFonts w:hint="eastAsia"/>
                <w:b/>
              </w:rPr>
              <w:t>10.1</w:t>
            </w:r>
          </w:p>
        </w:tc>
        <w:tc>
          <w:tcPr>
            <w:tcW w:w="10004" w:type="dxa"/>
          </w:tcPr>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公司制定系列程序文件《管理评审程序》、《不符合、</w:t>
            </w:r>
            <w:r>
              <w:rPr>
                <w:rFonts w:hint="eastAsia"/>
                <w:szCs w:val="21"/>
              </w:rPr>
              <w:t>纠正与预防措施控制程序</w:t>
            </w:r>
            <w:r>
              <w:rPr>
                <w:rFonts w:ascii="宋体" w:hAnsi="宋体" w:cs="宋体" w:hint="eastAsia"/>
                <w:color w:val="000000"/>
                <w:szCs w:val="24"/>
              </w:rPr>
              <w:t>》、及《内部审核控制程序》，《</w:t>
            </w:r>
            <w:r>
              <w:rPr>
                <w:rFonts w:hint="eastAsia"/>
                <w:szCs w:val="21"/>
              </w:rPr>
              <w:t>监视和测量分析控制程序</w:t>
            </w:r>
            <w:r>
              <w:rPr>
                <w:rFonts w:ascii="宋体" w:hAnsi="宋体" w:cs="宋体" w:hint="eastAsia"/>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rsidR="007350AD" w:rsidRDefault="007350AD" w:rsidP="00472EAC">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rsidR="007350AD" w:rsidRDefault="007350AD"/>
        </w:tc>
      </w:tr>
      <w:tr w:rsidR="007350AD">
        <w:trPr>
          <w:trHeight w:val="925"/>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t>持续改进</w:t>
            </w:r>
          </w:p>
          <w:p w:rsidR="007350AD" w:rsidRDefault="007350AD">
            <w:pPr>
              <w:adjustRightInd w:val="0"/>
              <w:snapToGrid w:val="0"/>
              <w:rPr>
                <w:rFonts w:ascii="宋体" w:hAnsi="宋体" w:cs="宋体"/>
                <w:szCs w:val="24"/>
              </w:rPr>
            </w:pPr>
          </w:p>
        </w:tc>
        <w:tc>
          <w:tcPr>
            <w:tcW w:w="960" w:type="dxa"/>
          </w:tcPr>
          <w:p w:rsidR="007350AD" w:rsidRDefault="007350AD">
            <w:pPr>
              <w:rPr>
                <w:b/>
              </w:rPr>
            </w:pPr>
            <w:r>
              <w:rPr>
                <w:rFonts w:hint="eastAsia"/>
                <w:b/>
              </w:rPr>
              <w:t>10.3</w:t>
            </w:r>
          </w:p>
        </w:tc>
        <w:tc>
          <w:tcPr>
            <w:tcW w:w="10004" w:type="dxa"/>
          </w:tcPr>
          <w:p w:rsidR="007350AD" w:rsidRDefault="007350AD" w:rsidP="00472EAC">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7350AD" w:rsidRDefault="007350AD"/>
        </w:tc>
      </w:tr>
      <w:tr w:rsidR="007350AD">
        <w:trPr>
          <w:trHeight w:val="925"/>
        </w:trPr>
        <w:tc>
          <w:tcPr>
            <w:tcW w:w="2160" w:type="dxa"/>
          </w:tcPr>
          <w:p w:rsidR="007350AD" w:rsidRDefault="007350AD">
            <w:pPr>
              <w:adjustRightInd w:val="0"/>
              <w:snapToGrid w:val="0"/>
              <w:rPr>
                <w:rFonts w:ascii="宋体" w:hAnsi="宋体" w:cs="宋体"/>
                <w:szCs w:val="24"/>
              </w:rPr>
            </w:pPr>
            <w:r>
              <w:rPr>
                <w:rFonts w:ascii="宋体" w:hAnsi="宋体" w:cs="宋体" w:hint="eastAsia"/>
                <w:szCs w:val="24"/>
              </w:rPr>
              <w:t>范围的确认，资质的确认，法律法规执行情况，重大质量事故，及顾客投诉和质量监督抽查情况。</w:t>
            </w:r>
          </w:p>
        </w:tc>
        <w:tc>
          <w:tcPr>
            <w:tcW w:w="960" w:type="dxa"/>
          </w:tcPr>
          <w:p w:rsidR="007350AD" w:rsidRDefault="007350AD">
            <w:pPr>
              <w:rPr>
                <w:b/>
              </w:rPr>
            </w:pPr>
          </w:p>
        </w:tc>
        <w:tc>
          <w:tcPr>
            <w:tcW w:w="10004" w:type="dxa"/>
          </w:tcPr>
          <w:p w:rsidR="007350AD" w:rsidRDefault="007350AD">
            <w:pPr>
              <w:spacing w:line="400" w:lineRule="exact"/>
              <w:ind w:firstLineChars="200" w:firstLine="420"/>
              <w:rPr>
                <w:rFonts w:ascii="宋体" w:hAnsi="宋体" w:cs="宋体"/>
                <w:szCs w:val="21"/>
              </w:rPr>
            </w:pPr>
            <w:r>
              <w:rPr>
                <w:rFonts w:ascii="宋体" w:hAnsi="宋体" w:cs="宋体" w:hint="eastAsia"/>
                <w:szCs w:val="21"/>
              </w:rPr>
              <w:t>现场确认，公司质量管理体系范围确认：</w:t>
            </w:r>
            <w:bookmarkStart w:id="0" w:name="审核范围"/>
            <w:r w:rsidRPr="007350AD">
              <w:rPr>
                <w:szCs w:val="21"/>
              </w:rPr>
              <w:t>电子模块、电子播放器的生产</w:t>
            </w:r>
            <w:bookmarkEnd w:id="0"/>
            <w:r w:rsidRPr="007350AD">
              <w:rPr>
                <w:rFonts w:ascii="宋体" w:hAnsi="宋体" w:cs="宋体" w:hint="eastAsia"/>
                <w:szCs w:val="21"/>
              </w:rPr>
              <w:t>。</w:t>
            </w:r>
            <w:r>
              <w:rPr>
                <w:rFonts w:ascii="宋体" w:hAnsi="宋体" w:cs="宋体" w:hint="eastAsia"/>
                <w:szCs w:val="21"/>
              </w:rPr>
              <w:t>提供营业执照（三证合一），检查有效，经营范围包含认证范围。公司严格执行国家及行业标准和法律、法规要求。</w:t>
            </w:r>
          </w:p>
          <w:p w:rsidR="007350AD" w:rsidRDefault="007350AD">
            <w:pPr>
              <w:spacing w:line="400" w:lineRule="exact"/>
              <w:ind w:firstLineChars="200" w:firstLine="420"/>
              <w:rPr>
                <w:rFonts w:ascii="宋体" w:hAnsi="宋体" w:cs="宋体"/>
                <w:szCs w:val="21"/>
              </w:rPr>
            </w:pPr>
            <w:r>
              <w:rPr>
                <w:rFonts w:ascii="宋体" w:hAnsi="宋体" w:cs="宋体" w:hint="eastAsia"/>
                <w:szCs w:val="21"/>
              </w:rPr>
              <w:t>20</w:t>
            </w:r>
            <w:r w:rsidR="00803F2E">
              <w:rPr>
                <w:rFonts w:ascii="宋体" w:hAnsi="宋体" w:cs="宋体" w:hint="eastAsia"/>
                <w:szCs w:val="21"/>
              </w:rPr>
              <w:t>20</w:t>
            </w:r>
            <w:r>
              <w:rPr>
                <w:rFonts w:ascii="宋体" w:hAnsi="宋体" w:cs="宋体" w:hint="eastAsia"/>
                <w:szCs w:val="21"/>
              </w:rPr>
              <w:t>年</w:t>
            </w:r>
            <w:r w:rsidR="00803F2E">
              <w:rPr>
                <w:rFonts w:ascii="宋体" w:hAnsi="宋体" w:cs="宋体" w:hint="eastAsia"/>
                <w:szCs w:val="21"/>
              </w:rPr>
              <w:t>6</w:t>
            </w:r>
            <w:r>
              <w:rPr>
                <w:rFonts w:ascii="宋体" w:hAnsi="宋体" w:cs="宋体" w:hint="eastAsia"/>
                <w:szCs w:val="21"/>
              </w:rPr>
              <w:t>月至今，公司没有顾客的重大产品质量投诉，通过顾客满意度调查，顾客对公司提供的产品普遍反映较好。体系运行以来，顾客对质量反应良好，没有重大质量问题和投诉。现场查见认证证书、标志的使用无违规使用情况，体系变动情况：无。</w:t>
            </w:r>
          </w:p>
          <w:p w:rsidR="007350AD" w:rsidRDefault="007350AD">
            <w:pPr>
              <w:spacing w:line="400" w:lineRule="exact"/>
              <w:ind w:firstLineChars="200" w:firstLine="420"/>
              <w:rPr>
                <w:rFonts w:ascii="宋体" w:hAnsi="宋体" w:cs="宋体"/>
                <w:szCs w:val="21"/>
              </w:rPr>
            </w:pPr>
            <w:r>
              <w:rPr>
                <w:rFonts w:ascii="宋体" w:hAnsi="宋体" w:cs="宋体" w:hint="eastAsia"/>
                <w:szCs w:val="21"/>
              </w:rPr>
              <w:t>20</w:t>
            </w:r>
            <w:r w:rsidR="00803F2E">
              <w:rPr>
                <w:rFonts w:ascii="宋体" w:hAnsi="宋体" w:cs="宋体" w:hint="eastAsia"/>
                <w:szCs w:val="21"/>
              </w:rPr>
              <w:t>20</w:t>
            </w:r>
            <w:r>
              <w:rPr>
                <w:rFonts w:ascii="宋体" w:hAnsi="宋体" w:cs="宋体" w:hint="eastAsia"/>
                <w:szCs w:val="21"/>
              </w:rPr>
              <w:t>年6月至今以来职能部门未对该公司产品进行监督抽查情况.</w:t>
            </w:r>
          </w:p>
          <w:p w:rsidR="007350AD" w:rsidRDefault="007350AD" w:rsidP="007350AD">
            <w:pPr>
              <w:spacing w:line="400" w:lineRule="exact"/>
              <w:ind w:firstLineChars="200" w:firstLine="420"/>
              <w:rPr>
                <w:rFonts w:ascii="宋体" w:hAnsi="宋体" w:cs="宋体"/>
                <w:color w:val="000000"/>
                <w:szCs w:val="24"/>
              </w:rPr>
            </w:pPr>
            <w:r>
              <w:rPr>
                <w:rFonts w:ascii="宋体" w:hAnsi="宋体" w:cs="宋体" w:hint="eastAsia"/>
                <w:szCs w:val="21"/>
              </w:rPr>
              <w:t>上次审核不符合项1项，发生在</w:t>
            </w:r>
            <w:r w:rsidR="00AD3C40">
              <w:rPr>
                <w:rFonts w:ascii="宋体" w:hAnsi="宋体" w:cs="宋体" w:hint="eastAsia"/>
                <w:szCs w:val="21"/>
              </w:rPr>
              <w:t>生产</w:t>
            </w:r>
            <w:r>
              <w:rPr>
                <w:rFonts w:ascii="宋体" w:hAnsi="宋体" w:cs="宋体" w:hint="eastAsia"/>
                <w:szCs w:val="21"/>
              </w:rPr>
              <w:t>部，涉及条款</w:t>
            </w:r>
            <w:r w:rsidR="00AD3C40">
              <w:rPr>
                <w:rFonts w:ascii="宋体" w:hAnsi="宋体" w:cs="宋体" w:hint="eastAsia"/>
                <w:szCs w:val="21"/>
              </w:rPr>
              <w:t>8.5.1</w:t>
            </w:r>
            <w:r>
              <w:rPr>
                <w:rFonts w:ascii="宋体" w:hAnsi="宋体" w:cs="宋体" w:hint="eastAsia"/>
                <w:szCs w:val="21"/>
              </w:rPr>
              <w:t>。经本次对该条款的审核验证，</w:t>
            </w:r>
            <w:r w:rsidR="00AD3C40">
              <w:rPr>
                <w:rFonts w:ascii="宋体" w:hAnsi="宋体" w:cs="宋体" w:hint="eastAsia"/>
                <w:szCs w:val="21"/>
              </w:rPr>
              <w:t>过程确认</w:t>
            </w:r>
            <w:r>
              <w:rPr>
                <w:rFonts w:ascii="宋体" w:hAnsi="宋体" w:cs="宋体" w:hint="eastAsia"/>
                <w:szCs w:val="21"/>
              </w:rPr>
              <w:t>有效，未出现类似的不符合情况，详见</w:t>
            </w:r>
            <w:r w:rsidR="00AD3C40">
              <w:rPr>
                <w:rFonts w:ascii="宋体" w:hAnsi="宋体" w:cs="宋体" w:hint="eastAsia"/>
                <w:szCs w:val="21"/>
              </w:rPr>
              <w:t>8.5.1</w:t>
            </w:r>
            <w:r>
              <w:rPr>
                <w:rFonts w:ascii="宋体" w:hAnsi="宋体" w:cs="宋体" w:hint="eastAsia"/>
                <w:szCs w:val="21"/>
              </w:rPr>
              <w:t>条款审核记录。</w:t>
            </w:r>
          </w:p>
        </w:tc>
        <w:tc>
          <w:tcPr>
            <w:tcW w:w="1585" w:type="dxa"/>
          </w:tcPr>
          <w:p w:rsidR="007350AD" w:rsidRDefault="007350AD"/>
        </w:tc>
      </w:tr>
    </w:tbl>
    <w:p w:rsidR="00760FCD" w:rsidRDefault="0009100E">
      <w:r>
        <w:ptab w:relativeTo="margin" w:alignment="center" w:leader="none"/>
      </w:r>
    </w:p>
    <w:p w:rsidR="00760FCD" w:rsidRDefault="0009100E">
      <w:pPr>
        <w:pStyle w:val="a5"/>
        <w:rPr>
          <w:rFonts w:ascii="隶书" w:eastAsia="隶书" w:hAnsi="宋体"/>
          <w:bCs/>
          <w:color w:val="000000"/>
          <w:sz w:val="36"/>
          <w:szCs w:val="36"/>
        </w:rPr>
      </w:pPr>
      <w:r>
        <w:rPr>
          <w:rFonts w:hint="eastAsia"/>
        </w:rPr>
        <w:t>说明：不符合标注</w:t>
      </w:r>
      <w:r>
        <w:rPr>
          <w:rFonts w:hint="eastAsia"/>
        </w:rPr>
        <w:t>N</w:t>
      </w:r>
    </w:p>
    <w:p w:rsidR="00760FCD" w:rsidRDefault="000910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60FCD">
        <w:trPr>
          <w:trHeight w:val="515"/>
        </w:trPr>
        <w:tc>
          <w:tcPr>
            <w:tcW w:w="2160" w:type="dxa"/>
            <w:vMerge w:val="restart"/>
            <w:vAlign w:val="center"/>
          </w:tcPr>
          <w:p w:rsidR="00760FCD" w:rsidRDefault="0009100E">
            <w:pPr>
              <w:spacing w:before="120"/>
              <w:jc w:val="center"/>
              <w:rPr>
                <w:sz w:val="24"/>
                <w:szCs w:val="24"/>
              </w:rPr>
            </w:pPr>
            <w:r>
              <w:rPr>
                <w:rFonts w:hint="eastAsia"/>
                <w:sz w:val="24"/>
                <w:szCs w:val="24"/>
              </w:rPr>
              <w:t>过程与活动、</w:t>
            </w:r>
          </w:p>
          <w:p w:rsidR="00760FCD" w:rsidRDefault="0009100E">
            <w:pPr>
              <w:jc w:val="center"/>
            </w:pPr>
            <w:r>
              <w:rPr>
                <w:rFonts w:hint="eastAsia"/>
                <w:sz w:val="24"/>
                <w:szCs w:val="24"/>
              </w:rPr>
              <w:lastRenderedPageBreak/>
              <w:t>抽样计划</w:t>
            </w:r>
          </w:p>
        </w:tc>
        <w:tc>
          <w:tcPr>
            <w:tcW w:w="960" w:type="dxa"/>
            <w:vMerge w:val="restart"/>
            <w:vAlign w:val="center"/>
          </w:tcPr>
          <w:p w:rsidR="00760FCD" w:rsidRDefault="0009100E">
            <w:pPr>
              <w:rPr>
                <w:sz w:val="24"/>
                <w:szCs w:val="24"/>
              </w:rPr>
            </w:pPr>
            <w:r>
              <w:rPr>
                <w:rFonts w:hint="eastAsia"/>
                <w:sz w:val="24"/>
                <w:szCs w:val="24"/>
              </w:rPr>
              <w:lastRenderedPageBreak/>
              <w:t>涉及</w:t>
            </w:r>
          </w:p>
          <w:p w:rsidR="00760FCD" w:rsidRDefault="0009100E">
            <w:r>
              <w:rPr>
                <w:rFonts w:hint="eastAsia"/>
                <w:sz w:val="24"/>
                <w:szCs w:val="24"/>
              </w:rPr>
              <w:lastRenderedPageBreak/>
              <w:t>条款</w:t>
            </w:r>
          </w:p>
        </w:tc>
        <w:tc>
          <w:tcPr>
            <w:tcW w:w="10004" w:type="dxa"/>
            <w:vAlign w:val="center"/>
          </w:tcPr>
          <w:p w:rsidR="00760FCD" w:rsidRDefault="0009100E">
            <w:pPr>
              <w:rPr>
                <w:sz w:val="24"/>
                <w:szCs w:val="24"/>
              </w:rPr>
            </w:pPr>
            <w:r>
              <w:rPr>
                <w:rFonts w:hint="eastAsia"/>
                <w:sz w:val="24"/>
                <w:szCs w:val="24"/>
              </w:rPr>
              <w:lastRenderedPageBreak/>
              <w:t>受审核部门：行政部</w:t>
            </w:r>
            <w:r>
              <w:rPr>
                <w:rFonts w:hint="eastAsia"/>
                <w:sz w:val="24"/>
                <w:szCs w:val="24"/>
              </w:rPr>
              <w:t xml:space="preserve">   </w:t>
            </w:r>
            <w:r>
              <w:rPr>
                <w:rFonts w:hint="eastAsia"/>
                <w:sz w:val="24"/>
                <w:szCs w:val="24"/>
              </w:rPr>
              <w:t>主管领导：</w:t>
            </w:r>
            <w:r w:rsidR="00F120F9">
              <w:rPr>
                <w:rFonts w:hint="eastAsia"/>
                <w:sz w:val="24"/>
                <w:szCs w:val="24"/>
              </w:rPr>
              <w:t>朱葵</w:t>
            </w:r>
            <w:r>
              <w:rPr>
                <w:rFonts w:hint="eastAsia"/>
                <w:sz w:val="24"/>
                <w:szCs w:val="24"/>
              </w:rPr>
              <w:t xml:space="preserve">  </w:t>
            </w:r>
            <w:r>
              <w:rPr>
                <w:rFonts w:hint="eastAsia"/>
                <w:sz w:val="24"/>
                <w:szCs w:val="24"/>
              </w:rPr>
              <w:t>陪同人员：</w:t>
            </w:r>
            <w:r w:rsidR="00F120F9">
              <w:rPr>
                <w:rFonts w:hint="eastAsia"/>
                <w:sz w:val="24"/>
                <w:szCs w:val="24"/>
              </w:rPr>
              <w:t>朱葵</w:t>
            </w:r>
          </w:p>
        </w:tc>
        <w:tc>
          <w:tcPr>
            <w:tcW w:w="1585" w:type="dxa"/>
            <w:vMerge w:val="restart"/>
            <w:vAlign w:val="center"/>
          </w:tcPr>
          <w:p w:rsidR="00760FCD" w:rsidRDefault="0009100E">
            <w:pPr>
              <w:rPr>
                <w:sz w:val="24"/>
                <w:szCs w:val="24"/>
              </w:rPr>
            </w:pPr>
            <w:r>
              <w:rPr>
                <w:rFonts w:hint="eastAsia"/>
                <w:sz w:val="24"/>
                <w:szCs w:val="24"/>
              </w:rPr>
              <w:t>判定</w:t>
            </w:r>
          </w:p>
        </w:tc>
      </w:tr>
      <w:tr w:rsidR="00760FCD">
        <w:trPr>
          <w:trHeight w:val="403"/>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spacing w:before="120"/>
            </w:pPr>
            <w:r>
              <w:rPr>
                <w:rFonts w:hint="eastAsia"/>
                <w:sz w:val="24"/>
                <w:szCs w:val="24"/>
              </w:rPr>
              <w:t>审核员：</w:t>
            </w:r>
            <w:r w:rsidR="00F120F9">
              <w:rPr>
                <w:rFonts w:hint="eastAsia"/>
                <w:sz w:val="24"/>
                <w:szCs w:val="24"/>
              </w:rPr>
              <w:t>文平</w:t>
            </w:r>
            <w:r>
              <w:rPr>
                <w:rFonts w:hint="eastAsia"/>
                <w:sz w:val="24"/>
                <w:szCs w:val="24"/>
              </w:rPr>
              <w:t xml:space="preserve">   </w:t>
            </w:r>
            <w:r>
              <w:rPr>
                <w:rFonts w:hint="eastAsia"/>
                <w:sz w:val="24"/>
                <w:szCs w:val="24"/>
              </w:rPr>
              <w:t>审核时间：</w:t>
            </w:r>
            <w:r w:rsidR="00AD3C40">
              <w:rPr>
                <w:rFonts w:hint="eastAsia"/>
                <w:sz w:val="24"/>
                <w:szCs w:val="24"/>
              </w:rPr>
              <w:t>2021</w:t>
            </w:r>
            <w:r>
              <w:rPr>
                <w:rFonts w:hint="eastAsia"/>
                <w:sz w:val="24"/>
                <w:szCs w:val="24"/>
              </w:rPr>
              <w:t>.</w:t>
            </w:r>
            <w:r w:rsidR="00AD3C40">
              <w:rPr>
                <w:rFonts w:hint="eastAsia"/>
                <w:sz w:val="24"/>
                <w:szCs w:val="24"/>
              </w:rPr>
              <w:t>6.22</w:t>
            </w:r>
          </w:p>
        </w:tc>
        <w:tc>
          <w:tcPr>
            <w:tcW w:w="1585" w:type="dxa"/>
            <w:vMerge/>
          </w:tcPr>
          <w:p w:rsidR="00760FCD" w:rsidRDefault="00760FCD"/>
        </w:tc>
      </w:tr>
      <w:tr w:rsidR="00760FCD">
        <w:trPr>
          <w:trHeight w:val="516"/>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rPr>
                <w:sz w:val="24"/>
                <w:szCs w:val="24"/>
              </w:rPr>
            </w:pPr>
            <w:r>
              <w:rPr>
                <w:rFonts w:hint="eastAsia"/>
                <w:sz w:val="24"/>
                <w:szCs w:val="24"/>
              </w:rPr>
              <w:t>审核条款：</w:t>
            </w:r>
          </w:p>
        </w:tc>
        <w:tc>
          <w:tcPr>
            <w:tcW w:w="1585" w:type="dxa"/>
            <w:vMerge/>
          </w:tcPr>
          <w:p w:rsidR="00760FCD" w:rsidRDefault="00760FCD"/>
        </w:tc>
      </w:tr>
      <w:tr w:rsidR="002A425A">
        <w:trPr>
          <w:trHeight w:val="1255"/>
        </w:trPr>
        <w:tc>
          <w:tcPr>
            <w:tcW w:w="2160" w:type="dxa"/>
          </w:tcPr>
          <w:p w:rsidR="002A425A" w:rsidRDefault="002A425A" w:rsidP="00D64FAF">
            <w:pPr>
              <w:spacing w:line="360" w:lineRule="auto"/>
              <w:rPr>
                <w:rFonts w:ascii="宋体" w:hAnsi="宋体" w:cs="宋体"/>
                <w:color w:val="000000"/>
                <w:szCs w:val="21"/>
              </w:rPr>
            </w:pPr>
            <w:r>
              <w:rPr>
                <w:rFonts w:ascii="宋体" w:hAnsi="宋体" w:cs="宋体" w:hint="eastAsia"/>
                <w:color w:val="000000"/>
                <w:szCs w:val="21"/>
              </w:rPr>
              <w:t>岗位/职责 /权限</w:t>
            </w:r>
          </w:p>
          <w:p w:rsidR="002A425A" w:rsidRDefault="002A425A" w:rsidP="00D64FAF">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2A425A" w:rsidRDefault="002A425A" w:rsidP="00D64FAF">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2A425A" w:rsidRDefault="002A425A" w:rsidP="00D64FAF">
            <w:pPr>
              <w:adjustRightInd w:val="0"/>
              <w:snapToGrid w:val="0"/>
              <w:jc w:val="center"/>
              <w:rPr>
                <w:rFonts w:ascii="宋体" w:hAnsi="宋体" w:cs="新宋体"/>
                <w:szCs w:val="21"/>
              </w:rPr>
            </w:pPr>
          </w:p>
        </w:tc>
        <w:tc>
          <w:tcPr>
            <w:tcW w:w="960" w:type="dxa"/>
          </w:tcPr>
          <w:p w:rsidR="002A425A" w:rsidRDefault="002A425A" w:rsidP="00D64FAF">
            <w:pPr>
              <w:rPr>
                <w:rFonts w:ascii="宋体" w:hAnsi="宋体" w:cs="新宋体"/>
                <w:szCs w:val="21"/>
              </w:rPr>
            </w:pPr>
            <w:r>
              <w:rPr>
                <w:rFonts w:ascii="宋体" w:hAnsi="宋体" w:cs="宋体" w:hint="eastAsia"/>
                <w:b/>
                <w:szCs w:val="21"/>
              </w:rPr>
              <w:t>5.3</w:t>
            </w:r>
          </w:p>
        </w:tc>
        <w:tc>
          <w:tcPr>
            <w:tcW w:w="10004" w:type="dxa"/>
          </w:tcPr>
          <w:p w:rsidR="002A425A" w:rsidRDefault="002A425A" w:rsidP="00D64FAF">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查组织编制了《员工入职要求及岗位职责》等</w:t>
            </w:r>
          </w:p>
          <w:p w:rsidR="002A425A" w:rsidRDefault="002A425A" w:rsidP="00D64FAF">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rsidR="002A425A" w:rsidRDefault="002A425A" w:rsidP="00D64FAF">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rsidR="002A425A" w:rsidRDefault="002A425A" w:rsidP="00D64FAF">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rsidR="002A425A" w:rsidRDefault="002A425A" w:rsidP="00D64FAF">
            <w:pPr>
              <w:spacing w:line="360" w:lineRule="auto"/>
              <w:rPr>
                <w:rFonts w:ascii="宋体" w:hAnsi="宋体" w:cs="宋体"/>
                <w:color w:val="000000"/>
                <w:szCs w:val="21"/>
              </w:rPr>
            </w:pPr>
            <w:r>
              <w:rPr>
                <w:rFonts w:ascii="宋体" w:hAnsi="宋体" w:cs="宋体" w:hint="eastAsia"/>
                <w:color w:val="000000"/>
                <w:szCs w:val="21"/>
              </w:rPr>
              <w:t>（3）负责管理评审的组织工作；</w:t>
            </w:r>
          </w:p>
          <w:p w:rsidR="002A425A" w:rsidRDefault="002A425A" w:rsidP="00D64FAF">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rsidR="002A425A" w:rsidRDefault="002A425A" w:rsidP="00D64FAF">
            <w:pPr>
              <w:spacing w:line="360" w:lineRule="auto"/>
              <w:rPr>
                <w:rFonts w:ascii="宋体" w:hAnsi="宋体" w:cs="宋体"/>
                <w:color w:val="000000"/>
                <w:szCs w:val="21"/>
              </w:rPr>
            </w:pPr>
            <w:r>
              <w:rPr>
                <w:rFonts w:ascii="宋体" w:hAnsi="宋体" w:cs="宋体" w:hint="eastAsia"/>
                <w:color w:val="000000"/>
                <w:szCs w:val="21"/>
              </w:rPr>
              <w:t>。。。。。。</w:t>
            </w:r>
          </w:p>
          <w:p w:rsidR="002A425A" w:rsidRDefault="002A425A" w:rsidP="00D64FAF">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2A425A" w:rsidRDefault="002A425A"/>
        </w:tc>
      </w:tr>
      <w:tr w:rsidR="002A425A">
        <w:trPr>
          <w:trHeight w:val="803"/>
        </w:trPr>
        <w:tc>
          <w:tcPr>
            <w:tcW w:w="2160" w:type="dxa"/>
            <w:vAlign w:val="center"/>
          </w:tcPr>
          <w:p w:rsidR="002A425A" w:rsidRDefault="002A425A" w:rsidP="00D64FAF">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2A425A" w:rsidRDefault="002A425A" w:rsidP="00D64FAF">
            <w:pPr>
              <w:spacing w:line="360" w:lineRule="auto"/>
              <w:rPr>
                <w:rFonts w:ascii="宋体" w:hAnsi="宋体" w:cs="宋体"/>
                <w:color w:val="000000"/>
                <w:szCs w:val="21"/>
              </w:rPr>
            </w:pPr>
            <w:r>
              <w:rPr>
                <w:rFonts w:ascii="宋体" w:hAnsi="宋体" w:cs="宋体" w:hint="eastAsia"/>
                <w:color w:val="000000"/>
                <w:szCs w:val="21"/>
              </w:rPr>
              <w:t>（含6.2.1/6.2.2）</w:t>
            </w:r>
          </w:p>
          <w:p w:rsidR="002A425A" w:rsidRDefault="002A425A" w:rsidP="00D64FAF">
            <w:pPr>
              <w:rPr>
                <w:rFonts w:ascii="宋体" w:hAnsi="宋体"/>
                <w:b/>
                <w:szCs w:val="21"/>
              </w:rPr>
            </w:pPr>
          </w:p>
        </w:tc>
        <w:tc>
          <w:tcPr>
            <w:tcW w:w="960" w:type="dxa"/>
          </w:tcPr>
          <w:p w:rsidR="002A425A" w:rsidRDefault="002A425A" w:rsidP="00D64FAF">
            <w:pPr>
              <w:rPr>
                <w:rFonts w:ascii="宋体" w:hAnsi="宋体" w:cs="新宋体"/>
                <w:szCs w:val="21"/>
              </w:rPr>
            </w:pPr>
            <w:r>
              <w:rPr>
                <w:rFonts w:ascii="宋体" w:hAnsi="宋体" w:cs="宋体" w:hint="eastAsia"/>
                <w:b/>
                <w:szCs w:val="21"/>
              </w:rPr>
              <w:t>6.2</w:t>
            </w:r>
          </w:p>
        </w:tc>
        <w:tc>
          <w:tcPr>
            <w:tcW w:w="10004" w:type="dxa"/>
          </w:tcPr>
          <w:p w:rsidR="002A425A" w:rsidRDefault="002A425A" w:rsidP="00D64FAF">
            <w:pPr>
              <w:spacing w:line="360" w:lineRule="auto"/>
              <w:rPr>
                <w:rFonts w:ascii="宋体" w:hAnsi="宋体" w:cs="宋体"/>
                <w:szCs w:val="21"/>
              </w:rPr>
            </w:pPr>
            <w:r>
              <w:rPr>
                <w:rFonts w:ascii="宋体" w:hAnsi="宋体" w:cs="宋体" w:hint="eastAsia"/>
                <w:szCs w:val="21"/>
              </w:rPr>
              <w:t>行政部负责人：朱奎</w:t>
            </w:r>
          </w:p>
          <w:p w:rsidR="002A425A" w:rsidRDefault="002A425A" w:rsidP="00D64FAF">
            <w:pPr>
              <w:spacing w:line="360" w:lineRule="auto"/>
              <w:rPr>
                <w:rFonts w:ascii="宋体" w:hAnsi="宋体" w:cs="宋体"/>
                <w:color w:val="000000"/>
                <w:szCs w:val="21"/>
              </w:rPr>
            </w:pPr>
            <w:r>
              <w:rPr>
                <w:rFonts w:ascii="宋体" w:hAnsi="宋体" w:cs="宋体" w:hint="eastAsia"/>
                <w:color w:val="000000"/>
                <w:szCs w:val="21"/>
              </w:rPr>
              <w:t xml:space="preserve">查《部门质量目标测量报告》 </w:t>
            </w:r>
          </w:p>
          <w:p w:rsidR="002A425A" w:rsidRDefault="002A425A" w:rsidP="00D64FAF">
            <w:pPr>
              <w:spacing w:line="360" w:lineRule="auto"/>
              <w:rPr>
                <w:rFonts w:ascii="宋体" w:hAnsi="宋体" w:cs="宋体"/>
                <w:color w:val="000000"/>
                <w:szCs w:val="21"/>
              </w:rPr>
            </w:pPr>
            <w:r>
              <w:rPr>
                <w:rFonts w:ascii="宋体" w:hAnsi="宋体" w:cs="宋体" w:hint="eastAsia"/>
                <w:color w:val="000000"/>
                <w:szCs w:val="21"/>
              </w:rPr>
              <w:t>测量时间：20</w:t>
            </w:r>
            <w:r w:rsidR="00803F2E">
              <w:rPr>
                <w:rFonts w:ascii="宋体" w:hAnsi="宋体" w:cs="宋体" w:hint="eastAsia"/>
                <w:color w:val="000000"/>
                <w:szCs w:val="21"/>
              </w:rPr>
              <w:t>21年1</w:t>
            </w:r>
            <w:r>
              <w:rPr>
                <w:rFonts w:ascii="宋体" w:hAnsi="宋体" w:cs="宋体" w:hint="eastAsia"/>
                <w:color w:val="000000"/>
                <w:szCs w:val="21"/>
              </w:rPr>
              <w:t>-5月</w:t>
            </w:r>
          </w:p>
          <w:p w:rsidR="002A425A" w:rsidRDefault="002A425A" w:rsidP="00D64FAF">
            <w:pPr>
              <w:spacing w:line="360" w:lineRule="auto"/>
              <w:rPr>
                <w:rFonts w:ascii="宋体" w:hAnsi="宋体" w:cs="宋体"/>
                <w:color w:val="000000"/>
                <w:szCs w:val="21"/>
              </w:rPr>
            </w:pPr>
            <w:r>
              <w:rPr>
                <w:rFonts w:ascii="宋体" w:hAnsi="宋体" w:cs="宋体" w:hint="eastAsia"/>
                <w:color w:val="000000"/>
                <w:szCs w:val="21"/>
              </w:rPr>
              <w:t>培训完成率：100%       实测：100%</w:t>
            </w:r>
          </w:p>
          <w:p w:rsidR="002A425A" w:rsidRDefault="002A425A" w:rsidP="00D64FAF">
            <w:pPr>
              <w:spacing w:line="360" w:lineRule="auto"/>
              <w:rPr>
                <w:rFonts w:ascii="宋体" w:hAnsi="宋体" w:cs="宋体"/>
                <w:color w:val="000000"/>
                <w:szCs w:val="21"/>
              </w:rPr>
            </w:pPr>
            <w:r>
              <w:rPr>
                <w:rFonts w:ascii="宋体" w:hAnsi="宋体" w:cs="宋体" w:hint="eastAsia"/>
                <w:color w:val="000000"/>
                <w:szCs w:val="21"/>
              </w:rPr>
              <w:t>文件受控率100%        实测：100%</w:t>
            </w:r>
          </w:p>
          <w:p w:rsidR="002A425A" w:rsidRDefault="002A425A" w:rsidP="00D64FAF">
            <w:pPr>
              <w:spacing w:line="360" w:lineRule="auto"/>
              <w:ind w:firstLineChars="200" w:firstLine="404"/>
              <w:rPr>
                <w:rFonts w:ascii="宋体" w:hAnsi="宋体" w:cs="宋体"/>
                <w:color w:val="000000"/>
                <w:szCs w:val="21"/>
              </w:rPr>
            </w:pPr>
            <w:r>
              <w:rPr>
                <w:rFonts w:ascii="宋体" w:hAnsi="宋体" w:cs="宋体" w:hint="eastAsia"/>
                <w:color w:val="000000"/>
                <w:spacing w:val="-4"/>
                <w:szCs w:val="21"/>
              </w:rPr>
              <w:t>查20</w:t>
            </w:r>
            <w:r w:rsidR="00803F2E">
              <w:rPr>
                <w:rFonts w:ascii="宋体" w:hAnsi="宋体" w:cs="宋体" w:hint="eastAsia"/>
                <w:color w:val="000000"/>
                <w:spacing w:val="-4"/>
                <w:szCs w:val="21"/>
              </w:rPr>
              <w:t>21</w:t>
            </w:r>
            <w:r>
              <w:rPr>
                <w:rFonts w:ascii="宋体" w:hAnsi="宋体" w:cs="宋体" w:hint="eastAsia"/>
                <w:color w:val="000000"/>
                <w:spacing w:val="-4"/>
                <w:szCs w:val="21"/>
              </w:rPr>
              <w:t>年培训计划，抽查培训记录，均按照培训计划执行实施。</w:t>
            </w:r>
          </w:p>
          <w:p w:rsidR="002A425A" w:rsidRDefault="002A425A" w:rsidP="00D64FAF">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2A425A" w:rsidRDefault="002A425A" w:rsidP="00D64FAF">
            <w:pPr>
              <w:spacing w:line="400" w:lineRule="exact"/>
              <w:rPr>
                <w:rFonts w:ascii="宋体" w:hAnsi="宋体" w:cs="宋体"/>
                <w:szCs w:val="21"/>
              </w:rPr>
            </w:pPr>
            <w:r>
              <w:rPr>
                <w:rFonts w:ascii="宋体" w:hAnsi="宋体" w:cs="宋体" w:hint="eastAsia"/>
                <w:color w:val="000000"/>
                <w:spacing w:val="-4"/>
                <w:szCs w:val="21"/>
              </w:rPr>
              <w:t>基本</w:t>
            </w:r>
            <w:r>
              <w:rPr>
                <w:rFonts w:ascii="宋体" w:hAnsi="宋体" w:cs="宋体" w:hint="eastAsia"/>
                <w:color w:val="000000"/>
                <w:szCs w:val="21"/>
              </w:rPr>
              <w:t>符合要求。</w:t>
            </w:r>
          </w:p>
        </w:tc>
        <w:tc>
          <w:tcPr>
            <w:tcW w:w="1585" w:type="dxa"/>
          </w:tcPr>
          <w:p w:rsidR="002A425A" w:rsidRDefault="002A425A"/>
        </w:tc>
      </w:tr>
      <w:tr w:rsidR="002A425A">
        <w:trPr>
          <w:trHeight w:val="350"/>
        </w:trPr>
        <w:tc>
          <w:tcPr>
            <w:tcW w:w="2160" w:type="dxa"/>
          </w:tcPr>
          <w:p w:rsidR="002A425A" w:rsidRDefault="002A425A" w:rsidP="00D64FAF">
            <w:pPr>
              <w:spacing w:line="360" w:lineRule="auto"/>
              <w:rPr>
                <w:rFonts w:ascii="宋体" w:hAnsi="宋体" w:cs="宋体"/>
                <w:szCs w:val="21"/>
              </w:rPr>
            </w:pPr>
            <w:r>
              <w:rPr>
                <w:rFonts w:ascii="宋体" w:hAnsi="宋体" w:cs="宋体" w:hint="eastAsia"/>
                <w:szCs w:val="21"/>
              </w:rPr>
              <w:lastRenderedPageBreak/>
              <w:t>人员</w:t>
            </w:r>
          </w:p>
          <w:p w:rsidR="002A425A" w:rsidRDefault="002A425A" w:rsidP="00D64FAF">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2A425A" w:rsidRDefault="002A425A" w:rsidP="00D64FAF">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rsidR="002A425A" w:rsidRDefault="002A425A" w:rsidP="00D64FAF">
            <w:pPr>
              <w:rPr>
                <w:rFonts w:ascii="宋体" w:hAnsi="宋体" w:cs="新宋体"/>
                <w:szCs w:val="21"/>
              </w:rPr>
            </w:pPr>
            <w:r>
              <w:rPr>
                <w:rFonts w:ascii="宋体" w:hAnsi="宋体" w:cs="宋体" w:hint="eastAsia"/>
                <w:b/>
                <w:szCs w:val="21"/>
              </w:rPr>
              <w:t>7.1.2</w:t>
            </w:r>
          </w:p>
        </w:tc>
        <w:tc>
          <w:tcPr>
            <w:tcW w:w="10004" w:type="dxa"/>
          </w:tcPr>
          <w:p w:rsidR="002A425A" w:rsidRDefault="002A425A" w:rsidP="00D64FAF">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2A425A" w:rsidRDefault="002A425A" w:rsidP="00D64FAF">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2A425A" w:rsidRDefault="002A425A" w:rsidP="00D64FAF">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w:t>
            </w:r>
            <w:r>
              <w:rPr>
                <w:rFonts w:ascii="宋体" w:hAnsi="宋体" w:cs="宋体" w:hint="eastAsia"/>
                <w:szCs w:val="21"/>
              </w:rPr>
              <w:t>员工入职要求及岗位职责</w:t>
            </w:r>
            <w:r>
              <w:rPr>
                <w:rFonts w:ascii="宋体" w:hAnsi="宋体" w:cs="宋体" w:hint="eastAsia"/>
                <w:color w:val="000000"/>
                <w:szCs w:val="21"/>
              </w:rPr>
              <w:t>》</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2A425A" w:rsidRDefault="002A425A" w:rsidP="00D64FAF">
            <w:pPr>
              <w:adjustRightInd w:val="0"/>
              <w:snapToGrid w:val="0"/>
              <w:spacing w:line="360" w:lineRule="auto"/>
              <w:rPr>
                <w:rFonts w:ascii="宋体" w:hAnsi="宋体" w:cs="宋体"/>
                <w:spacing w:val="-4"/>
                <w:szCs w:val="21"/>
              </w:rPr>
            </w:pPr>
            <w:r>
              <w:rPr>
                <w:rFonts w:ascii="宋体" w:hAnsi="宋体" w:cs="宋体" w:hint="eastAsia"/>
                <w:szCs w:val="21"/>
              </w:rPr>
              <w:t xml:space="preserve">  查见：《员工入职要求及岗位职责》中总经理任职要求，学历：中专以上，熟悉本行业情况，善于分析市场；具备良好的社会关系网络，具备组织市场调研、分析竞争对手的能力等；抽见：检验人员，文化：中专。熟悉产品标准，熟悉生产工艺及各种计量、检具的使用</w:t>
            </w:r>
            <w:r>
              <w:rPr>
                <w:rFonts w:ascii="宋体" w:hAnsi="宋体" w:cs="宋体" w:hint="eastAsia"/>
                <w:color w:val="000000"/>
                <w:szCs w:val="21"/>
              </w:rPr>
              <w:t>等</w:t>
            </w:r>
            <w:r>
              <w:rPr>
                <w:rFonts w:ascii="宋体" w:hAnsi="宋体" w:cs="宋体" w:hint="eastAsia"/>
                <w:szCs w:val="21"/>
              </w:rPr>
              <w:t>。</w:t>
            </w:r>
          </w:p>
          <w:p w:rsidR="002A425A" w:rsidRDefault="002A425A" w:rsidP="00D64FAF">
            <w:pPr>
              <w:rPr>
                <w:rFonts w:ascii="宋体" w:hAnsi="宋体"/>
                <w:szCs w:val="21"/>
              </w:rPr>
            </w:pPr>
            <w:r>
              <w:rPr>
                <w:rFonts w:ascii="宋体" w:hAnsi="宋体" w:cs="宋体" w:hint="eastAsia"/>
                <w:szCs w:val="21"/>
              </w:rPr>
              <w:t xml:space="preserve"> 现场确认，能满足规定要求。</w:t>
            </w:r>
          </w:p>
        </w:tc>
        <w:tc>
          <w:tcPr>
            <w:tcW w:w="1585" w:type="dxa"/>
          </w:tcPr>
          <w:p w:rsidR="002A425A" w:rsidRDefault="002A425A"/>
        </w:tc>
      </w:tr>
      <w:tr w:rsidR="002A425A">
        <w:trPr>
          <w:trHeight w:val="350"/>
        </w:trPr>
        <w:tc>
          <w:tcPr>
            <w:tcW w:w="2160" w:type="dxa"/>
          </w:tcPr>
          <w:p w:rsidR="002A425A" w:rsidRDefault="002A425A" w:rsidP="00D64FAF">
            <w:pPr>
              <w:adjustRightInd w:val="0"/>
              <w:snapToGrid w:val="0"/>
              <w:jc w:val="center"/>
              <w:rPr>
                <w:rFonts w:ascii="宋体" w:hAnsi="宋体" w:cs="新宋体"/>
                <w:szCs w:val="21"/>
              </w:rPr>
            </w:pPr>
            <w:r>
              <w:rPr>
                <w:rFonts w:ascii="宋体" w:hAnsi="宋体" w:cs="宋体" w:hint="eastAsia"/>
                <w:szCs w:val="21"/>
              </w:rPr>
              <w:t>过程运行环境</w:t>
            </w:r>
          </w:p>
        </w:tc>
        <w:tc>
          <w:tcPr>
            <w:tcW w:w="960" w:type="dxa"/>
          </w:tcPr>
          <w:p w:rsidR="002A425A" w:rsidRDefault="002A425A" w:rsidP="00D64FAF">
            <w:pPr>
              <w:rPr>
                <w:rFonts w:ascii="宋体" w:hAnsi="宋体" w:cs="新宋体"/>
                <w:szCs w:val="21"/>
              </w:rPr>
            </w:pPr>
            <w:r>
              <w:rPr>
                <w:rFonts w:ascii="宋体" w:hAnsi="宋体" w:cs="宋体" w:hint="eastAsia"/>
                <w:b/>
                <w:szCs w:val="21"/>
              </w:rPr>
              <w:t>7.1.4</w:t>
            </w:r>
            <w:r>
              <w:rPr>
                <w:rFonts w:ascii="宋体" w:hAnsi="宋体" w:cs="新宋体" w:hint="eastAsia"/>
                <w:szCs w:val="21"/>
              </w:rPr>
              <w:t xml:space="preserve"> </w:t>
            </w:r>
          </w:p>
        </w:tc>
        <w:tc>
          <w:tcPr>
            <w:tcW w:w="10004" w:type="dxa"/>
          </w:tcPr>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公司对过程运行环境要素予以识别、确定，包括：</w:t>
            </w:r>
          </w:p>
          <w:p w:rsidR="002A425A" w:rsidRDefault="002A425A" w:rsidP="00D64FAF">
            <w:pPr>
              <w:spacing w:line="360" w:lineRule="auto"/>
              <w:rPr>
                <w:rFonts w:ascii="宋体" w:hAnsi="宋体" w:cs="宋体"/>
                <w:szCs w:val="21"/>
              </w:rPr>
            </w:pPr>
            <w:r>
              <w:rPr>
                <w:rFonts w:ascii="宋体" w:hAnsi="宋体" w:cs="宋体" w:hint="eastAsia"/>
                <w:szCs w:val="21"/>
              </w:rPr>
              <w:t>人文因素与物理因素的结合，例如：</w:t>
            </w:r>
          </w:p>
          <w:p w:rsidR="002A425A" w:rsidRDefault="002A425A" w:rsidP="00D64FAF">
            <w:pPr>
              <w:spacing w:line="360" w:lineRule="auto"/>
              <w:rPr>
                <w:rFonts w:ascii="宋体" w:hAnsi="宋体" w:cs="宋体"/>
                <w:szCs w:val="21"/>
              </w:rPr>
            </w:pPr>
            <w:r>
              <w:rPr>
                <w:rFonts w:ascii="宋体" w:hAnsi="宋体" w:cs="宋体" w:hint="eastAsia"/>
                <w:szCs w:val="21"/>
              </w:rPr>
              <w:t>a）社会因素（如无歧视、和谐稳定、无对抗）；</w:t>
            </w:r>
          </w:p>
          <w:p w:rsidR="002A425A" w:rsidRDefault="002A425A" w:rsidP="00D64FAF">
            <w:pPr>
              <w:spacing w:line="360" w:lineRule="auto"/>
              <w:rPr>
                <w:rFonts w:ascii="宋体" w:hAnsi="宋体" w:cs="宋体"/>
                <w:szCs w:val="21"/>
              </w:rPr>
            </w:pPr>
            <w:r>
              <w:rPr>
                <w:rFonts w:ascii="宋体" w:hAnsi="宋体" w:cs="宋体" w:hint="eastAsia"/>
                <w:szCs w:val="21"/>
              </w:rPr>
              <w:t>b）心理因素（如舒缓心理压力、预防过度疲劳、保护个人情感）；</w:t>
            </w:r>
          </w:p>
          <w:p w:rsidR="002A425A" w:rsidRDefault="002A425A" w:rsidP="00D64FAF">
            <w:pPr>
              <w:spacing w:line="360" w:lineRule="auto"/>
              <w:rPr>
                <w:rFonts w:ascii="宋体" w:hAnsi="宋体" w:cs="宋体"/>
                <w:szCs w:val="21"/>
              </w:rPr>
            </w:pPr>
            <w:r>
              <w:rPr>
                <w:rFonts w:ascii="宋体" w:hAnsi="宋体" w:cs="宋体" w:hint="eastAsia"/>
                <w:szCs w:val="21"/>
              </w:rPr>
              <w:t>c）物理因素（如温度、热量、湿度、照明、空气流通、卫生、噪音）。</w:t>
            </w:r>
          </w:p>
          <w:p w:rsidR="002A425A" w:rsidRDefault="002A425A" w:rsidP="00D64FAF">
            <w:pPr>
              <w:spacing w:line="360" w:lineRule="auto"/>
              <w:rPr>
                <w:rFonts w:ascii="宋体" w:hAnsi="宋体" w:cs="宋体"/>
                <w:szCs w:val="21"/>
              </w:rPr>
            </w:pPr>
            <w:r>
              <w:rPr>
                <w:rFonts w:ascii="宋体" w:hAnsi="宋体" w:cs="宋体" w:hint="eastAsia"/>
                <w:szCs w:val="21"/>
              </w:rPr>
              <w:t xml:space="preserve">  经现场确认（观察、沟通调查）：</w:t>
            </w:r>
          </w:p>
          <w:p w:rsidR="002A425A" w:rsidRDefault="002A425A" w:rsidP="00D64FAF">
            <w:pPr>
              <w:spacing w:line="360" w:lineRule="auto"/>
              <w:rPr>
                <w:rFonts w:ascii="宋体" w:hAnsi="宋体" w:cs="宋体"/>
                <w:szCs w:val="21"/>
              </w:rPr>
            </w:pPr>
            <w:r>
              <w:rPr>
                <w:rFonts w:ascii="宋体" w:hAnsi="宋体" w:cs="宋体" w:hint="eastAsia"/>
                <w:szCs w:val="21"/>
              </w:rPr>
              <w:t xml:space="preserve">  以上相关的社会因素、心理因素、物理因素等均基本满足要求。现场查见：生产现场空气流通，温度适宜，照明等均满足生产要求。</w:t>
            </w:r>
          </w:p>
          <w:p w:rsidR="002A425A" w:rsidRDefault="002A425A" w:rsidP="00D64FAF">
            <w:pPr>
              <w:rPr>
                <w:rFonts w:ascii="宋体" w:hAnsi="宋体"/>
                <w:szCs w:val="21"/>
              </w:rPr>
            </w:pPr>
            <w:r>
              <w:rPr>
                <w:rFonts w:ascii="宋体" w:hAnsi="宋体" w:cs="宋体" w:hint="eastAsia"/>
                <w:szCs w:val="21"/>
              </w:rPr>
              <w:t>定期检查跟进记录不全，已和负责人沟通。</w:t>
            </w:r>
          </w:p>
        </w:tc>
        <w:tc>
          <w:tcPr>
            <w:tcW w:w="1585" w:type="dxa"/>
          </w:tcPr>
          <w:p w:rsidR="002A425A" w:rsidRDefault="002A425A"/>
        </w:tc>
      </w:tr>
      <w:tr w:rsidR="002A425A">
        <w:trPr>
          <w:trHeight w:val="350"/>
        </w:trPr>
        <w:tc>
          <w:tcPr>
            <w:tcW w:w="2160" w:type="dxa"/>
          </w:tcPr>
          <w:p w:rsidR="002A425A" w:rsidRDefault="002A425A" w:rsidP="00D64FAF">
            <w:pPr>
              <w:spacing w:line="360" w:lineRule="auto"/>
              <w:rPr>
                <w:rFonts w:ascii="宋体" w:hAnsi="宋体" w:cs="宋体"/>
                <w:szCs w:val="21"/>
              </w:rPr>
            </w:pPr>
            <w:r>
              <w:rPr>
                <w:rFonts w:ascii="宋体" w:hAnsi="宋体" w:cs="宋体" w:hint="eastAsia"/>
                <w:szCs w:val="21"/>
              </w:rPr>
              <w:lastRenderedPageBreak/>
              <w:t>能力</w:t>
            </w:r>
          </w:p>
          <w:p w:rsidR="002A425A" w:rsidRDefault="002A425A" w:rsidP="00D64FAF">
            <w:pPr>
              <w:spacing w:line="360" w:lineRule="auto"/>
              <w:rPr>
                <w:rFonts w:ascii="宋体" w:hAnsi="宋体" w:cs="宋体"/>
                <w:szCs w:val="21"/>
              </w:rPr>
            </w:pPr>
            <w:r>
              <w:rPr>
                <w:rFonts w:ascii="宋体" w:hAnsi="宋体" w:cs="宋体" w:hint="eastAsia"/>
                <w:szCs w:val="21"/>
              </w:rPr>
              <w:t>#组织确定人员所需的能力有哪些？</w:t>
            </w:r>
          </w:p>
          <w:p w:rsidR="002A425A" w:rsidRDefault="002A425A" w:rsidP="00D64FAF">
            <w:pPr>
              <w:spacing w:line="360" w:lineRule="auto"/>
              <w:rPr>
                <w:rFonts w:ascii="宋体" w:hAnsi="宋体" w:cs="宋体"/>
                <w:szCs w:val="21"/>
              </w:rPr>
            </w:pPr>
            <w:r>
              <w:rPr>
                <w:rFonts w:ascii="宋体" w:hAnsi="宋体" w:cs="宋体" w:hint="eastAsia"/>
                <w:szCs w:val="21"/>
              </w:rPr>
              <w:t>.组织如何证明其控制下的人员具备所需的能力？</w:t>
            </w:r>
          </w:p>
          <w:p w:rsidR="002A425A" w:rsidRDefault="002A425A" w:rsidP="00D64FAF">
            <w:pPr>
              <w:spacing w:line="360" w:lineRule="auto"/>
              <w:rPr>
                <w:rFonts w:ascii="宋体" w:hAnsi="宋体" w:cs="宋体"/>
                <w:szCs w:val="21"/>
              </w:rPr>
            </w:pPr>
            <w:r>
              <w:rPr>
                <w:rFonts w:ascii="宋体" w:hAnsi="宋体" w:cs="宋体" w:hint="eastAsia"/>
                <w:szCs w:val="21"/>
              </w:rPr>
              <w:t>.为获取所需能力采取了哪些措施？</w:t>
            </w:r>
          </w:p>
          <w:p w:rsidR="002A425A" w:rsidRDefault="002A425A" w:rsidP="00D64FAF">
            <w:pPr>
              <w:spacing w:line="360" w:lineRule="auto"/>
              <w:rPr>
                <w:rFonts w:ascii="宋体" w:hAnsi="宋体" w:cs="宋体"/>
                <w:szCs w:val="21"/>
              </w:rPr>
            </w:pPr>
            <w:r>
              <w:rPr>
                <w:rFonts w:ascii="宋体" w:hAnsi="宋体" w:cs="宋体" w:hint="eastAsia"/>
                <w:szCs w:val="21"/>
              </w:rPr>
              <w:t>.是否保持适当的记录作为证明人员能力的证据？</w:t>
            </w:r>
          </w:p>
          <w:p w:rsidR="002A425A" w:rsidRDefault="002A425A" w:rsidP="00D64FAF">
            <w:pPr>
              <w:spacing w:line="360" w:lineRule="auto"/>
              <w:rPr>
                <w:rFonts w:ascii="宋体" w:hAnsi="宋体" w:cs="宋体"/>
                <w:szCs w:val="21"/>
              </w:rPr>
            </w:pPr>
          </w:p>
          <w:p w:rsidR="002A425A" w:rsidRDefault="002A425A" w:rsidP="00D64FAF">
            <w:pPr>
              <w:adjustRightInd w:val="0"/>
              <w:snapToGrid w:val="0"/>
              <w:jc w:val="center"/>
              <w:rPr>
                <w:szCs w:val="21"/>
              </w:rPr>
            </w:pPr>
          </w:p>
        </w:tc>
        <w:tc>
          <w:tcPr>
            <w:tcW w:w="960" w:type="dxa"/>
          </w:tcPr>
          <w:p w:rsidR="002A425A" w:rsidRDefault="002A425A" w:rsidP="00D64FAF">
            <w:pPr>
              <w:rPr>
                <w:rFonts w:ascii="宋体" w:hAnsi="宋体"/>
                <w:szCs w:val="21"/>
              </w:rPr>
            </w:pPr>
            <w:r>
              <w:rPr>
                <w:rFonts w:ascii="宋体" w:hAnsi="宋体" w:cs="宋体" w:hint="eastAsia"/>
                <w:szCs w:val="21"/>
              </w:rPr>
              <w:t>7.2</w:t>
            </w:r>
          </w:p>
        </w:tc>
        <w:tc>
          <w:tcPr>
            <w:tcW w:w="10004" w:type="dxa"/>
          </w:tcPr>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2A425A" w:rsidRDefault="002A425A" w:rsidP="00D64FAF">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2A425A" w:rsidRDefault="002A425A" w:rsidP="00D64FAF">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2A425A" w:rsidRDefault="002A425A" w:rsidP="00D64FAF">
            <w:pPr>
              <w:spacing w:line="360" w:lineRule="auto"/>
              <w:rPr>
                <w:rFonts w:ascii="宋体" w:hAnsi="宋体" w:cs="宋体"/>
                <w:szCs w:val="21"/>
              </w:rPr>
            </w:pPr>
            <w:r>
              <w:rPr>
                <w:rFonts w:ascii="宋体" w:hAnsi="宋体" w:cs="宋体" w:hint="eastAsia"/>
                <w:szCs w:val="21"/>
              </w:rPr>
              <w:t>1、查见：特种人员资质情况：无</w:t>
            </w:r>
          </w:p>
          <w:p w:rsidR="002A425A" w:rsidRDefault="002A425A" w:rsidP="00D64FAF">
            <w:pPr>
              <w:spacing w:line="360" w:lineRule="auto"/>
              <w:rPr>
                <w:rFonts w:ascii="宋体" w:hAnsi="宋体" w:cs="宋体"/>
                <w:szCs w:val="21"/>
              </w:rPr>
            </w:pPr>
            <w:r>
              <w:rPr>
                <w:rFonts w:ascii="宋体" w:hAnsi="宋体" w:cs="宋体" w:hint="eastAsia"/>
                <w:szCs w:val="21"/>
              </w:rPr>
              <w:t>2、查见20</w:t>
            </w:r>
            <w:r w:rsidR="00803F2E">
              <w:rPr>
                <w:rFonts w:ascii="宋体" w:hAnsi="宋体" w:cs="宋体" w:hint="eastAsia"/>
                <w:szCs w:val="21"/>
              </w:rPr>
              <w:t>21</w:t>
            </w:r>
            <w:r>
              <w:rPr>
                <w:rFonts w:ascii="宋体" w:hAnsi="宋体" w:cs="宋体" w:hint="eastAsia"/>
                <w:szCs w:val="21"/>
              </w:rPr>
              <w:t>年度培训计划共</w:t>
            </w:r>
            <w:r w:rsidR="00803F2E">
              <w:rPr>
                <w:rFonts w:ascii="宋体" w:hAnsi="宋体" w:cs="宋体" w:hint="eastAsia"/>
                <w:szCs w:val="21"/>
              </w:rPr>
              <w:t>5</w:t>
            </w:r>
            <w:r>
              <w:rPr>
                <w:rFonts w:ascii="宋体" w:hAnsi="宋体" w:cs="宋体" w:hint="eastAsia"/>
                <w:szCs w:val="21"/>
              </w:rPr>
              <w:t>次，已完成的培训记录</w:t>
            </w:r>
            <w:r w:rsidR="00803F2E">
              <w:rPr>
                <w:rFonts w:ascii="宋体" w:hAnsi="宋体" w:cs="宋体" w:hint="eastAsia"/>
                <w:szCs w:val="21"/>
              </w:rPr>
              <w:t>5</w:t>
            </w:r>
            <w:r>
              <w:rPr>
                <w:rFonts w:ascii="宋体" w:hAnsi="宋体" w:cs="宋体" w:hint="eastAsia"/>
                <w:szCs w:val="21"/>
              </w:rPr>
              <w:t>次。</w:t>
            </w:r>
          </w:p>
          <w:p w:rsidR="002A425A" w:rsidRDefault="002A425A" w:rsidP="00D64FAF">
            <w:pPr>
              <w:spacing w:line="360" w:lineRule="auto"/>
              <w:rPr>
                <w:rFonts w:ascii="宋体" w:hAnsi="宋体" w:cs="宋体"/>
                <w:szCs w:val="21"/>
              </w:rPr>
            </w:pPr>
            <w:r>
              <w:rPr>
                <w:rFonts w:ascii="宋体" w:hAnsi="宋体" w:cs="宋体" w:hint="eastAsia"/>
                <w:szCs w:val="21"/>
              </w:rPr>
              <w:t>1）：20</w:t>
            </w:r>
            <w:r w:rsidR="00803F2E">
              <w:rPr>
                <w:rFonts w:ascii="宋体" w:hAnsi="宋体" w:cs="宋体" w:hint="eastAsia"/>
                <w:szCs w:val="21"/>
              </w:rPr>
              <w:t>21</w:t>
            </w:r>
            <w:r>
              <w:rPr>
                <w:rFonts w:ascii="宋体" w:hAnsi="宋体" w:cs="宋体" w:hint="eastAsia"/>
                <w:szCs w:val="21"/>
              </w:rPr>
              <w:t>-1-</w:t>
            </w:r>
            <w:r w:rsidR="00803F2E">
              <w:rPr>
                <w:rFonts w:ascii="宋体" w:hAnsi="宋体" w:cs="宋体" w:hint="eastAsia"/>
                <w:szCs w:val="21"/>
              </w:rPr>
              <w:t>25</w:t>
            </w:r>
            <w:r>
              <w:rPr>
                <w:rFonts w:ascii="宋体" w:hAnsi="宋体" w:cs="宋体" w:hint="eastAsia"/>
                <w:szCs w:val="21"/>
              </w:rPr>
              <w:t xml:space="preserve"> 培训内容：</w:t>
            </w:r>
            <w:r w:rsidR="00803F2E">
              <w:rPr>
                <w:rFonts w:ascii="宋体" w:hAnsi="宋体" w:cs="宋体" w:hint="eastAsia"/>
                <w:szCs w:val="21"/>
              </w:rPr>
              <w:t>质量意识</w:t>
            </w:r>
            <w:r>
              <w:rPr>
                <w:rFonts w:ascii="宋体" w:hAnsi="宋体" w:cs="宋体" w:hint="eastAsia"/>
                <w:szCs w:val="21"/>
              </w:rPr>
              <w:t>。培训人员：</w:t>
            </w:r>
            <w:r w:rsidR="00803F2E">
              <w:rPr>
                <w:rFonts w:ascii="宋体" w:hAnsi="宋体" w:cs="宋体" w:hint="eastAsia"/>
                <w:szCs w:val="21"/>
              </w:rPr>
              <w:t>公司全体员工</w:t>
            </w:r>
            <w:r>
              <w:rPr>
                <w:rFonts w:ascii="宋体" w:hAnsi="宋体" w:cs="宋体" w:hint="eastAsia"/>
                <w:szCs w:val="21"/>
              </w:rPr>
              <w:t>；效果评价：达到培训效果，学员基本掌握所学内容，效果良好。评价人：</w:t>
            </w:r>
            <w:r w:rsidR="00803F2E">
              <w:rPr>
                <w:rFonts w:ascii="宋体" w:hAnsi="宋体" w:cs="宋体" w:hint="eastAsia"/>
                <w:szCs w:val="21"/>
              </w:rPr>
              <w:t>杨波</w:t>
            </w:r>
            <w:r>
              <w:rPr>
                <w:rFonts w:ascii="宋体" w:hAnsi="宋体" w:cs="宋体" w:hint="eastAsia"/>
                <w:szCs w:val="21"/>
              </w:rPr>
              <w:t>。</w:t>
            </w:r>
          </w:p>
          <w:p w:rsidR="002A425A" w:rsidRDefault="002A425A" w:rsidP="00D64FAF">
            <w:pPr>
              <w:spacing w:line="360" w:lineRule="auto"/>
              <w:rPr>
                <w:rFonts w:ascii="宋体" w:hAnsi="宋体" w:cs="宋体"/>
                <w:szCs w:val="21"/>
              </w:rPr>
            </w:pPr>
            <w:r>
              <w:rPr>
                <w:rFonts w:ascii="宋体" w:hAnsi="宋体" w:cs="宋体" w:hint="eastAsia"/>
                <w:szCs w:val="21"/>
              </w:rPr>
              <w:t>2）：20</w:t>
            </w:r>
            <w:r w:rsidR="00803F2E">
              <w:rPr>
                <w:rFonts w:ascii="宋体" w:hAnsi="宋体" w:cs="宋体" w:hint="eastAsia"/>
                <w:szCs w:val="21"/>
              </w:rPr>
              <w:t>21</w:t>
            </w:r>
            <w:r>
              <w:rPr>
                <w:rFonts w:ascii="宋体" w:hAnsi="宋体" w:cs="宋体" w:hint="eastAsia"/>
                <w:szCs w:val="21"/>
              </w:rPr>
              <w:t>-</w:t>
            </w:r>
            <w:r w:rsidR="00803F2E">
              <w:rPr>
                <w:rFonts w:ascii="宋体" w:hAnsi="宋体" w:cs="宋体" w:hint="eastAsia"/>
                <w:szCs w:val="21"/>
              </w:rPr>
              <w:t>4</w:t>
            </w:r>
            <w:r>
              <w:rPr>
                <w:rFonts w:ascii="宋体" w:hAnsi="宋体" w:cs="宋体" w:hint="eastAsia"/>
                <w:szCs w:val="21"/>
              </w:rPr>
              <w:t>-</w:t>
            </w:r>
            <w:r w:rsidR="00803F2E">
              <w:rPr>
                <w:rFonts w:ascii="宋体" w:hAnsi="宋体" w:cs="宋体" w:hint="eastAsia"/>
                <w:szCs w:val="21"/>
              </w:rPr>
              <w:t>8</w:t>
            </w:r>
            <w:r>
              <w:rPr>
                <w:rFonts w:ascii="宋体" w:hAnsi="宋体" w:cs="宋体" w:hint="eastAsia"/>
                <w:szCs w:val="21"/>
              </w:rPr>
              <w:t xml:space="preserve"> 培训内容：</w:t>
            </w:r>
            <w:r w:rsidR="00803F2E">
              <w:rPr>
                <w:rFonts w:ascii="宋体" w:hAnsi="宋体" w:cs="宋体" w:hint="eastAsia"/>
                <w:szCs w:val="21"/>
              </w:rPr>
              <w:t>管理文件和作业规范</w:t>
            </w:r>
            <w:r>
              <w:rPr>
                <w:rFonts w:ascii="宋体" w:hAnsi="宋体" w:cs="宋体" w:hint="eastAsia"/>
                <w:szCs w:val="21"/>
              </w:rPr>
              <w:t>理；培训人员：</w:t>
            </w:r>
            <w:r w:rsidR="00803F2E">
              <w:rPr>
                <w:rFonts w:ascii="宋体" w:hAnsi="宋体" w:cs="宋体" w:hint="eastAsia"/>
                <w:szCs w:val="21"/>
              </w:rPr>
              <w:t>生产部全体人员</w:t>
            </w:r>
            <w:r>
              <w:rPr>
                <w:rFonts w:ascii="宋体" w:hAnsi="宋体" w:cs="宋体" w:hint="eastAsia"/>
                <w:szCs w:val="21"/>
              </w:rPr>
              <w:t>；效果评价：达到培训效果，学员基本掌握所学内容，效果良好。评价人：</w:t>
            </w:r>
            <w:r w:rsidR="00803F2E">
              <w:rPr>
                <w:rFonts w:ascii="宋体" w:hAnsi="宋体" w:cs="宋体" w:hint="eastAsia"/>
                <w:szCs w:val="21"/>
              </w:rPr>
              <w:t>杨波</w:t>
            </w:r>
          </w:p>
          <w:p w:rsidR="002A425A" w:rsidRDefault="002A425A" w:rsidP="00D64FAF">
            <w:pPr>
              <w:spacing w:line="400" w:lineRule="exact"/>
              <w:ind w:firstLineChars="200" w:firstLine="420"/>
              <w:rPr>
                <w:rFonts w:ascii="宋体" w:hAnsi="宋体"/>
                <w:szCs w:val="21"/>
              </w:rPr>
            </w:pPr>
            <w:r>
              <w:rPr>
                <w:rFonts w:ascii="宋体" w:hAnsi="宋体" w:cs="宋体" w:hint="eastAsia"/>
                <w:szCs w:val="21"/>
              </w:rPr>
              <w:t>公司人员能力管理符合要求。</w:t>
            </w:r>
          </w:p>
        </w:tc>
        <w:tc>
          <w:tcPr>
            <w:tcW w:w="1585" w:type="dxa"/>
          </w:tcPr>
          <w:p w:rsidR="002A425A" w:rsidRDefault="002A425A"/>
        </w:tc>
      </w:tr>
      <w:tr w:rsidR="002A425A">
        <w:trPr>
          <w:trHeight w:val="350"/>
        </w:trPr>
        <w:tc>
          <w:tcPr>
            <w:tcW w:w="2160" w:type="dxa"/>
          </w:tcPr>
          <w:p w:rsidR="002A425A" w:rsidRDefault="002A425A" w:rsidP="00D64FAF">
            <w:pPr>
              <w:spacing w:line="360" w:lineRule="auto"/>
              <w:rPr>
                <w:rFonts w:ascii="宋体" w:hAnsi="宋体" w:cs="宋体"/>
                <w:szCs w:val="21"/>
              </w:rPr>
            </w:pPr>
            <w:r>
              <w:rPr>
                <w:rFonts w:ascii="宋体" w:hAnsi="宋体" w:cs="宋体" w:hint="eastAsia"/>
                <w:szCs w:val="21"/>
              </w:rPr>
              <w:t>意识</w:t>
            </w:r>
          </w:p>
          <w:p w:rsidR="002A425A" w:rsidRDefault="002A425A" w:rsidP="00D64FAF">
            <w:pPr>
              <w:adjustRightInd w:val="0"/>
              <w:snapToGrid w:val="0"/>
              <w:jc w:val="center"/>
              <w:rPr>
                <w:rFonts w:ascii="宋体" w:hAnsi="宋体"/>
                <w:szCs w:val="21"/>
              </w:rPr>
            </w:pPr>
          </w:p>
        </w:tc>
        <w:tc>
          <w:tcPr>
            <w:tcW w:w="960" w:type="dxa"/>
          </w:tcPr>
          <w:p w:rsidR="002A425A" w:rsidRDefault="002A425A" w:rsidP="00D64FAF">
            <w:pPr>
              <w:rPr>
                <w:rFonts w:ascii="宋体" w:hAnsi="宋体"/>
                <w:szCs w:val="21"/>
              </w:rPr>
            </w:pPr>
            <w:r>
              <w:rPr>
                <w:rFonts w:ascii="宋体" w:hAnsi="宋体" w:cs="宋体" w:hint="eastAsia"/>
                <w:b/>
                <w:szCs w:val="21"/>
              </w:rPr>
              <w:t>7.3</w:t>
            </w:r>
          </w:p>
        </w:tc>
        <w:tc>
          <w:tcPr>
            <w:tcW w:w="10004" w:type="dxa"/>
          </w:tcPr>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2A425A" w:rsidRDefault="002A425A" w:rsidP="00D64FAF">
            <w:pPr>
              <w:spacing w:line="360" w:lineRule="auto"/>
              <w:ind w:firstLineChars="200" w:firstLine="420"/>
              <w:rPr>
                <w:rFonts w:ascii="宋体" w:hAnsi="宋体"/>
                <w:szCs w:val="21"/>
              </w:rPr>
            </w:pPr>
            <w:r>
              <w:rPr>
                <w:rFonts w:ascii="宋体" w:hAnsi="宋体" w:cs="宋体" w:hint="eastAsia"/>
                <w:szCs w:val="21"/>
              </w:rPr>
              <w:t>---经与2位员工谌海林、罗希等沟通了解，其2位均基本具备以上必要的质量意识和质量管理体系相关意识。</w:t>
            </w:r>
          </w:p>
        </w:tc>
        <w:tc>
          <w:tcPr>
            <w:tcW w:w="1585" w:type="dxa"/>
          </w:tcPr>
          <w:p w:rsidR="002A425A" w:rsidRDefault="002A425A"/>
        </w:tc>
      </w:tr>
      <w:tr w:rsidR="002A425A">
        <w:trPr>
          <w:trHeight w:val="350"/>
        </w:trPr>
        <w:tc>
          <w:tcPr>
            <w:tcW w:w="2160" w:type="dxa"/>
          </w:tcPr>
          <w:p w:rsidR="002A425A" w:rsidRDefault="002A425A" w:rsidP="00D64FAF">
            <w:pPr>
              <w:spacing w:line="360" w:lineRule="auto"/>
              <w:rPr>
                <w:rFonts w:ascii="宋体" w:hAnsi="宋体" w:cs="宋体"/>
                <w:szCs w:val="21"/>
              </w:rPr>
            </w:pPr>
            <w:r>
              <w:rPr>
                <w:rFonts w:ascii="宋体" w:hAnsi="宋体" w:cs="宋体" w:hint="eastAsia"/>
                <w:szCs w:val="21"/>
              </w:rPr>
              <w:t>形成文件的信息</w:t>
            </w:r>
            <w:r>
              <w:rPr>
                <w:rFonts w:ascii="宋体" w:hAnsi="宋体" w:cs="宋体" w:hint="eastAsia"/>
                <w:szCs w:val="21"/>
              </w:rPr>
              <w:lastRenderedPageBreak/>
              <w:t>/7.5.1总则</w:t>
            </w:r>
          </w:p>
          <w:p w:rsidR="002A425A" w:rsidRDefault="002A425A" w:rsidP="00D64FAF">
            <w:pPr>
              <w:adjustRightInd w:val="0"/>
              <w:snapToGrid w:val="0"/>
              <w:jc w:val="center"/>
              <w:rPr>
                <w:rFonts w:ascii="宋体" w:hAnsi="宋体"/>
                <w:szCs w:val="21"/>
              </w:rPr>
            </w:pPr>
          </w:p>
        </w:tc>
        <w:tc>
          <w:tcPr>
            <w:tcW w:w="960" w:type="dxa"/>
          </w:tcPr>
          <w:p w:rsidR="002A425A" w:rsidRDefault="002A425A" w:rsidP="00D64FAF">
            <w:pPr>
              <w:rPr>
                <w:rFonts w:ascii="宋体" w:hAnsi="宋体" w:cs="宋体"/>
                <w:b/>
                <w:szCs w:val="21"/>
              </w:rPr>
            </w:pPr>
            <w:r>
              <w:rPr>
                <w:rFonts w:ascii="宋体" w:hAnsi="宋体" w:cs="宋体" w:hint="eastAsia"/>
                <w:b/>
                <w:szCs w:val="21"/>
              </w:rPr>
              <w:lastRenderedPageBreak/>
              <w:t>7.5.1</w:t>
            </w:r>
          </w:p>
        </w:tc>
        <w:tc>
          <w:tcPr>
            <w:tcW w:w="10004" w:type="dxa"/>
          </w:tcPr>
          <w:p w:rsidR="002A425A" w:rsidRDefault="002A425A" w:rsidP="00D64FAF">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2A425A" w:rsidRDefault="002A425A" w:rsidP="00D64FAF">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一级文件：质量管理手册</w:t>
            </w:r>
          </w:p>
          <w:p w:rsidR="002A425A" w:rsidRDefault="002A425A" w:rsidP="00D64FAF">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2A425A" w:rsidRDefault="002A425A" w:rsidP="00D64FAF">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rsidR="002A425A" w:rsidRDefault="002A425A" w:rsidP="00D64FAF">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rsidR="002A425A" w:rsidRDefault="002A425A" w:rsidP="00D64FAF">
            <w:pPr>
              <w:pStyle w:val="a3"/>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rsidR="002A425A" w:rsidRDefault="002A425A" w:rsidP="00D64FAF">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Pr>
          <w:p w:rsidR="002A425A" w:rsidRDefault="002A425A"/>
        </w:tc>
      </w:tr>
      <w:tr w:rsidR="002A425A">
        <w:trPr>
          <w:trHeight w:val="350"/>
        </w:trPr>
        <w:tc>
          <w:tcPr>
            <w:tcW w:w="2160" w:type="dxa"/>
          </w:tcPr>
          <w:p w:rsidR="002A425A" w:rsidRDefault="002A425A" w:rsidP="00D64FAF">
            <w:pPr>
              <w:adjustRightInd w:val="0"/>
              <w:snapToGrid w:val="0"/>
              <w:jc w:val="center"/>
              <w:rPr>
                <w:rFonts w:ascii="宋体" w:hAnsi="宋体"/>
                <w:szCs w:val="21"/>
              </w:rPr>
            </w:pPr>
            <w:r>
              <w:rPr>
                <w:rFonts w:ascii="宋体" w:hAnsi="宋体" w:cs="宋体" w:hint="eastAsia"/>
                <w:szCs w:val="21"/>
              </w:rPr>
              <w:lastRenderedPageBreak/>
              <w:t>创建和更新</w:t>
            </w:r>
          </w:p>
        </w:tc>
        <w:tc>
          <w:tcPr>
            <w:tcW w:w="960" w:type="dxa"/>
          </w:tcPr>
          <w:p w:rsidR="002A425A" w:rsidRDefault="002A425A" w:rsidP="00D64FAF">
            <w:pPr>
              <w:rPr>
                <w:rFonts w:ascii="宋体" w:hAnsi="宋体" w:cs="宋体"/>
                <w:b/>
                <w:szCs w:val="21"/>
              </w:rPr>
            </w:pPr>
            <w:r>
              <w:rPr>
                <w:rFonts w:ascii="宋体" w:hAnsi="宋体" w:cs="宋体" w:hint="eastAsia"/>
                <w:b/>
                <w:szCs w:val="21"/>
              </w:rPr>
              <w:t>7.5.2</w:t>
            </w:r>
          </w:p>
        </w:tc>
        <w:tc>
          <w:tcPr>
            <w:tcW w:w="10004" w:type="dxa"/>
          </w:tcPr>
          <w:p w:rsidR="002A425A" w:rsidRDefault="002A425A" w:rsidP="00D64FAF">
            <w:pPr>
              <w:pStyle w:val="a3"/>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员工入职要求及岗位职责、作业指导书等均有适当的标识和说明、相对固定的格式、纸质和电子档为载体、文件发布前均的得到评审和批准，从而确保了适宜性和充分性；记录得到确认等。</w:t>
            </w:r>
          </w:p>
          <w:p w:rsidR="002A425A" w:rsidRDefault="002A425A" w:rsidP="00D64FAF">
            <w:pPr>
              <w:pStyle w:val="a3"/>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现场抽见《质量手册》</w:t>
            </w:r>
          </w:p>
          <w:p w:rsidR="002A425A" w:rsidRDefault="002A425A" w:rsidP="00D64FAF">
            <w:pPr>
              <w:pStyle w:val="a3"/>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文件编号：RJT-QMS/A－2018</w:t>
            </w:r>
          </w:p>
          <w:p w:rsidR="002A425A" w:rsidRDefault="002A425A" w:rsidP="00D64FAF">
            <w:pPr>
              <w:pStyle w:val="a3"/>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2018.10.10发布  编制：行政部 审批：杨波</w:t>
            </w:r>
          </w:p>
          <w:p w:rsidR="002A425A" w:rsidRDefault="002A425A" w:rsidP="00D64FAF">
            <w:pPr>
              <w:ind w:firstLineChars="200" w:firstLine="420"/>
              <w:rPr>
                <w:rFonts w:ascii="宋体" w:hAnsi="宋体" w:cs="宋体"/>
                <w:color w:val="000000"/>
                <w:kern w:val="0"/>
                <w:szCs w:val="21"/>
              </w:rPr>
            </w:pPr>
            <w:r>
              <w:rPr>
                <w:rFonts w:ascii="宋体" w:hAnsi="宋体" w:cs="宋体" w:hint="eastAsia"/>
                <w:color w:val="000000"/>
                <w:kern w:val="0"/>
                <w:szCs w:val="21"/>
              </w:rPr>
              <w:t>抽见</w:t>
            </w:r>
            <w:r>
              <w:rPr>
                <w:rFonts w:ascii="宋体" w:hAnsi="宋体" w:cs="宋体" w:hint="eastAsia"/>
                <w:kern w:val="0"/>
                <w:szCs w:val="21"/>
              </w:rPr>
              <w:t>《</w:t>
            </w:r>
            <w:r>
              <w:rPr>
                <w:rFonts w:ascii="宋体" w:hAnsi="宋体" w:cs="宋体" w:hint="eastAsia"/>
                <w:szCs w:val="21"/>
              </w:rPr>
              <w:t>员工入职要求及岗位职责</w:t>
            </w:r>
            <w:r>
              <w:rPr>
                <w:rFonts w:ascii="宋体" w:hAnsi="宋体" w:cs="宋体" w:hint="eastAsia"/>
                <w:kern w:val="0"/>
                <w:szCs w:val="21"/>
              </w:rPr>
              <w:t>》</w:t>
            </w:r>
          </w:p>
          <w:p w:rsidR="002A425A" w:rsidRDefault="002A425A" w:rsidP="00D64FAF">
            <w:pPr>
              <w:pStyle w:val="a3"/>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color w:val="000000"/>
                <w:kern w:val="0"/>
                <w:sz w:val="21"/>
                <w:szCs w:val="21"/>
              </w:rPr>
              <w:t>文件编号：RJT</w:t>
            </w:r>
            <w:r>
              <w:rPr>
                <w:rFonts w:ascii="宋体" w:eastAsia="宋体" w:hAnsi="宋体" w:hint="eastAsia"/>
                <w:color w:val="000000"/>
                <w:szCs w:val="21"/>
              </w:rPr>
              <w:t>/GL-04</w:t>
            </w:r>
          </w:p>
          <w:p w:rsidR="002A425A" w:rsidRDefault="002A425A" w:rsidP="00D64FAF">
            <w:pPr>
              <w:pStyle w:val="a3"/>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2018.10.10发布  编制：行政部 审批：杨波</w:t>
            </w:r>
          </w:p>
          <w:p w:rsidR="002A425A" w:rsidRDefault="002A425A" w:rsidP="00D64FAF">
            <w:pPr>
              <w:spacing w:line="360" w:lineRule="auto"/>
              <w:ind w:firstLineChars="200" w:firstLine="420"/>
              <w:rPr>
                <w:rFonts w:ascii="宋体" w:hAnsi="宋体" w:cs="宋体"/>
                <w:szCs w:val="21"/>
              </w:rPr>
            </w:pPr>
            <w:r>
              <w:rPr>
                <w:rFonts w:ascii="宋体" w:hAnsi="宋体" w:cs="宋体" w:hint="eastAsia"/>
                <w:color w:val="000000"/>
                <w:kern w:val="0"/>
                <w:szCs w:val="21"/>
              </w:rPr>
              <w:t>以上文件均有编审批，发布实施日期及发放编号、受控状态</w:t>
            </w:r>
            <w:r w:rsidR="00ED713D">
              <w:rPr>
                <w:rFonts w:ascii="宋体" w:hAnsi="宋体" w:cs="宋体" w:hint="eastAsia"/>
                <w:color w:val="000000"/>
                <w:kern w:val="0"/>
                <w:szCs w:val="21"/>
              </w:rPr>
              <w:t>。</w:t>
            </w:r>
          </w:p>
        </w:tc>
        <w:tc>
          <w:tcPr>
            <w:tcW w:w="1585" w:type="dxa"/>
          </w:tcPr>
          <w:p w:rsidR="002A425A" w:rsidRDefault="002A425A"/>
        </w:tc>
      </w:tr>
      <w:tr w:rsidR="002A425A">
        <w:trPr>
          <w:trHeight w:val="350"/>
        </w:trPr>
        <w:tc>
          <w:tcPr>
            <w:tcW w:w="2160" w:type="dxa"/>
          </w:tcPr>
          <w:p w:rsidR="002A425A" w:rsidRDefault="002A425A" w:rsidP="00D64FAF">
            <w:pPr>
              <w:spacing w:line="360" w:lineRule="auto"/>
              <w:rPr>
                <w:rFonts w:ascii="宋体" w:hAnsi="宋体" w:cs="宋体"/>
                <w:szCs w:val="21"/>
              </w:rPr>
            </w:pPr>
            <w:r>
              <w:rPr>
                <w:rFonts w:ascii="宋体" w:hAnsi="宋体" w:cs="宋体" w:hint="eastAsia"/>
                <w:szCs w:val="21"/>
              </w:rPr>
              <w:t>形成文件信息的控制</w:t>
            </w:r>
          </w:p>
          <w:p w:rsidR="002A425A" w:rsidRDefault="002A425A" w:rsidP="00D64FAF">
            <w:pPr>
              <w:adjustRightInd w:val="0"/>
              <w:snapToGrid w:val="0"/>
              <w:spacing w:line="360" w:lineRule="auto"/>
              <w:rPr>
                <w:rFonts w:ascii="宋体" w:hAnsi="宋体" w:cs="宋体"/>
                <w:szCs w:val="21"/>
              </w:rPr>
            </w:pPr>
            <w:r>
              <w:rPr>
                <w:rFonts w:ascii="宋体" w:hAnsi="宋体" w:cs="宋体" w:hint="eastAsia"/>
                <w:szCs w:val="21"/>
              </w:rPr>
              <w:lastRenderedPageBreak/>
              <w:t>#如何控制文件和记录？</w:t>
            </w:r>
          </w:p>
          <w:p w:rsidR="002A425A" w:rsidRDefault="002A425A" w:rsidP="00D64FAF">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2A425A" w:rsidRDefault="002A425A" w:rsidP="00D64FAF">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2A425A" w:rsidRDefault="002A425A" w:rsidP="00D64FAF">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2A425A" w:rsidRDefault="002A425A" w:rsidP="00D64FAF">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2A425A" w:rsidRDefault="002A425A" w:rsidP="00D64FAF">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2A425A" w:rsidRDefault="002A425A" w:rsidP="00D64FAF">
            <w:pPr>
              <w:adjustRightInd w:val="0"/>
              <w:snapToGrid w:val="0"/>
              <w:spacing w:line="360" w:lineRule="auto"/>
              <w:rPr>
                <w:rFonts w:ascii="宋体" w:hAnsi="宋体" w:cs="宋体"/>
                <w:szCs w:val="21"/>
              </w:rPr>
            </w:pPr>
            <w:r>
              <w:rPr>
                <w:rFonts w:ascii="宋体" w:hAnsi="宋体" w:cs="宋体" w:hint="eastAsia"/>
                <w:szCs w:val="21"/>
              </w:rPr>
              <w:t>c）更改控制；</w:t>
            </w:r>
          </w:p>
          <w:p w:rsidR="002A425A" w:rsidRDefault="002A425A" w:rsidP="00D64FAF">
            <w:pPr>
              <w:adjustRightInd w:val="0"/>
              <w:snapToGrid w:val="0"/>
              <w:spacing w:line="360" w:lineRule="auto"/>
              <w:rPr>
                <w:rFonts w:ascii="宋体" w:hAnsi="宋体" w:cs="宋体"/>
                <w:szCs w:val="21"/>
              </w:rPr>
            </w:pPr>
            <w:r>
              <w:rPr>
                <w:rFonts w:ascii="宋体" w:hAnsi="宋体" w:cs="宋体" w:hint="eastAsia"/>
                <w:szCs w:val="21"/>
              </w:rPr>
              <w:t>d）保留和处置。</w:t>
            </w:r>
          </w:p>
          <w:p w:rsidR="002A425A" w:rsidRDefault="002A425A" w:rsidP="00D64FAF">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2A425A" w:rsidRDefault="002A425A" w:rsidP="00D64FAF">
            <w:pPr>
              <w:spacing w:line="360" w:lineRule="auto"/>
              <w:rPr>
                <w:rFonts w:ascii="宋体" w:hAnsi="宋体"/>
                <w:szCs w:val="21"/>
              </w:rPr>
            </w:pPr>
            <w:r>
              <w:rPr>
                <w:rFonts w:ascii="宋体" w:hAnsi="宋体" w:cs="宋体" w:hint="eastAsia"/>
                <w:szCs w:val="21"/>
              </w:rPr>
              <w:t>是否对记录实施了保护，防止非预期的更</w:t>
            </w:r>
            <w:r>
              <w:rPr>
                <w:rFonts w:ascii="宋体" w:hAnsi="宋体" w:cs="宋体" w:hint="eastAsia"/>
                <w:szCs w:val="21"/>
              </w:rPr>
              <w:lastRenderedPageBreak/>
              <w:t>改</w:t>
            </w:r>
          </w:p>
        </w:tc>
        <w:tc>
          <w:tcPr>
            <w:tcW w:w="960" w:type="dxa"/>
          </w:tcPr>
          <w:p w:rsidR="002A425A" w:rsidRDefault="002A425A" w:rsidP="00D64FAF">
            <w:pPr>
              <w:rPr>
                <w:rFonts w:ascii="宋体" w:hAnsi="宋体" w:cs="宋体"/>
                <w:b/>
                <w:szCs w:val="21"/>
              </w:rPr>
            </w:pPr>
            <w:r>
              <w:rPr>
                <w:rFonts w:ascii="宋体" w:hAnsi="宋体" w:cs="宋体" w:hint="eastAsia"/>
                <w:b/>
                <w:szCs w:val="21"/>
              </w:rPr>
              <w:lastRenderedPageBreak/>
              <w:t>7.5.3</w:t>
            </w:r>
          </w:p>
        </w:tc>
        <w:tc>
          <w:tcPr>
            <w:tcW w:w="10004" w:type="dxa"/>
          </w:tcPr>
          <w:p w:rsidR="002A425A" w:rsidRDefault="002A425A" w:rsidP="00D64FAF">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rsidR="002A425A" w:rsidRDefault="002A425A" w:rsidP="00D64FAF">
            <w:pPr>
              <w:adjustRightInd w:val="0"/>
              <w:snapToGrid w:val="0"/>
              <w:spacing w:line="360" w:lineRule="auto"/>
              <w:rPr>
                <w:rFonts w:ascii="宋体" w:hAnsi="宋体" w:cs="宋体"/>
                <w:szCs w:val="21"/>
              </w:rPr>
            </w:pPr>
            <w:r>
              <w:rPr>
                <w:rFonts w:ascii="宋体" w:hAnsi="宋体" w:cs="宋体" w:hint="eastAsia"/>
                <w:szCs w:val="21"/>
              </w:rPr>
              <w:t>--公司对重要的文件信息通过权限控制分发或禁止复印外传等予以保密。</w:t>
            </w:r>
          </w:p>
          <w:p w:rsidR="002A425A" w:rsidRDefault="002A425A" w:rsidP="00D64FAF">
            <w:pPr>
              <w:adjustRightInd w:val="0"/>
              <w:snapToGrid w:val="0"/>
              <w:spacing w:line="360" w:lineRule="auto"/>
              <w:rPr>
                <w:rFonts w:ascii="宋体" w:hAnsi="宋体" w:cs="宋体"/>
                <w:szCs w:val="21"/>
              </w:rPr>
            </w:pPr>
            <w:r>
              <w:rPr>
                <w:rFonts w:ascii="宋体" w:hAnsi="宋体" w:cs="宋体" w:hint="eastAsia"/>
                <w:szCs w:val="21"/>
              </w:rPr>
              <w:lastRenderedPageBreak/>
              <w:t>--现场确认：各级文件的分发、访问、检索和使用、存储和防护等均符合规定要求。</w:t>
            </w:r>
          </w:p>
          <w:p w:rsidR="002A425A" w:rsidRDefault="002A425A" w:rsidP="00D64FAF">
            <w:pPr>
              <w:snapToGrid w:val="0"/>
              <w:spacing w:line="360" w:lineRule="auto"/>
              <w:ind w:firstLineChars="200" w:firstLine="420"/>
              <w:rPr>
                <w:rFonts w:ascii="宋体" w:hAnsi="宋体" w:cs="宋体"/>
                <w:szCs w:val="21"/>
              </w:rPr>
            </w:pPr>
            <w:r>
              <w:rPr>
                <w:rFonts w:ascii="宋体" w:hAnsi="宋体" w:cs="宋体" w:hint="eastAsia"/>
                <w:szCs w:val="21"/>
              </w:rPr>
              <w:t>查，质量手册：公司编制了《文件、记录控制程序》，规定了体系文件的编制、审核、批准、受控、使用、报废等要求。查见：程序文件有19个，查：《受控文件清单》里面包括：质量手册、程序文件、岗位入职要求、内审报告等。</w:t>
            </w:r>
          </w:p>
          <w:p w:rsidR="002A425A" w:rsidRDefault="002A425A" w:rsidP="00D64FAF">
            <w:pPr>
              <w:snapToGrid w:val="0"/>
              <w:spacing w:line="360" w:lineRule="auto"/>
              <w:ind w:firstLineChars="200" w:firstLine="420"/>
              <w:rPr>
                <w:rFonts w:ascii="宋体" w:hAnsi="宋体" w:cs="宋体"/>
                <w:szCs w:val="21"/>
              </w:rPr>
            </w:pPr>
            <w:r>
              <w:rPr>
                <w:rFonts w:ascii="宋体" w:hAnsi="宋体" w:cs="宋体" w:hint="eastAsia"/>
                <w:szCs w:val="21"/>
              </w:rPr>
              <w:t>查见：《文件发放、回收记录》程序文件、质量手册、管理制度汇编等行了发放；有文件编号、分发号，版本，部门签收等内容，暂无回收记录发生。</w:t>
            </w:r>
          </w:p>
          <w:p w:rsidR="002A425A" w:rsidRDefault="002A425A" w:rsidP="00D64FAF">
            <w:pPr>
              <w:spacing w:line="360" w:lineRule="auto"/>
              <w:jc w:val="left"/>
              <w:rPr>
                <w:rFonts w:ascii="宋体" w:hAnsi="宋体" w:cs="宋体"/>
                <w:szCs w:val="21"/>
              </w:rPr>
            </w:pPr>
            <w:r>
              <w:rPr>
                <w:rFonts w:ascii="宋体" w:hAnsi="宋体" w:cs="宋体" w:hint="eastAsia"/>
                <w:szCs w:val="21"/>
              </w:rPr>
              <w:t>可获得该文件的有效版本：</w:t>
            </w:r>
          </w:p>
          <w:p w:rsidR="002A425A" w:rsidRDefault="002A425A" w:rsidP="00D64FAF">
            <w:pPr>
              <w:spacing w:line="360" w:lineRule="auto"/>
              <w:jc w:val="left"/>
              <w:rPr>
                <w:rFonts w:ascii="宋体" w:hAnsi="宋体" w:cs="宋体"/>
                <w:szCs w:val="21"/>
              </w:rPr>
            </w:pPr>
            <w:r>
              <w:rPr>
                <w:rFonts w:ascii="宋体" w:hAnsi="宋体" w:cs="宋体" w:hint="eastAsia"/>
                <w:szCs w:val="21"/>
              </w:rPr>
              <w:t>《质量手册》现行版本为A版</w:t>
            </w:r>
          </w:p>
          <w:p w:rsidR="002A425A" w:rsidRDefault="002A425A" w:rsidP="00D64FAF">
            <w:pPr>
              <w:spacing w:line="360" w:lineRule="auto"/>
              <w:jc w:val="left"/>
              <w:rPr>
                <w:rFonts w:ascii="宋体" w:hAnsi="宋体" w:cs="宋体"/>
                <w:szCs w:val="21"/>
              </w:rPr>
            </w:pPr>
            <w:r>
              <w:rPr>
                <w:rFonts w:ascii="宋体" w:hAnsi="宋体" w:cs="宋体" w:hint="eastAsia"/>
                <w:szCs w:val="21"/>
              </w:rPr>
              <w:t>以上文件字迹清楚，审批齐全，受控标识完整</w:t>
            </w:r>
          </w:p>
          <w:p w:rsidR="002A425A" w:rsidRDefault="002A425A" w:rsidP="00D64FAF">
            <w:pPr>
              <w:spacing w:line="360" w:lineRule="auto"/>
              <w:jc w:val="left"/>
              <w:rPr>
                <w:rFonts w:ascii="宋体" w:hAnsi="宋体" w:cs="宋体"/>
                <w:szCs w:val="21"/>
              </w:rPr>
            </w:pPr>
            <w:r>
              <w:rPr>
                <w:rFonts w:ascii="宋体" w:hAnsi="宋体" w:cs="宋体" w:hint="eastAsia"/>
                <w:szCs w:val="21"/>
              </w:rPr>
              <w:t>保存完好，易于识别。</w:t>
            </w:r>
          </w:p>
          <w:p w:rsidR="002A425A" w:rsidRDefault="002A425A" w:rsidP="00D64FAF">
            <w:pPr>
              <w:rPr>
                <w:rFonts w:ascii="宋体" w:hAnsi="宋体" w:cs="宋体"/>
                <w:szCs w:val="21"/>
              </w:rPr>
            </w:pPr>
            <w:r>
              <w:rPr>
                <w:rFonts w:ascii="宋体" w:hAnsi="宋体" w:cs="宋体" w:hint="eastAsia"/>
                <w:szCs w:val="21"/>
              </w:rPr>
              <w:t>查《外来文件清单》,里面包括法律法规：中华人民共和国安全生产法;中华人民共和国产品质量法等;产品执行标准：军用装备实验室环境试验方法第3部分：高温试验GJB150.3A-2009、军用装备实验室环境试验方法第4部分：低温试验GJB150.4A-2009、军用装备实验室环境试验方法第5部分：温度冲击试验GJB150.5A-2009及客户技术要求。</w:t>
            </w:r>
          </w:p>
          <w:p w:rsidR="002A425A" w:rsidRDefault="002A425A" w:rsidP="00D64FAF">
            <w:pPr>
              <w:spacing w:line="360" w:lineRule="auto"/>
              <w:jc w:val="left"/>
              <w:rPr>
                <w:rFonts w:ascii="宋体" w:hAnsi="宋体" w:cs="宋体"/>
                <w:szCs w:val="21"/>
              </w:rPr>
            </w:pPr>
            <w:r>
              <w:rPr>
                <w:rFonts w:ascii="宋体" w:hAnsi="宋体" w:cs="宋体" w:hint="eastAsia"/>
                <w:szCs w:val="21"/>
              </w:rPr>
              <w:t xml:space="preserve">   查见《质量记录清单》，规定了保存期以及保存的部门。现场查见，有《合格供方评价表》、《纠正预防措施处理单》、《培训计划》，但现场查见对记录的保存不够规范，已现场口头提出。</w:t>
            </w:r>
          </w:p>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 xml:space="preserve">   QMS运行至今文件更改和作废情况未发生。在“文件资料控制程序”中对如发生以上情况均有明确规定。</w:t>
            </w:r>
          </w:p>
        </w:tc>
        <w:tc>
          <w:tcPr>
            <w:tcW w:w="1585" w:type="dxa"/>
          </w:tcPr>
          <w:p w:rsidR="002A425A" w:rsidRDefault="002A425A"/>
        </w:tc>
      </w:tr>
      <w:tr w:rsidR="001E3697">
        <w:trPr>
          <w:trHeight w:val="350"/>
        </w:trPr>
        <w:tc>
          <w:tcPr>
            <w:tcW w:w="2160" w:type="dxa"/>
          </w:tcPr>
          <w:p w:rsidR="001E3697" w:rsidRDefault="001E3697" w:rsidP="001A673D">
            <w:pPr>
              <w:spacing w:line="360" w:lineRule="auto"/>
              <w:rPr>
                <w:rFonts w:ascii="宋体" w:hAnsi="宋体" w:cs="宋体"/>
                <w:color w:val="000000"/>
                <w:szCs w:val="24"/>
              </w:rPr>
            </w:pPr>
            <w:r>
              <w:rPr>
                <w:rFonts w:ascii="宋体" w:hAnsi="宋体" w:cs="宋体" w:hint="eastAsia"/>
                <w:color w:val="000000"/>
                <w:szCs w:val="24"/>
              </w:rPr>
              <w:lastRenderedPageBreak/>
              <w:t>内部审核</w:t>
            </w:r>
          </w:p>
          <w:p w:rsidR="001E3697" w:rsidRDefault="001E3697" w:rsidP="001A673D">
            <w:pPr>
              <w:spacing w:line="360" w:lineRule="auto"/>
              <w:rPr>
                <w:rFonts w:ascii="宋体" w:hAnsi="宋体" w:cs="宋体"/>
                <w:color w:val="000000"/>
                <w:szCs w:val="24"/>
              </w:rPr>
            </w:pPr>
            <w:r>
              <w:rPr>
                <w:rFonts w:ascii="宋体" w:hAnsi="宋体" w:cs="宋体" w:hint="eastAsia"/>
                <w:color w:val="000000"/>
                <w:szCs w:val="24"/>
              </w:rPr>
              <w:t>(含9.2.1和9.2.2)</w:t>
            </w:r>
          </w:p>
          <w:p w:rsidR="001E3697" w:rsidRDefault="001E3697" w:rsidP="001A673D">
            <w:pPr>
              <w:adjustRightInd w:val="0"/>
              <w:snapToGrid w:val="0"/>
              <w:rPr>
                <w:szCs w:val="21"/>
              </w:rPr>
            </w:pPr>
          </w:p>
        </w:tc>
        <w:tc>
          <w:tcPr>
            <w:tcW w:w="960" w:type="dxa"/>
          </w:tcPr>
          <w:p w:rsidR="001E3697" w:rsidRDefault="001E3697" w:rsidP="001A673D">
            <w:pPr>
              <w:rPr>
                <w:rFonts w:ascii="宋体" w:hAnsi="宋体" w:cs="宋体"/>
                <w:szCs w:val="21"/>
              </w:rPr>
            </w:pPr>
            <w:r>
              <w:rPr>
                <w:rFonts w:hint="eastAsia"/>
                <w:b/>
              </w:rPr>
              <w:t>9.2</w:t>
            </w:r>
          </w:p>
        </w:tc>
        <w:tc>
          <w:tcPr>
            <w:tcW w:w="10004" w:type="dxa"/>
          </w:tcPr>
          <w:p w:rsidR="001E3697" w:rsidRDefault="001E3697" w:rsidP="001A673D">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1E3697" w:rsidRDefault="001E3697" w:rsidP="001A673D">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1E3697" w:rsidRDefault="001E3697" w:rsidP="001A673D">
            <w:pPr>
              <w:spacing w:line="360" w:lineRule="auto"/>
              <w:ind w:firstLineChars="200" w:firstLine="420"/>
              <w:rPr>
                <w:rFonts w:ascii="宋体" w:hAnsi="宋体" w:cs="宋体"/>
                <w:szCs w:val="24"/>
              </w:rPr>
            </w:pPr>
            <w:r>
              <w:rPr>
                <w:rFonts w:ascii="宋体" w:hAnsi="宋体" w:cs="宋体" w:hint="eastAsia"/>
                <w:szCs w:val="24"/>
              </w:rPr>
              <w:t>本次审核时间：2021年1月10日（上次内审时间为2020-3-10，符合策划要求）</w:t>
            </w:r>
          </w:p>
          <w:p w:rsidR="001E3697" w:rsidRDefault="001E3697" w:rsidP="001A673D">
            <w:pPr>
              <w:widowControl/>
              <w:spacing w:line="360" w:lineRule="auto"/>
              <w:ind w:firstLineChars="200" w:firstLine="420"/>
              <w:jc w:val="left"/>
              <w:rPr>
                <w:rFonts w:ascii="宋体" w:hAnsi="宋体" w:cs="宋体"/>
                <w:color w:val="000000"/>
                <w:szCs w:val="24"/>
              </w:rPr>
            </w:pPr>
            <w:r>
              <w:rPr>
                <w:rFonts w:ascii="宋体" w:hAnsi="宋体" w:cs="宋体" w:hint="eastAsia"/>
                <w:color w:val="000000"/>
                <w:szCs w:val="24"/>
              </w:rPr>
              <w:t>范围：公司质量体系覆盖的各部门、所有过程。</w:t>
            </w:r>
          </w:p>
          <w:p w:rsidR="001E3697" w:rsidRDefault="001E3697" w:rsidP="001A673D">
            <w:pPr>
              <w:spacing w:line="400" w:lineRule="exact"/>
              <w:rPr>
                <w:rFonts w:ascii="宋体" w:hAnsi="宋体" w:cs="宋体"/>
                <w:color w:val="000000"/>
                <w:szCs w:val="24"/>
              </w:rPr>
            </w:pPr>
            <w:r>
              <w:rPr>
                <w:rFonts w:ascii="宋体" w:hAnsi="宋体" w:cs="宋体" w:hint="eastAsia"/>
                <w:color w:val="000000"/>
                <w:szCs w:val="24"/>
              </w:rPr>
              <w:t>审核组组成：罗希（管代、技质部）、朱葵（行政部）</w:t>
            </w:r>
            <w:r>
              <w:rPr>
                <w:rFonts w:hint="eastAsia"/>
                <w:szCs w:val="21"/>
              </w:rPr>
              <w:t xml:space="preserve"> </w:t>
            </w:r>
          </w:p>
          <w:p w:rsidR="001E3697" w:rsidRDefault="001E3697" w:rsidP="001A673D">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1E3697" w:rsidRDefault="001E3697" w:rsidP="001A673D">
            <w:pPr>
              <w:widowControl/>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查《管理层审核检查表》，《生产部审核检查表》，《供销部审核检查表》、《行政部审核检查表》、《技质部审核检查表》审核过程及条款基本齐全，未出现审核本部门情况。</w:t>
            </w:r>
          </w:p>
          <w:p w:rsidR="001E3697" w:rsidRDefault="001E3697" w:rsidP="001A673D">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rsidR="001E3697" w:rsidRDefault="001E3697" w:rsidP="001A673D">
            <w:pPr>
              <w:widowControl/>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rsidR="001E3697" w:rsidRDefault="001E3697" w:rsidP="001A673D">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w:t>
            </w:r>
            <w:r>
              <w:rPr>
                <w:rFonts w:ascii="宋体" w:hAnsi="宋体" w:cs="宋体" w:hint="eastAsia"/>
                <w:szCs w:val="24"/>
              </w:rPr>
              <w:t>《内审不符合项报告》1份  涉及生产部8.5.2条款，不符合事实描述“</w:t>
            </w:r>
            <w:r>
              <w:rPr>
                <w:rFonts w:ascii="宋体" w:hAnsi="宋体" w:cs="宋体" w:hint="eastAsia"/>
                <w:bCs/>
              </w:rPr>
              <w:t>不合格品堆放区域未见不合格标识</w:t>
            </w:r>
            <w:r>
              <w:rPr>
                <w:rFonts w:ascii="宋体" w:hAnsi="宋体" w:cs="宋体" w:hint="eastAsia"/>
                <w:szCs w:val="24"/>
              </w:rPr>
              <w:t>”。，</w:t>
            </w:r>
            <w:r>
              <w:rPr>
                <w:rFonts w:ascii="宋体" w:hAnsi="宋体" w:cs="宋体" w:hint="eastAsia"/>
                <w:color w:val="000000"/>
                <w:szCs w:val="24"/>
              </w:rPr>
              <w:t>查不符合报告，对不符合项进行了分析，并制定了纠正措施，并进行了验证，不符合纠正措施已经关闭。</w:t>
            </w:r>
          </w:p>
          <w:p w:rsidR="001E3697" w:rsidRDefault="001E3697" w:rsidP="001A673D">
            <w:pPr>
              <w:widowControl/>
              <w:spacing w:line="360" w:lineRule="auto"/>
              <w:ind w:firstLineChars="150" w:firstLine="315"/>
              <w:jc w:val="left"/>
              <w:rPr>
                <w:rFonts w:ascii="宋体" w:hAnsi="宋体" w:cs="宋体"/>
                <w:szCs w:val="24"/>
              </w:rPr>
            </w:pPr>
            <w:r>
              <w:rPr>
                <w:rFonts w:ascii="宋体" w:hAnsi="宋体" w:cs="宋体" w:hint="eastAsia"/>
                <w:color w:val="000000"/>
                <w:szCs w:val="24"/>
              </w:rPr>
              <w:t>提供有《内部审核报告》</w:t>
            </w:r>
            <w:r>
              <w:rPr>
                <w:rFonts w:ascii="宋体" w:hAnsi="宋体" w:cs="宋体" w:hint="eastAsia"/>
                <w:szCs w:val="24"/>
              </w:rPr>
              <w:t>查，审核结论：公司质量管理体系的建立符合标准要求、实施有效。</w:t>
            </w:r>
          </w:p>
          <w:p w:rsidR="001E3697" w:rsidRDefault="001E3697" w:rsidP="001A673D">
            <w:pPr>
              <w:widowControl/>
              <w:spacing w:line="360" w:lineRule="auto"/>
              <w:ind w:firstLineChars="150" w:firstLine="315"/>
              <w:jc w:val="left"/>
              <w:rPr>
                <w:rFonts w:ascii="宋体" w:hAnsi="宋体" w:cs="宋体"/>
                <w:color w:val="000000"/>
                <w:szCs w:val="24"/>
              </w:rPr>
            </w:pPr>
            <w:r>
              <w:rPr>
                <w:rFonts w:ascii="宋体" w:hAnsi="宋体" w:cs="宋体" w:hint="eastAsia"/>
                <w:szCs w:val="24"/>
              </w:rPr>
              <w:lastRenderedPageBreak/>
              <w:t>通过内部审核，公司质量管理体系的建立实施是有效的，符合标准要求。</w:t>
            </w:r>
          </w:p>
          <w:p w:rsidR="001E3697" w:rsidRDefault="001E3697" w:rsidP="001A673D">
            <w:pPr>
              <w:rPr>
                <w:rFonts w:ascii="宋体" w:hAnsi="宋体" w:cs="宋体"/>
                <w:szCs w:val="21"/>
              </w:rPr>
            </w:pPr>
            <w:r>
              <w:rPr>
                <w:rFonts w:ascii="宋体" w:hAnsi="宋体" w:cs="宋体" w:hint="eastAsia"/>
                <w:szCs w:val="24"/>
              </w:rPr>
              <w:t>公司内审基本符合要求。</w:t>
            </w:r>
          </w:p>
        </w:tc>
        <w:tc>
          <w:tcPr>
            <w:tcW w:w="1585" w:type="dxa"/>
          </w:tcPr>
          <w:p w:rsidR="001E3697" w:rsidRDefault="001E3697"/>
        </w:tc>
      </w:tr>
    </w:tbl>
    <w:p w:rsidR="00760FCD" w:rsidRDefault="0009100E">
      <w:pPr>
        <w:pStyle w:val="a5"/>
      </w:pPr>
      <w:r>
        <w:rPr>
          <w:rFonts w:hint="eastAsia"/>
        </w:rPr>
        <w:lastRenderedPageBreak/>
        <w:t>说明：不符合标注</w:t>
      </w:r>
      <w:r>
        <w:rPr>
          <w:rFonts w:hint="eastAsia"/>
        </w:rPr>
        <w:t>N</w:t>
      </w:r>
    </w:p>
    <w:p w:rsidR="00760FCD" w:rsidRDefault="00760FCD">
      <w:pPr>
        <w:spacing w:line="480" w:lineRule="exact"/>
        <w:jc w:val="center"/>
        <w:rPr>
          <w:rFonts w:ascii="隶书" w:eastAsia="隶书" w:hAnsi="宋体"/>
          <w:bCs/>
          <w:color w:val="000000"/>
          <w:sz w:val="36"/>
          <w:szCs w:val="36"/>
        </w:rPr>
      </w:pPr>
    </w:p>
    <w:p w:rsidR="00760FCD" w:rsidRDefault="000910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60FCD">
        <w:trPr>
          <w:trHeight w:val="515"/>
        </w:trPr>
        <w:tc>
          <w:tcPr>
            <w:tcW w:w="2160" w:type="dxa"/>
            <w:vMerge w:val="restart"/>
            <w:vAlign w:val="center"/>
          </w:tcPr>
          <w:p w:rsidR="00760FCD" w:rsidRDefault="0009100E">
            <w:pPr>
              <w:spacing w:before="120"/>
              <w:jc w:val="center"/>
              <w:rPr>
                <w:sz w:val="24"/>
                <w:szCs w:val="24"/>
              </w:rPr>
            </w:pPr>
            <w:r>
              <w:rPr>
                <w:rFonts w:hint="eastAsia"/>
                <w:sz w:val="24"/>
                <w:szCs w:val="24"/>
              </w:rPr>
              <w:t>过程与活动、</w:t>
            </w:r>
          </w:p>
          <w:p w:rsidR="00760FCD" w:rsidRDefault="0009100E">
            <w:pPr>
              <w:jc w:val="center"/>
            </w:pPr>
            <w:r>
              <w:rPr>
                <w:rFonts w:hint="eastAsia"/>
                <w:sz w:val="24"/>
                <w:szCs w:val="24"/>
              </w:rPr>
              <w:t>抽样计划</w:t>
            </w:r>
          </w:p>
        </w:tc>
        <w:tc>
          <w:tcPr>
            <w:tcW w:w="960" w:type="dxa"/>
            <w:vMerge w:val="restart"/>
            <w:vAlign w:val="center"/>
          </w:tcPr>
          <w:p w:rsidR="00760FCD" w:rsidRDefault="0009100E">
            <w:pPr>
              <w:rPr>
                <w:sz w:val="24"/>
                <w:szCs w:val="24"/>
              </w:rPr>
            </w:pPr>
            <w:r>
              <w:rPr>
                <w:rFonts w:hint="eastAsia"/>
                <w:sz w:val="24"/>
                <w:szCs w:val="24"/>
              </w:rPr>
              <w:t>涉及</w:t>
            </w:r>
          </w:p>
          <w:p w:rsidR="00760FCD" w:rsidRDefault="0009100E">
            <w:r>
              <w:rPr>
                <w:rFonts w:hint="eastAsia"/>
                <w:sz w:val="24"/>
                <w:szCs w:val="24"/>
              </w:rPr>
              <w:t>条款</w:t>
            </w:r>
          </w:p>
        </w:tc>
        <w:tc>
          <w:tcPr>
            <w:tcW w:w="10004" w:type="dxa"/>
            <w:vAlign w:val="center"/>
          </w:tcPr>
          <w:p w:rsidR="00760FCD" w:rsidRDefault="0009100E">
            <w:pPr>
              <w:spacing w:before="120"/>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sidR="00F073EA">
              <w:rPr>
                <w:rFonts w:hint="eastAsia"/>
                <w:sz w:val="24"/>
                <w:szCs w:val="24"/>
              </w:rPr>
              <w:t>郑芳</w:t>
            </w:r>
            <w:r>
              <w:rPr>
                <w:rFonts w:hint="eastAsia"/>
                <w:sz w:val="24"/>
                <w:szCs w:val="24"/>
              </w:rPr>
              <w:t xml:space="preserve">     </w:t>
            </w:r>
            <w:r>
              <w:rPr>
                <w:rFonts w:hint="eastAsia"/>
                <w:sz w:val="24"/>
                <w:szCs w:val="24"/>
              </w:rPr>
              <w:t>陪同人员：</w:t>
            </w:r>
            <w:r w:rsidR="00F073EA">
              <w:rPr>
                <w:rFonts w:hint="eastAsia"/>
                <w:sz w:val="24"/>
                <w:szCs w:val="24"/>
              </w:rPr>
              <w:t>罗希</w:t>
            </w:r>
          </w:p>
        </w:tc>
        <w:tc>
          <w:tcPr>
            <w:tcW w:w="1585" w:type="dxa"/>
            <w:vMerge w:val="restart"/>
            <w:vAlign w:val="center"/>
          </w:tcPr>
          <w:p w:rsidR="00760FCD" w:rsidRDefault="0009100E">
            <w:pPr>
              <w:rPr>
                <w:sz w:val="24"/>
                <w:szCs w:val="24"/>
              </w:rPr>
            </w:pPr>
            <w:r>
              <w:rPr>
                <w:rFonts w:hint="eastAsia"/>
                <w:sz w:val="24"/>
                <w:szCs w:val="24"/>
              </w:rPr>
              <w:t>判定</w:t>
            </w:r>
          </w:p>
        </w:tc>
      </w:tr>
      <w:tr w:rsidR="00760FCD">
        <w:trPr>
          <w:trHeight w:val="403"/>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spacing w:before="120"/>
              <w:rPr>
                <w:sz w:val="24"/>
                <w:szCs w:val="24"/>
              </w:rPr>
            </w:pPr>
            <w:r>
              <w:rPr>
                <w:rFonts w:hint="eastAsia"/>
                <w:sz w:val="24"/>
                <w:szCs w:val="24"/>
              </w:rPr>
              <w:t>审核员：</w:t>
            </w:r>
            <w:r w:rsidR="00F073EA">
              <w:rPr>
                <w:rFonts w:hint="eastAsia"/>
                <w:sz w:val="24"/>
                <w:szCs w:val="24"/>
              </w:rPr>
              <w:t>文平</w:t>
            </w:r>
            <w:r>
              <w:rPr>
                <w:rFonts w:hint="eastAsia"/>
                <w:sz w:val="24"/>
                <w:szCs w:val="24"/>
              </w:rPr>
              <w:t xml:space="preserve">   </w:t>
            </w:r>
            <w:r>
              <w:rPr>
                <w:rFonts w:hint="eastAsia"/>
                <w:sz w:val="24"/>
                <w:szCs w:val="24"/>
              </w:rPr>
              <w:t>审核时间：</w:t>
            </w:r>
            <w:r w:rsidR="00AD3C40">
              <w:rPr>
                <w:rFonts w:hint="eastAsia"/>
                <w:sz w:val="24"/>
                <w:szCs w:val="24"/>
              </w:rPr>
              <w:t>2021</w:t>
            </w:r>
            <w:r>
              <w:rPr>
                <w:rFonts w:hint="eastAsia"/>
                <w:sz w:val="24"/>
                <w:szCs w:val="24"/>
              </w:rPr>
              <w:t>.</w:t>
            </w:r>
            <w:r w:rsidR="00AD3C40">
              <w:rPr>
                <w:rFonts w:hint="eastAsia"/>
                <w:sz w:val="24"/>
                <w:szCs w:val="24"/>
              </w:rPr>
              <w:t>6.22</w:t>
            </w:r>
          </w:p>
        </w:tc>
        <w:tc>
          <w:tcPr>
            <w:tcW w:w="1585" w:type="dxa"/>
            <w:vMerge/>
          </w:tcPr>
          <w:p w:rsidR="00760FCD" w:rsidRDefault="00760FCD"/>
        </w:tc>
      </w:tr>
      <w:tr w:rsidR="00760FCD">
        <w:trPr>
          <w:trHeight w:val="516"/>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rPr>
                <w:sz w:val="24"/>
                <w:szCs w:val="24"/>
              </w:rPr>
            </w:pPr>
            <w:r>
              <w:rPr>
                <w:rFonts w:hint="eastAsia"/>
                <w:sz w:val="24"/>
                <w:szCs w:val="24"/>
              </w:rPr>
              <w:t>审核条款：</w:t>
            </w:r>
          </w:p>
        </w:tc>
        <w:tc>
          <w:tcPr>
            <w:tcW w:w="1585" w:type="dxa"/>
            <w:vMerge/>
          </w:tcPr>
          <w:p w:rsidR="00760FCD" w:rsidRDefault="00760FCD"/>
        </w:tc>
      </w:tr>
      <w:tr w:rsidR="00760FCD">
        <w:trPr>
          <w:trHeight w:val="1255"/>
        </w:trPr>
        <w:tc>
          <w:tcPr>
            <w:tcW w:w="2160" w:type="dxa"/>
          </w:tcPr>
          <w:p w:rsidR="00760FCD" w:rsidRDefault="0009100E">
            <w:pPr>
              <w:spacing w:line="360" w:lineRule="auto"/>
              <w:rPr>
                <w:rFonts w:ascii="宋体" w:hAnsi="宋体" w:cs="宋体"/>
                <w:color w:val="000000"/>
                <w:szCs w:val="21"/>
              </w:rPr>
            </w:pPr>
            <w:r>
              <w:rPr>
                <w:rFonts w:ascii="宋体" w:hAnsi="宋体" w:cs="宋体" w:hint="eastAsia"/>
                <w:color w:val="000000"/>
                <w:szCs w:val="21"/>
              </w:rPr>
              <w:t>岗位/职责 /权限</w:t>
            </w:r>
          </w:p>
          <w:p w:rsidR="00760FCD" w:rsidRDefault="0009100E">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760FCD" w:rsidRDefault="0009100E">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760FCD" w:rsidRDefault="00760FCD">
            <w:pPr>
              <w:adjustRightInd w:val="0"/>
              <w:snapToGrid w:val="0"/>
              <w:jc w:val="center"/>
              <w:rPr>
                <w:rFonts w:ascii="宋体" w:hAnsi="宋体" w:cs="新宋体"/>
                <w:szCs w:val="21"/>
              </w:rPr>
            </w:pPr>
          </w:p>
        </w:tc>
        <w:tc>
          <w:tcPr>
            <w:tcW w:w="960" w:type="dxa"/>
          </w:tcPr>
          <w:p w:rsidR="00760FCD" w:rsidRDefault="0009100E">
            <w:pPr>
              <w:rPr>
                <w:rFonts w:ascii="宋体" w:hAnsi="宋体" w:cs="新宋体"/>
                <w:szCs w:val="21"/>
              </w:rPr>
            </w:pPr>
            <w:r>
              <w:rPr>
                <w:rFonts w:ascii="宋体" w:hAnsi="宋体" w:cs="宋体" w:hint="eastAsia"/>
                <w:b/>
                <w:szCs w:val="21"/>
              </w:rPr>
              <w:t>5.3</w:t>
            </w:r>
          </w:p>
        </w:tc>
        <w:tc>
          <w:tcPr>
            <w:tcW w:w="10004" w:type="dxa"/>
          </w:tcPr>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查组织编制了《岗位职责》等体系文件中已经明确了供销部的岗位职责，具体为：</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a)  负责产品的交付；</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b)  负责将有关信息传达到本公司内各部门。</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c)  负责同本公司的顾客进行联系；</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d)  负责本公司顾客满意度的调查和分析工作；</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e)  负责市场调研工作和收集有关信息传达到本公司内各部门；</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f)负责组织公司各职能部门对合同进行评审;</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 xml:space="preserve">（g）负责对供方进行评价和选择; </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（h）负责建立原、辅材料的采购</w:t>
            </w:r>
          </w:p>
          <w:p w:rsidR="00760FCD" w:rsidRDefault="0009100E">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760FCD" w:rsidRDefault="00760FCD"/>
        </w:tc>
      </w:tr>
      <w:tr w:rsidR="00760FCD">
        <w:trPr>
          <w:trHeight w:val="803"/>
        </w:trPr>
        <w:tc>
          <w:tcPr>
            <w:tcW w:w="2160" w:type="dxa"/>
            <w:vAlign w:val="center"/>
          </w:tcPr>
          <w:p w:rsidR="00760FCD" w:rsidRDefault="0009100E">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760FCD" w:rsidRDefault="0009100E">
            <w:pPr>
              <w:spacing w:line="360" w:lineRule="auto"/>
              <w:rPr>
                <w:rFonts w:ascii="宋体" w:hAnsi="宋体" w:cs="宋体"/>
                <w:color w:val="000000"/>
                <w:szCs w:val="21"/>
              </w:rPr>
            </w:pPr>
            <w:r>
              <w:rPr>
                <w:rFonts w:ascii="宋体" w:hAnsi="宋体" w:cs="宋体" w:hint="eastAsia"/>
                <w:color w:val="000000"/>
                <w:szCs w:val="21"/>
              </w:rPr>
              <w:t>（含6.2.1/6.2.2）</w:t>
            </w:r>
          </w:p>
          <w:p w:rsidR="00760FCD" w:rsidRDefault="00760FCD">
            <w:pPr>
              <w:rPr>
                <w:rFonts w:ascii="宋体" w:hAnsi="宋体"/>
                <w:b/>
                <w:szCs w:val="21"/>
              </w:rPr>
            </w:pPr>
          </w:p>
        </w:tc>
        <w:tc>
          <w:tcPr>
            <w:tcW w:w="960" w:type="dxa"/>
          </w:tcPr>
          <w:p w:rsidR="00760FCD" w:rsidRDefault="0009100E">
            <w:pPr>
              <w:rPr>
                <w:rFonts w:ascii="宋体" w:hAnsi="宋体" w:cs="新宋体"/>
                <w:szCs w:val="21"/>
              </w:rPr>
            </w:pPr>
            <w:r>
              <w:rPr>
                <w:rFonts w:ascii="宋体" w:hAnsi="宋体" w:cs="宋体" w:hint="eastAsia"/>
                <w:b/>
                <w:szCs w:val="21"/>
              </w:rPr>
              <w:t>6.2</w:t>
            </w:r>
          </w:p>
        </w:tc>
        <w:tc>
          <w:tcPr>
            <w:tcW w:w="10004" w:type="dxa"/>
          </w:tcPr>
          <w:p w:rsidR="00760FCD" w:rsidRDefault="0009100E">
            <w:pPr>
              <w:spacing w:line="360" w:lineRule="auto"/>
              <w:ind w:firstLineChars="200" w:firstLine="420"/>
              <w:rPr>
                <w:rFonts w:ascii="宋体" w:hAnsi="宋体" w:cs="宋体"/>
                <w:szCs w:val="21"/>
              </w:rPr>
            </w:pPr>
            <w:r>
              <w:rPr>
                <w:rFonts w:ascii="宋体" w:hAnsi="宋体" w:cs="宋体" w:hint="eastAsia"/>
                <w:szCs w:val="21"/>
              </w:rPr>
              <w:t>供销部负责人：</w:t>
            </w:r>
            <w:r w:rsidR="00F073EA">
              <w:rPr>
                <w:rFonts w:ascii="宋体" w:hAnsi="宋体" w:cs="宋体" w:hint="eastAsia"/>
                <w:szCs w:val="21"/>
              </w:rPr>
              <w:t>郑芳</w:t>
            </w:r>
          </w:p>
          <w:p w:rsidR="00760FCD" w:rsidRDefault="0009100E">
            <w:pPr>
              <w:spacing w:line="360" w:lineRule="auto"/>
              <w:rPr>
                <w:rFonts w:ascii="宋体" w:hAnsi="宋体" w:cs="宋体"/>
                <w:color w:val="000000"/>
                <w:szCs w:val="21"/>
              </w:rPr>
            </w:pPr>
            <w:r>
              <w:rPr>
                <w:rFonts w:ascii="宋体" w:hAnsi="宋体" w:cs="宋体" w:hint="eastAsia"/>
                <w:color w:val="000000"/>
                <w:szCs w:val="21"/>
              </w:rPr>
              <w:t xml:space="preserve">查《部门质量目标测量报告》 </w:t>
            </w:r>
          </w:p>
          <w:p w:rsidR="00760FCD" w:rsidRDefault="0009100E">
            <w:pPr>
              <w:spacing w:line="360" w:lineRule="auto"/>
              <w:rPr>
                <w:rFonts w:ascii="宋体" w:hAnsi="宋体" w:cs="宋体"/>
                <w:color w:val="000000"/>
                <w:szCs w:val="21"/>
              </w:rPr>
            </w:pPr>
            <w:r>
              <w:rPr>
                <w:rFonts w:ascii="宋体" w:hAnsi="宋体" w:cs="宋体" w:hint="eastAsia"/>
                <w:color w:val="000000"/>
                <w:szCs w:val="21"/>
              </w:rPr>
              <w:t>测量时间：</w:t>
            </w:r>
            <w:r w:rsidR="00AD3C40">
              <w:rPr>
                <w:rFonts w:ascii="宋体" w:hAnsi="宋体" w:cs="宋体" w:hint="eastAsia"/>
                <w:color w:val="000000"/>
                <w:szCs w:val="21"/>
              </w:rPr>
              <w:t>2021</w:t>
            </w:r>
            <w:r w:rsidR="00F073EA">
              <w:rPr>
                <w:rFonts w:ascii="宋体" w:hAnsi="宋体" w:cs="宋体" w:hint="eastAsia"/>
                <w:color w:val="000000"/>
                <w:szCs w:val="21"/>
              </w:rPr>
              <w:t>年</w:t>
            </w:r>
            <w:r>
              <w:rPr>
                <w:rFonts w:ascii="宋体" w:hAnsi="宋体" w:cs="宋体" w:hint="eastAsia"/>
                <w:color w:val="000000"/>
                <w:szCs w:val="21"/>
              </w:rPr>
              <w:t>1月-5月</w:t>
            </w:r>
          </w:p>
          <w:p w:rsidR="00760FCD" w:rsidRDefault="0009100E">
            <w:pPr>
              <w:spacing w:line="360" w:lineRule="auto"/>
              <w:rPr>
                <w:rFonts w:ascii="宋体" w:hAnsi="宋体" w:cs="宋体"/>
                <w:color w:val="000000"/>
                <w:szCs w:val="21"/>
              </w:rPr>
            </w:pPr>
            <w:r>
              <w:rPr>
                <w:rFonts w:ascii="宋体" w:hAnsi="宋体" w:cs="宋体" w:hint="eastAsia"/>
                <w:color w:val="000000"/>
                <w:szCs w:val="21"/>
              </w:rPr>
              <w:t>客户满意率90分以上          实测：98分</w:t>
            </w:r>
          </w:p>
          <w:p w:rsidR="00760FCD" w:rsidRDefault="0009100E">
            <w:pPr>
              <w:spacing w:line="360" w:lineRule="auto"/>
              <w:rPr>
                <w:rFonts w:ascii="宋体" w:hAnsi="宋体" w:cs="宋体"/>
                <w:szCs w:val="21"/>
              </w:rPr>
            </w:pPr>
            <w:r>
              <w:rPr>
                <w:rFonts w:ascii="宋体" w:hAnsi="宋体" w:cs="宋体" w:hint="eastAsia"/>
                <w:szCs w:val="21"/>
              </w:rPr>
              <w:t>客户投诉次数</w:t>
            </w:r>
            <w:r>
              <w:rPr>
                <w:rFonts w:ascii="Arial" w:hAnsi="Arial" w:cs="Arial"/>
                <w:szCs w:val="21"/>
              </w:rPr>
              <w:t>≤</w:t>
            </w:r>
            <w:r>
              <w:rPr>
                <w:rFonts w:ascii="Arial" w:hAnsi="Arial" w:cs="Arial" w:hint="eastAsia"/>
                <w:szCs w:val="21"/>
              </w:rPr>
              <w:t>2</w:t>
            </w:r>
            <w:r>
              <w:rPr>
                <w:rFonts w:ascii="宋体" w:hAnsi="宋体" w:cs="宋体" w:hint="eastAsia"/>
                <w:szCs w:val="21"/>
              </w:rPr>
              <w:t xml:space="preserve">               实测：0</w:t>
            </w:r>
          </w:p>
          <w:p w:rsidR="00760FCD" w:rsidRDefault="0009100E">
            <w:pPr>
              <w:spacing w:line="360" w:lineRule="auto"/>
              <w:rPr>
                <w:rFonts w:ascii="宋体" w:hAnsi="宋体" w:cs="宋体"/>
                <w:szCs w:val="21"/>
              </w:rPr>
            </w:pPr>
            <w:r>
              <w:rPr>
                <w:rFonts w:ascii="宋体" w:hAnsi="宋体" w:cs="宋体" w:hint="eastAsia"/>
                <w:szCs w:val="21"/>
              </w:rPr>
              <w:t>采购合格率≥95%              实测：</w:t>
            </w:r>
            <w:r w:rsidR="00ED713D">
              <w:rPr>
                <w:rFonts w:ascii="宋体" w:hAnsi="宋体" w:cs="宋体" w:hint="eastAsia"/>
                <w:szCs w:val="21"/>
              </w:rPr>
              <w:t>100</w:t>
            </w:r>
            <w:r>
              <w:rPr>
                <w:rFonts w:ascii="宋体" w:hAnsi="宋体" w:cs="宋体" w:hint="eastAsia"/>
                <w:szCs w:val="21"/>
              </w:rPr>
              <w:t>%</w:t>
            </w:r>
          </w:p>
          <w:p w:rsidR="00760FCD" w:rsidRDefault="0009100E">
            <w:pPr>
              <w:spacing w:line="360" w:lineRule="auto"/>
              <w:rPr>
                <w:rFonts w:ascii="宋体" w:hAnsi="宋体" w:cs="宋体"/>
                <w:szCs w:val="21"/>
              </w:rPr>
            </w:pPr>
            <w:r>
              <w:rPr>
                <w:rFonts w:ascii="宋体" w:hAnsi="宋体" w:cs="宋体" w:hint="eastAsia"/>
                <w:szCs w:val="21"/>
              </w:rPr>
              <w:t>产品按时交付满意率90%        实测：100%</w:t>
            </w:r>
          </w:p>
          <w:p w:rsidR="00760FCD" w:rsidRDefault="0009100E">
            <w:pPr>
              <w:spacing w:line="360" w:lineRule="auto"/>
              <w:rPr>
                <w:rFonts w:ascii="宋体" w:hAnsi="宋体" w:cs="宋体"/>
                <w:szCs w:val="21"/>
              </w:rPr>
            </w:pPr>
            <w:r>
              <w:rPr>
                <w:rFonts w:ascii="宋体" w:hAnsi="宋体" w:cs="宋体" w:hint="eastAsia"/>
                <w:szCs w:val="21"/>
              </w:rPr>
              <w:t>抽见：顾客满意度分析报告，实测顾客满意达到98分。</w:t>
            </w:r>
          </w:p>
          <w:p w:rsidR="00760FCD" w:rsidRDefault="0009100E">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rsidR="00760FCD" w:rsidRDefault="00760FCD"/>
        </w:tc>
      </w:tr>
      <w:tr w:rsidR="002A425A" w:rsidTr="00D64FAF">
        <w:trPr>
          <w:trHeight w:val="1796"/>
        </w:trPr>
        <w:tc>
          <w:tcPr>
            <w:tcW w:w="2160" w:type="dxa"/>
          </w:tcPr>
          <w:p w:rsidR="002A425A" w:rsidRDefault="002A425A" w:rsidP="00D64FAF">
            <w:pPr>
              <w:spacing w:line="360" w:lineRule="auto"/>
              <w:rPr>
                <w:rFonts w:ascii="宋体" w:hAnsi="宋体" w:cs="宋体"/>
                <w:szCs w:val="21"/>
              </w:rPr>
            </w:pPr>
            <w:r>
              <w:rPr>
                <w:rFonts w:ascii="宋体" w:hAnsi="宋体" w:cs="宋体" w:hint="eastAsia"/>
                <w:szCs w:val="21"/>
              </w:rPr>
              <w:t>外部提供的 控制/总则</w:t>
            </w:r>
          </w:p>
          <w:p w:rsidR="002A425A" w:rsidRDefault="002A425A" w:rsidP="00D64FAF">
            <w:pPr>
              <w:spacing w:line="360" w:lineRule="auto"/>
              <w:rPr>
                <w:rFonts w:ascii="宋体" w:hAnsi="宋体" w:cs="宋体"/>
                <w:szCs w:val="21"/>
              </w:rPr>
            </w:pPr>
            <w:r>
              <w:rPr>
                <w:rFonts w:ascii="宋体" w:hAnsi="宋体" w:cs="宋体" w:hint="eastAsia"/>
                <w:szCs w:val="21"/>
              </w:rPr>
              <w:t>#组织需控制的对外部提供的过程、产品和服务由哪些？</w:t>
            </w:r>
          </w:p>
        </w:tc>
        <w:tc>
          <w:tcPr>
            <w:tcW w:w="960" w:type="dxa"/>
          </w:tcPr>
          <w:p w:rsidR="002A425A" w:rsidRDefault="002A425A" w:rsidP="00D64FAF">
            <w:pPr>
              <w:rPr>
                <w:rFonts w:ascii="宋体" w:hAnsi="宋体" w:cs="宋体"/>
                <w:b/>
                <w:szCs w:val="21"/>
              </w:rPr>
            </w:pPr>
            <w:r>
              <w:rPr>
                <w:rFonts w:ascii="宋体" w:hAnsi="宋体" w:cs="宋体" w:hint="eastAsia"/>
                <w:b/>
                <w:szCs w:val="21"/>
              </w:rPr>
              <w:t>8.4.1</w:t>
            </w:r>
          </w:p>
        </w:tc>
        <w:tc>
          <w:tcPr>
            <w:tcW w:w="10004" w:type="dxa"/>
          </w:tcPr>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公司策划了</w:t>
            </w:r>
            <w:r>
              <w:rPr>
                <w:rFonts w:ascii="宋体" w:hAnsi="宋体" w:cs="宋体" w:hint="eastAsia"/>
                <w:kern w:val="0"/>
                <w:szCs w:val="21"/>
              </w:rPr>
              <w:t>《</w:t>
            </w:r>
            <w:r>
              <w:rPr>
                <w:rFonts w:hint="eastAsia"/>
                <w:szCs w:val="21"/>
              </w:rPr>
              <w:t>外部供方控制程序</w:t>
            </w:r>
            <w:r>
              <w:rPr>
                <w:rFonts w:ascii="宋体" w:hAnsi="宋体" w:cs="宋体" w:hint="eastAsia"/>
                <w:kern w:val="0"/>
                <w:szCs w:val="21"/>
              </w:rPr>
              <w:t>》，</w:t>
            </w:r>
            <w:r>
              <w:rPr>
                <w:rFonts w:ascii="宋体" w:hAnsi="宋体" w:cs="宋体" w:hint="eastAsia"/>
                <w:szCs w:val="21"/>
              </w:rPr>
              <w:t>明确采购物料等，并明确外部提供的过程、产品和服务构成组织自身的产品和服务的一部分。</w:t>
            </w:r>
          </w:p>
          <w:p w:rsidR="002A425A" w:rsidRDefault="002A425A" w:rsidP="00D64FAF">
            <w:pPr>
              <w:spacing w:line="360" w:lineRule="auto"/>
              <w:rPr>
                <w:rFonts w:ascii="宋体" w:hAnsi="宋体" w:cs="宋体"/>
                <w:szCs w:val="21"/>
              </w:rPr>
            </w:pPr>
            <w:r>
              <w:rPr>
                <w:rFonts w:ascii="宋体" w:hAnsi="宋体" w:cs="宋体" w:hint="eastAsia"/>
                <w:szCs w:val="21"/>
              </w:rPr>
              <w:t>---公司基于外部供方提供所要求的过程、产品或服务的能力，确定外部供方的评价、选择、绩效监视以及再评价的准则，并加以实施。详见《</w:t>
            </w:r>
            <w:r>
              <w:rPr>
                <w:rFonts w:hint="eastAsia"/>
                <w:szCs w:val="21"/>
              </w:rPr>
              <w:t>外部供方控制程序</w:t>
            </w:r>
            <w:r>
              <w:rPr>
                <w:rFonts w:ascii="宋体" w:hAnsi="宋体" w:cs="宋体" w:hint="eastAsia"/>
                <w:szCs w:val="21"/>
              </w:rPr>
              <w:t>》</w:t>
            </w:r>
          </w:p>
          <w:p w:rsidR="002A425A" w:rsidRDefault="002A425A" w:rsidP="00D64FAF">
            <w:pPr>
              <w:widowControl/>
              <w:spacing w:line="360" w:lineRule="auto"/>
              <w:ind w:firstLineChars="150" w:firstLine="315"/>
              <w:rPr>
                <w:rFonts w:ascii="宋体" w:hAnsi="宋体" w:cs="宋体"/>
                <w:iCs/>
                <w:szCs w:val="21"/>
              </w:rPr>
            </w:pPr>
            <w:r>
              <w:rPr>
                <w:rFonts w:ascii="宋体" w:hAnsi="宋体" w:cs="宋体" w:hint="eastAsia"/>
                <w:szCs w:val="21"/>
              </w:rPr>
              <w:t>负责人讲，</w:t>
            </w:r>
            <w:r>
              <w:rPr>
                <w:rFonts w:ascii="宋体" w:hAnsi="宋体" w:cs="宋体" w:hint="eastAsia"/>
                <w:iCs/>
                <w:szCs w:val="21"/>
              </w:rPr>
              <w:t>公司的外部供方主要为原材料的供应商。</w:t>
            </w:r>
          </w:p>
          <w:p w:rsidR="002A425A" w:rsidRPr="00D64FAF" w:rsidRDefault="002A425A" w:rsidP="00D64FAF">
            <w:pPr>
              <w:widowControl/>
              <w:spacing w:line="360" w:lineRule="auto"/>
              <w:ind w:firstLineChars="150" w:firstLine="315"/>
              <w:rPr>
                <w:rFonts w:ascii="宋体" w:hAnsi="宋体" w:cs="宋体"/>
                <w:iCs/>
                <w:szCs w:val="21"/>
              </w:rPr>
            </w:pPr>
            <w:r w:rsidRPr="00D64FAF">
              <w:rPr>
                <w:rFonts w:ascii="宋体" w:hAnsi="宋体" w:cs="宋体" w:hint="eastAsia"/>
                <w:iCs/>
                <w:szCs w:val="21"/>
              </w:rPr>
              <w:t>见《合格供方名录》，共计合格供应商有3家</w:t>
            </w:r>
          </w:p>
          <w:p w:rsidR="002A425A" w:rsidRPr="00D64FAF" w:rsidRDefault="002A425A" w:rsidP="00D64FAF">
            <w:pPr>
              <w:spacing w:line="360" w:lineRule="auto"/>
              <w:rPr>
                <w:rFonts w:ascii="宋体" w:hAnsi="宋体" w:cs="宋体"/>
                <w:szCs w:val="21"/>
              </w:rPr>
            </w:pPr>
            <w:r w:rsidRPr="00D64FAF">
              <w:rPr>
                <w:rFonts w:ascii="宋体" w:hAnsi="宋体" w:cs="宋体" w:hint="eastAsia"/>
                <w:iCs/>
                <w:szCs w:val="21"/>
              </w:rPr>
              <w:t>1、</w:t>
            </w:r>
            <w:r w:rsidR="005B13B2" w:rsidRPr="00D64FAF">
              <w:rPr>
                <w:rFonts w:ascii="宋体" w:hAnsi="宋体" w:cs="宋体" w:hint="eastAsia"/>
                <w:szCs w:val="21"/>
              </w:rPr>
              <w:t>洪升电子科技</w:t>
            </w:r>
            <w:r w:rsidRPr="00D64FAF">
              <w:rPr>
                <w:rFonts w:ascii="宋体" w:hAnsi="宋体" w:cs="宋体" w:hint="eastAsia"/>
                <w:szCs w:val="21"/>
              </w:rPr>
              <w:t>有限公司（供应：</w:t>
            </w:r>
            <w:r w:rsidR="005B13B2" w:rsidRPr="00D64FAF">
              <w:rPr>
                <w:rFonts w:ascii="宋体" w:hAnsi="宋体" w:cs="宋体" w:hint="eastAsia"/>
                <w:szCs w:val="21"/>
              </w:rPr>
              <w:t>PCB版贴片</w:t>
            </w:r>
            <w:r w:rsidRPr="00D64FAF">
              <w:rPr>
                <w:rFonts w:ascii="宋体" w:hAnsi="宋体" w:cs="宋体" w:hint="eastAsia"/>
                <w:szCs w:val="21"/>
              </w:rPr>
              <w:t>）；</w:t>
            </w:r>
          </w:p>
          <w:p w:rsidR="002A425A" w:rsidRPr="00D64FAF" w:rsidRDefault="002A425A" w:rsidP="00D64FAF">
            <w:pPr>
              <w:widowControl/>
              <w:spacing w:line="360" w:lineRule="auto"/>
              <w:rPr>
                <w:rFonts w:ascii="宋体" w:hAnsi="宋体" w:cs="宋体"/>
                <w:iCs/>
                <w:szCs w:val="21"/>
              </w:rPr>
            </w:pPr>
            <w:r w:rsidRPr="00D64FAF">
              <w:rPr>
                <w:rFonts w:ascii="宋体" w:hAnsi="宋体" w:cs="宋体" w:hint="eastAsia"/>
                <w:iCs/>
                <w:szCs w:val="21"/>
              </w:rPr>
              <w:t>2、重庆成禾天好电子有限公司（供应：电子元器件）；</w:t>
            </w:r>
          </w:p>
          <w:p w:rsidR="002A425A" w:rsidRPr="00D64FAF" w:rsidRDefault="002A425A" w:rsidP="00D64FAF">
            <w:pPr>
              <w:widowControl/>
              <w:spacing w:line="360" w:lineRule="auto"/>
              <w:rPr>
                <w:rFonts w:ascii="宋体" w:hAnsi="宋体" w:cs="宋体"/>
                <w:iCs/>
                <w:szCs w:val="21"/>
              </w:rPr>
            </w:pPr>
            <w:r w:rsidRPr="00D64FAF">
              <w:rPr>
                <w:rFonts w:ascii="宋体" w:hAnsi="宋体" w:cs="宋体" w:hint="eastAsia"/>
                <w:iCs/>
                <w:szCs w:val="21"/>
              </w:rPr>
              <w:t>3、重庆赛宝工业技术研究院（供应：模块温度冲击试验）</w:t>
            </w:r>
          </w:p>
          <w:p w:rsidR="005B13B2" w:rsidRPr="00D64FAF" w:rsidRDefault="005B13B2" w:rsidP="00D64FAF">
            <w:pPr>
              <w:widowControl/>
              <w:spacing w:line="360" w:lineRule="auto"/>
              <w:rPr>
                <w:rFonts w:ascii="宋体" w:hAnsi="宋体" w:cs="宋体"/>
                <w:iCs/>
                <w:szCs w:val="21"/>
              </w:rPr>
            </w:pPr>
            <w:r w:rsidRPr="00D64FAF">
              <w:rPr>
                <w:rFonts w:ascii="宋体" w:hAnsi="宋体" w:cs="宋体" w:hint="eastAsia"/>
                <w:iCs/>
                <w:szCs w:val="21"/>
              </w:rPr>
              <w:lastRenderedPageBreak/>
              <w:t>4、重庆凯斯成韵电子产品销售有限公司（供应：模块元器件）</w:t>
            </w:r>
          </w:p>
          <w:p w:rsidR="002A425A" w:rsidRPr="00D64FAF" w:rsidRDefault="002A425A" w:rsidP="00D64FAF">
            <w:pPr>
              <w:spacing w:line="360" w:lineRule="auto"/>
              <w:rPr>
                <w:rFonts w:ascii="宋体" w:hAnsi="宋体" w:cs="宋体"/>
                <w:szCs w:val="21"/>
              </w:rPr>
            </w:pPr>
            <w:r w:rsidRPr="00D64FAF">
              <w:rPr>
                <w:rFonts w:ascii="宋体" w:hAnsi="宋体" w:cs="宋体" w:hint="eastAsia"/>
                <w:szCs w:val="21"/>
              </w:rPr>
              <w:t>--《供方评价表》</w:t>
            </w:r>
          </w:p>
          <w:p w:rsidR="002A425A" w:rsidRPr="00D64FAF" w:rsidRDefault="002A425A" w:rsidP="00D64FAF">
            <w:pPr>
              <w:spacing w:line="360" w:lineRule="auto"/>
              <w:rPr>
                <w:rFonts w:ascii="宋体" w:hAnsi="宋体" w:cs="宋体"/>
                <w:szCs w:val="21"/>
              </w:rPr>
            </w:pPr>
            <w:r w:rsidRPr="00D64FAF">
              <w:rPr>
                <w:rFonts w:ascii="宋体" w:hAnsi="宋体" w:cs="宋体" w:hint="eastAsia"/>
                <w:szCs w:val="21"/>
              </w:rPr>
              <w:t xml:space="preserve"> 20</w:t>
            </w:r>
            <w:r w:rsidR="005B13B2" w:rsidRPr="00D64FAF">
              <w:rPr>
                <w:rFonts w:ascii="宋体" w:hAnsi="宋体" w:cs="宋体" w:hint="eastAsia"/>
                <w:szCs w:val="21"/>
              </w:rPr>
              <w:t>21</w:t>
            </w:r>
            <w:r w:rsidRPr="00D64FAF">
              <w:rPr>
                <w:rFonts w:ascii="宋体" w:hAnsi="宋体" w:cs="宋体" w:hint="eastAsia"/>
                <w:szCs w:val="21"/>
              </w:rPr>
              <w:t>年</w:t>
            </w:r>
            <w:r w:rsidR="005B13B2" w:rsidRPr="00D64FAF">
              <w:rPr>
                <w:rFonts w:ascii="宋体" w:hAnsi="宋体" w:cs="宋体" w:hint="eastAsia"/>
                <w:szCs w:val="21"/>
              </w:rPr>
              <w:t>3</w:t>
            </w:r>
            <w:r w:rsidRPr="00D64FAF">
              <w:rPr>
                <w:rFonts w:ascii="宋体" w:hAnsi="宋体" w:cs="宋体" w:hint="eastAsia"/>
                <w:szCs w:val="21"/>
              </w:rPr>
              <w:t>月供方确认：</w:t>
            </w:r>
          </w:p>
          <w:p w:rsidR="00D64FAF" w:rsidRDefault="00D64FAF" w:rsidP="00D64FAF">
            <w:pPr>
              <w:adjustRightInd w:val="0"/>
              <w:snapToGrid w:val="0"/>
              <w:spacing w:line="360" w:lineRule="auto"/>
              <w:rPr>
                <w:rFonts w:ascii="宋体" w:hAnsi="宋体" w:cs="宋体"/>
                <w:iCs/>
                <w:szCs w:val="21"/>
              </w:rPr>
            </w:pPr>
            <w:r w:rsidRPr="00D64FAF">
              <w:rPr>
                <w:rFonts w:ascii="宋体" w:hAnsi="宋体" w:cs="宋体" w:hint="eastAsia"/>
                <w:iCs/>
                <w:szCs w:val="21"/>
              </w:rPr>
              <w:t>重庆凯斯成韵电子产品销售有限公司（供应：模块元器件）</w:t>
            </w:r>
          </w:p>
          <w:p w:rsidR="002A425A" w:rsidRDefault="002A425A" w:rsidP="00D64FAF">
            <w:pPr>
              <w:adjustRightInd w:val="0"/>
              <w:snapToGrid w:val="0"/>
              <w:spacing w:line="360" w:lineRule="auto"/>
              <w:rPr>
                <w:rFonts w:ascii="宋体" w:hAnsi="宋体" w:cs="宋体"/>
                <w:szCs w:val="21"/>
              </w:rPr>
            </w:pPr>
            <w:r>
              <w:rPr>
                <w:rFonts w:ascii="宋体" w:hAnsi="宋体" w:cs="宋体" w:hint="eastAsia"/>
                <w:szCs w:val="21"/>
              </w:rPr>
              <w:t xml:space="preserve">   公司组织各部门对该供方的资质、产品质量、诚信度、送货及时度、服务等进行了评价，有各部门评价人签字。调查评价：合格  评价人：谌海林、罗希、郑芳    批准人：杨波</w:t>
            </w:r>
          </w:p>
          <w:p w:rsidR="002A425A" w:rsidRDefault="00D64FAF" w:rsidP="00D64FAF">
            <w:pPr>
              <w:adjustRightInd w:val="0"/>
              <w:snapToGrid w:val="0"/>
              <w:spacing w:line="360" w:lineRule="auto"/>
              <w:rPr>
                <w:rFonts w:ascii="宋体" w:hAnsi="宋体" w:cs="宋体"/>
                <w:szCs w:val="21"/>
              </w:rPr>
            </w:pPr>
            <w:r>
              <w:rPr>
                <w:rFonts w:ascii="宋体" w:hAnsi="宋体" w:cs="宋体" w:hint="eastAsia"/>
                <w:szCs w:val="21"/>
              </w:rPr>
              <w:t xml:space="preserve">   不能提供</w:t>
            </w:r>
            <w:r w:rsidRPr="00D64FAF">
              <w:rPr>
                <w:rFonts w:ascii="宋体" w:hAnsi="宋体" w:cs="宋体" w:hint="eastAsia"/>
                <w:szCs w:val="21"/>
              </w:rPr>
              <w:t>洪升电子科技有限公司（供应：PCB版贴片）</w:t>
            </w:r>
            <w:r>
              <w:rPr>
                <w:rFonts w:ascii="宋体" w:hAnsi="宋体" w:cs="宋体" w:hint="eastAsia"/>
                <w:szCs w:val="21"/>
              </w:rPr>
              <w:t>的绩效评价证据。</w:t>
            </w:r>
          </w:p>
        </w:tc>
        <w:tc>
          <w:tcPr>
            <w:tcW w:w="1585" w:type="dxa"/>
          </w:tcPr>
          <w:p w:rsidR="002A425A" w:rsidRDefault="002A425A"/>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p w:rsidR="00D64FAF" w:rsidRDefault="00D64FAF">
            <w:r>
              <w:rPr>
                <w:rFonts w:hint="eastAsia"/>
              </w:rPr>
              <w:t>N</w:t>
            </w:r>
          </w:p>
          <w:p w:rsidR="00D64FAF" w:rsidRDefault="00D64FAF"/>
        </w:tc>
      </w:tr>
      <w:tr w:rsidR="002A425A">
        <w:trPr>
          <w:trHeight w:val="1320"/>
        </w:trPr>
        <w:tc>
          <w:tcPr>
            <w:tcW w:w="2160" w:type="dxa"/>
          </w:tcPr>
          <w:p w:rsidR="002A425A" w:rsidRDefault="002A425A" w:rsidP="00D64FAF">
            <w:pPr>
              <w:spacing w:line="360" w:lineRule="auto"/>
              <w:rPr>
                <w:rFonts w:ascii="宋体" w:hAnsi="宋体" w:cs="宋体"/>
                <w:szCs w:val="21"/>
              </w:rPr>
            </w:pPr>
            <w:r>
              <w:rPr>
                <w:rFonts w:ascii="宋体" w:hAnsi="宋体" w:cs="宋体" w:hint="eastAsia"/>
                <w:szCs w:val="21"/>
              </w:rPr>
              <w:lastRenderedPageBreak/>
              <w:t>控制类型和程度</w:t>
            </w:r>
          </w:p>
          <w:p w:rsidR="002A425A" w:rsidRDefault="002A425A" w:rsidP="00D64FAF">
            <w:pPr>
              <w:spacing w:line="360" w:lineRule="auto"/>
              <w:rPr>
                <w:rFonts w:ascii="宋体" w:hAnsi="宋体" w:cs="宋体"/>
                <w:szCs w:val="21"/>
              </w:rPr>
            </w:pPr>
            <w:r>
              <w:rPr>
                <w:rFonts w:ascii="宋体" w:hAnsi="宋体" w:cs="宋体" w:hint="eastAsia"/>
                <w:szCs w:val="21"/>
              </w:rPr>
              <w:t>#.外部提供的过程如何控制？</w:t>
            </w:r>
          </w:p>
          <w:p w:rsidR="002A425A" w:rsidRDefault="002A425A" w:rsidP="00D64FAF">
            <w:pPr>
              <w:spacing w:line="360" w:lineRule="auto"/>
              <w:rPr>
                <w:rFonts w:ascii="宋体" w:hAnsi="宋体" w:cs="宋体"/>
                <w:szCs w:val="21"/>
              </w:rPr>
            </w:pPr>
            <w:r>
              <w:rPr>
                <w:rFonts w:ascii="宋体" w:hAnsi="宋体" w:cs="宋体" w:hint="eastAsia"/>
                <w:szCs w:val="21"/>
              </w:rPr>
              <w:t>.外部供方的控制及其输出结果的控制是否得到规定？</w:t>
            </w:r>
          </w:p>
          <w:p w:rsidR="002A425A" w:rsidRDefault="002A425A" w:rsidP="00D64FAF">
            <w:pPr>
              <w:spacing w:line="360" w:lineRule="auto"/>
              <w:rPr>
                <w:rFonts w:ascii="宋体" w:hAnsi="宋体" w:cs="宋体"/>
                <w:szCs w:val="21"/>
              </w:rPr>
            </w:pPr>
            <w:r>
              <w:rPr>
                <w:rFonts w:ascii="宋体" w:hAnsi="宋体" w:cs="宋体" w:hint="eastAsia"/>
                <w:szCs w:val="21"/>
              </w:rPr>
              <w:t>组织是否考虑了：</w:t>
            </w:r>
          </w:p>
          <w:p w:rsidR="002A425A" w:rsidRDefault="002A425A" w:rsidP="00D64FAF">
            <w:pPr>
              <w:spacing w:line="360" w:lineRule="auto"/>
              <w:rPr>
                <w:rFonts w:ascii="宋体" w:hAnsi="宋体" w:cs="宋体"/>
                <w:szCs w:val="21"/>
              </w:rPr>
            </w:pPr>
            <w:r>
              <w:rPr>
                <w:rFonts w:ascii="宋体" w:hAnsi="宋体" w:cs="宋体" w:hint="eastAsia"/>
                <w:szCs w:val="21"/>
              </w:rPr>
              <w:t>1）外部提供的过程、产品和服务对组织稳定地提供满足顾客要求和适用的法律法规</w:t>
            </w:r>
            <w:r>
              <w:rPr>
                <w:rFonts w:ascii="宋体" w:hAnsi="宋体" w:cs="宋体" w:hint="eastAsia"/>
                <w:szCs w:val="21"/>
              </w:rPr>
              <w:lastRenderedPageBreak/>
              <w:t>要求的能力的潜在影响；</w:t>
            </w:r>
          </w:p>
          <w:p w:rsidR="002A425A" w:rsidRDefault="002A425A" w:rsidP="00D64FAF">
            <w:pPr>
              <w:spacing w:line="360" w:lineRule="auto"/>
              <w:rPr>
                <w:rFonts w:ascii="宋体" w:hAnsi="宋体" w:cs="宋体"/>
                <w:szCs w:val="21"/>
              </w:rPr>
            </w:pPr>
            <w:r>
              <w:rPr>
                <w:rFonts w:ascii="宋体" w:hAnsi="宋体" w:cs="宋体" w:hint="eastAsia"/>
                <w:szCs w:val="21"/>
              </w:rPr>
              <w:t>2）外部供方自身控制的有效性。</w:t>
            </w:r>
          </w:p>
          <w:p w:rsidR="002A425A" w:rsidRDefault="002A425A" w:rsidP="00D64FAF">
            <w:pPr>
              <w:spacing w:line="360" w:lineRule="auto"/>
              <w:rPr>
                <w:rFonts w:ascii="宋体" w:hAnsi="宋体" w:cs="宋体"/>
                <w:szCs w:val="21"/>
              </w:rPr>
            </w:pPr>
            <w:r>
              <w:rPr>
                <w:rFonts w:ascii="宋体" w:hAnsi="宋体" w:cs="宋体" w:hint="eastAsia"/>
                <w:szCs w:val="21"/>
              </w:rPr>
              <w:t>必要的验证或其他活动是否得到确定？</w:t>
            </w:r>
          </w:p>
          <w:p w:rsidR="002A425A" w:rsidRDefault="002A425A" w:rsidP="00D64FAF">
            <w:pPr>
              <w:adjustRightInd w:val="0"/>
              <w:snapToGrid w:val="0"/>
              <w:jc w:val="center"/>
              <w:rPr>
                <w:rFonts w:ascii="宋体" w:hAnsi="宋体"/>
                <w:szCs w:val="21"/>
              </w:rPr>
            </w:pPr>
          </w:p>
        </w:tc>
        <w:tc>
          <w:tcPr>
            <w:tcW w:w="960" w:type="dxa"/>
          </w:tcPr>
          <w:p w:rsidR="002A425A" w:rsidRDefault="002A425A" w:rsidP="00D64FAF">
            <w:pPr>
              <w:rPr>
                <w:rFonts w:ascii="宋体" w:hAnsi="宋体" w:cs="宋体"/>
                <w:b/>
                <w:szCs w:val="21"/>
              </w:rPr>
            </w:pPr>
            <w:r>
              <w:rPr>
                <w:rFonts w:ascii="宋体" w:hAnsi="宋体" w:cs="宋体" w:hint="eastAsia"/>
                <w:b/>
                <w:szCs w:val="21"/>
              </w:rPr>
              <w:lastRenderedPageBreak/>
              <w:t>8.4.2</w:t>
            </w:r>
          </w:p>
        </w:tc>
        <w:tc>
          <w:tcPr>
            <w:tcW w:w="10004" w:type="dxa"/>
          </w:tcPr>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rsidR="002A425A" w:rsidRPr="006A6C93" w:rsidRDefault="002A425A" w:rsidP="00D64FAF">
            <w:pPr>
              <w:spacing w:line="360" w:lineRule="auto"/>
              <w:ind w:firstLineChars="200" w:firstLine="420"/>
              <w:rPr>
                <w:rFonts w:ascii="宋体" w:hAnsi="宋体" w:cs="宋体"/>
                <w:szCs w:val="21"/>
              </w:rPr>
            </w:pPr>
            <w:r>
              <w:rPr>
                <w:rFonts w:ascii="宋体" w:hAnsi="宋体" w:cs="宋体" w:hint="eastAsia"/>
                <w:szCs w:val="21"/>
              </w:rPr>
              <w:t>提供</w:t>
            </w:r>
            <w:r w:rsidR="006A6C93" w:rsidRPr="00D64FAF">
              <w:rPr>
                <w:rFonts w:ascii="宋体" w:hAnsi="宋体" w:cs="宋体" w:hint="eastAsia"/>
                <w:iCs/>
                <w:szCs w:val="21"/>
              </w:rPr>
              <w:t>重庆凯斯成韵电子产</w:t>
            </w:r>
            <w:r w:rsidR="006A6C93" w:rsidRPr="006A6C93">
              <w:rPr>
                <w:rFonts w:ascii="宋体" w:hAnsi="宋体" w:cs="宋体" w:hint="eastAsia"/>
                <w:iCs/>
                <w:szCs w:val="21"/>
              </w:rPr>
              <w:t>品销售有限公司</w:t>
            </w:r>
            <w:r w:rsidRPr="006A6C93">
              <w:rPr>
                <w:rFonts w:ascii="宋体" w:hAnsi="宋体" w:cs="宋体" w:hint="eastAsia"/>
                <w:szCs w:val="21"/>
              </w:rPr>
              <w:t>（供应：</w:t>
            </w:r>
            <w:r w:rsidR="006A6C93" w:rsidRPr="006A6C93">
              <w:rPr>
                <w:rFonts w:ascii="宋体" w:hAnsi="宋体" w:cs="宋体" w:hint="eastAsia"/>
                <w:iCs/>
                <w:szCs w:val="21"/>
              </w:rPr>
              <w:t>模块元器件</w:t>
            </w:r>
            <w:r w:rsidRPr="006A6C93">
              <w:rPr>
                <w:rFonts w:ascii="宋体" w:hAnsi="宋体" w:cs="宋体" w:hint="eastAsia"/>
                <w:szCs w:val="21"/>
              </w:rPr>
              <w:t>）评价报告，包括：供方资质、供方的质量管理体系、供方人员能力、设备能力、试用产品等。时间：20</w:t>
            </w:r>
            <w:r w:rsidR="006A6C93" w:rsidRPr="006A6C93">
              <w:rPr>
                <w:rFonts w:ascii="宋体" w:hAnsi="宋体" w:cs="宋体" w:hint="eastAsia"/>
                <w:szCs w:val="21"/>
              </w:rPr>
              <w:t>20</w:t>
            </w:r>
            <w:r w:rsidRPr="006A6C93">
              <w:rPr>
                <w:rFonts w:ascii="宋体" w:hAnsi="宋体" w:cs="宋体" w:hint="eastAsia"/>
                <w:szCs w:val="21"/>
              </w:rPr>
              <w:t>.</w:t>
            </w:r>
            <w:r w:rsidR="006A6C93" w:rsidRPr="006A6C93">
              <w:rPr>
                <w:rFonts w:ascii="宋体" w:hAnsi="宋体" w:cs="宋体" w:hint="eastAsia"/>
                <w:szCs w:val="21"/>
              </w:rPr>
              <w:t>12</w:t>
            </w:r>
            <w:r w:rsidRPr="006A6C93">
              <w:rPr>
                <w:rFonts w:ascii="宋体" w:hAnsi="宋体" w:cs="宋体" w:hint="eastAsia"/>
                <w:szCs w:val="21"/>
              </w:rPr>
              <w:t>.</w:t>
            </w:r>
            <w:r w:rsidR="006A6C93" w:rsidRPr="006A6C93">
              <w:rPr>
                <w:rFonts w:ascii="宋体" w:hAnsi="宋体" w:cs="宋体" w:hint="eastAsia"/>
                <w:szCs w:val="21"/>
              </w:rPr>
              <w:t>10</w:t>
            </w:r>
          </w:p>
          <w:p w:rsidR="002A425A" w:rsidRPr="006A6C93" w:rsidRDefault="002A425A" w:rsidP="00D64FAF">
            <w:pPr>
              <w:spacing w:line="360" w:lineRule="auto"/>
              <w:ind w:firstLineChars="200" w:firstLine="420"/>
              <w:rPr>
                <w:rFonts w:ascii="宋体" w:hAnsi="宋体" w:cs="宋体"/>
                <w:szCs w:val="21"/>
              </w:rPr>
            </w:pPr>
            <w:r w:rsidRPr="006A6C93">
              <w:rPr>
                <w:rFonts w:ascii="宋体" w:hAnsi="宋体" w:cs="宋体" w:hint="eastAsia"/>
                <w:szCs w:val="21"/>
              </w:rPr>
              <w:t>查，供方产品质量统计反馈情况：公司策划了采购产品的管理要求，质量反馈要求；</w:t>
            </w:r>
          </w:p>
          <w:p w:rsidR="002A425A" w:rsidRPr="006A6C93" w:rsidRDefault="002A425A" w:rsidP="00D64FAF">
            <w:pPr>
              <w:spacing w:line="360" w:lineRule="auto"/>
              <w:ind w:firstLineChars="200" w:firstLine="420"/>
              <w:rPr>
                <w:rFonts w:ascii="宋体" w:hAnsi="宋体" w:cs="宋体"/>
                <w:szCs w:val="21"/>
              </w:rPr>
            </w:pPr>
            <w:r w:rsidRPr="006A6C93">
              <w:rPr>
                <w:rFonts w:ascii="宋体" w:hAnsi="宋体" w:cs="宋体" w:hint="eastAsia"/>
                <w:szCs w:val="21"/>
              </w:rPr>
              <w:t>查 公司采购不合格情况</w:t>
            </w:r>
          </w:p>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负责人讲20</w:t>
            </w:r>
            <w:r w:rsidR="00ED713D">
              <w:rPr>
                <w:rFonts w:ascii="宋体" w:hAnsi="宋体" w:cs="宋体" w:hint="eastAsia"/>
                <w:szCs w:val="21"/>
              </w:rPr>
              <w:t>20</w:t>
            </w:r>
            <w:r>
              <w:rPr>
                <w:rFonts w:ascii="宋体" w:hAnsi="宋体" w:cs="宋体" w:hint="eastAsia"/>
                <w:szCs w:val="21"/>
              </w:rPr>
              <w:t>年</w:t>
            </w:r>
            <w:r w:rsidR="00ED713D">
              <w:rPr>
                <w:rFonts w:ascii="宋体" w:hAnsi="宋体" w:cs="宋体" w:hint="eastAsia"/>
                <w:szCs w:val="21"/>
              </w:rPr>
              <w:t>6</w:t>
            </w:r>
            <w:r>
              <w:rPr>
                <w:rFonts w:ascii="宋体" w:hAnsi="宋体" w:cs="宋体" w:hint="eastAsia"/>
                <w:szCs w:val="21"/>
              </w:rPr>
              <w:t>月以来，未出现采购产品有质量不符合的情况。</w:t>
            </w:r>
          </w:p>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 xml:space="preserve"> 公司编制了《</w:t>
            </w:r>
            <w:r>
              <w:rPr>
                <w:rFonts w:hint="eastAsia"/>
                <w:szCs w:val="21"/>
              </w:rPr>
              <w:t>外部供方控制程序</w:t>
            </w:r>
            <w:r>
              <w:rPr>
                <w:rFonts w:ascii="宋体" w:hAnsi="宋体" w:cs="宋体" w:hint="eastAsia"/>
                <w:szCs w:val="21"/>
              </w:rPr>
              <w:t>》，要求采购的主要材料必须进行检验。</w:t>
            </w:r>
          </w:p>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公司对产品名称、型号规格、外观、数量进行了验收，产品性能方面的检验由供方提供产品检验报告。</w:t>
            </w:r>
            <w:r>
              <w:rPr>
                <w:rFonts w:ascii="宋体" w:hAnsi="宋体" w:cs="宋体" w:hint="eastAsia"/>
                <w:szCs w:val="21"/>
              </w:rPr>
              <w:lastRenderedPageBreak/>
              <w:t>经询问公司采购产品主要根据需求，供方以送货单形式表达，公司根据送货单对相关产品的数量、包装、规格型号、外观等进行检验。查《进货单》</w:t>
            </w:r>
          </w:p>
          <w:p w:rsidR="002A425A" w:rsidRDefault="002A425A" w:rsidP="00D64FAF">
            <w:pPr>
              <w:rPr>
                <w:rFonts w:ascii="宋体" w:hAnsi="宋体"/>
                <w:szCs w:val="21"/>
              </w:rPr>
            </w:pPr>
            <w:r>
              <w:rPr>
                <w:rFonts w:ascii="宋体" w:hAnsi="宋体" w:hint="eastAsia"/>
                <w:szCs w:val="21"/>
              </w:rPr>
              <w:t>一、进料检验：</w:t>
            </w:r>
          </w:p>
          <w:p w:rsidR="002A425A" w:rsidRDefault="002A425A" w:rsidP="00D64FAF">
            <w:pPr>
              <w:rPr>
                <w:rFonts w:ascii="宋体" w:hAnsi="宋体"/>
                <w:szCs w:val="21"/>
              </w:rPr>
            </w:pPr>
            <w:r>
              <w:rPr>
                <w:rFonts w:ascii="宋体" w:hAnsi="宋体" w:hint="eastAsia"/>
                <w:szCs w:val="21"/>
              </w:rPr>
              <w:t xml:space="preserve">1、抽查：材料：功率电感     </w:t>
            </w:r>
          </w:p>
          <w:p w:rsidR="002A425A" w:rsidRDefault="002A425A" w:rsidP="00D64FAF">
            <w:pPr>
              <w:rPr>
                <w:rFonts w:ascii="宋体" w:hAnsi="宋体"/>
                <w:szCs w:val="21"/>
              </w:rPr>
            </w:pPr>
            <w:r>
              <w:rPr>
                <w:rFonts w:ascii="宋体" w:hAnsi="宋体" w:hint="eastAsia"/>
                <w:szCs w:val="21"/>
              </w:rPr>
              <w:t>检验项目     验收要求            验收结论</w:t>
            </w:r>
          </w:p>
          <w:p w:rsidR="002A425A" w:rsidRDefault="002A425A" w:rsidP="00D64FAF">
            <w:pPr>
              <w:rPr>
                <w:rFonts w:ascii="宋体" w:hAnsi="宋体"/>
                <w:szCs w:val="21"/>
              </w:rPr>
            </w:pPr>
            <w:r>
              <w:rPr>
                <w:rFonts w:ascii="宋体" w:hAnsi="宋体" w:hint="eastAsia"/>
                <w:szCs w:val="21"/>
              </w:rPr>
              <w:t>外观         无破损、表面损伤等     合格</w:t>
            </w:r>
          </w:p>
          <w:p w:rsidR="002A425A" w:rsidRDefault="002A425A" w:rsidP="00D64FAF">
            <w:pPr>
              <w:rPr>
                <w:rFonts w:ascii="宋体" w:hAnsi="宋体"/>
                <w:szCs w:val="21"/>
              </w:rPr>
            </w:pPr>
            <w:r>
              <w:rPr>
                <w:rFonts w:ascii="宋体" w:hAnsi="宋体" w:hint="eastAsia"/>
                <w:szCs w:val="21"/>
              </w:rPr>
              <w:t>规格         PS6D38-3R3NT/3.3UH     合格</w:t>
            </w:r>
          </w:p>
          <w:p w:rsidR="002A425A" w:rsidRDefault="002A425A" w:rsidP="00D64FAF">
            <w:pPr>
              <w:rPr>
                <w:rFonts w:ascii="宋体" w:hAnsi="宋体"/>
                <w:szCs w:val="21"/>
              </w:rPr>
            </w:pPr>
            <w:r>
              <w:rPr>
                <w:rFonts w:ascii="宋体" w:hAnsi="宋体" w:hint="eastAsia"/>
                <w:szCs w:val="21"/>
              </w:rPr>
              <w:t>封装         SMD                    合格</w:t>
            </w:r>
          </w:p>
          <w:p w:rsidR="002A425A" w:rsidRDefault="002A425A" w:rsidP="00D64FAF">
            <w:pPr>
              <w:rPr>
                <w:rFonts w:ascii="宋体" w:hAnsi="宋体"/>
                <w:szCs w:val="21"/>
              </w:rPr>
            </w:pPr>
            <w:r>
              <w:rPr>
                <w:rFonts w:ascii="宋体" w:hAnsi="宋体" w:hint="eastAsia"/>
                <w:szCs w:val="21"/>
              </w:rPr>
              <w:t xml:space="preserve">数量         </w:t>
            </w:r>
            <w:r w:rsidR="00ED713D">
              <w:rPr>
                <w:rFonts w:ascii="宋体" w:hAnsi="宋体" w:hint="eastAsia"/>
                <w:szCs w:val="21"/>
              </w:rPr>
              <w:t>50</w:t>
            </w:r>
            <w:r>
              <w:rPr>
                <w:rFonts w:ascii="宋体" w:hAnsi="宋体" w:hint="eastAsia"/>
                <w:szCs w:val="21"/>
              </w:rPr>
              <w:t xml:space="preserve">                    </w:t>
            </w:r>
            <w:proofErr w:type="spellStart"/>
            <w:r w:rsidR="00ED713D">
              <w:rPr>
                <w:rFonts w:ascii="宋体" w:hAnsi="宋体" w:hint="eastAsia"/>
                <w:szCs w:val="21"/>
              </w:rPr>
              <w:t>50</w:t>
            </w:r>
            <w:proofErr w:type="spellEnd"/>
          </w:p>
          <w:p w:rsidR="002A425A" w:rsidRDefault="002A425A" w:rsidP="00D64FAF">
            <w:pPr>
              <w:rPr>
                <w:rFonts w:ascii="宋体" w:hAnsi="宋体"/>
                <w:szCs w:val="21"/>
              </w:rPr>
            </w:pPr>
            <w:r>
              <w:rPr>
                <w:rFonts w:ascii="宋体" w:hAnsi="宋体" w:hint="eastAsia"/>
                <w:szCs w:val="21"/>
              </w:rPr>
              <w:t>结论：合格，入库       检验员：罗希</w:t>
            </w:r>
          </w:p>
          <w:p w:rsidR="002A425A" w:rsidRDefault="002A425A" w:rsidP="00D64FAF">
            <w:pPr>
              <w:rPr>
                <w:rFonts w:ascii="宋体" w:hAnsi="宋体"/>
                <w:szCs w:val="21"/>
              </w:rPr>
            </w:pPr>
            <w:r>
              <w:rPr>
                <w:rFonts w:ascii="宋体" w:hAnsi="宋体" w:hint="eastAsia"/>
                <w:szCs w:val="21"/>
              </w:rPr>
              <w:t>采购日期：20</w:t>
            </w:r>
            <w:r w:rsidR="00ED713D">
              <w:rPr>
                <w:rFonts w:ascii="宋体" w:hAnsi="宋体" w:hint="eastAsia"/>
                <w:szCs w:val="21"/>
              </w:rPr>
              <w:t>21</w:t>
            </w:r>
            <w:r>
              <w:rPr>
                <w:rFonts w:ascii="宋体" w:hAnsi="宋体" w:hint="eastAsia"/>
                <w:szCs w:val="21"/>
              </w:rPr>
              <w:t>.</w:t>
            </w:r>
            <w:r w:rsidR="00ED713D">
              <w:rPr>
                <w:rFonts w:ascii="宋体" w:hAnsi="宋体" w:hint="eastAsia"/>
                <w:szCs w:val="21"/>
              </w:rPr>
              <w:t>4</w:t>
            </w:r>
            <w:r>
              <w:rPr>
                <w:rFonts w:ascii="宋体" w:hAnsi="宋体" w:hint="eastAsia"/>
                <w:szCs w:val="21"/>
              </w:rPr>
              <w:t>.</w:t>
            </w:r>
            <w:r w:rsidR="00ED713D">
              <w:rPr>
                <w:rFonts w:ascii="宋体" w:hAnsi="宋体" w:hint="eastAsia"/>
                <w:szCs w:val="21"/>
              </w:rPr>
              <w:t>1</w:t>
            </w:r>
            <w:r>
              <w:rPr>
                <w:rFonts w:ascii="宋体" w:hAnsi="宋体" w:hint="eastAsia"/>
                <w:szCs w:val="21"/>
              </w:rPr>
              <w:t xml:space="preserve">9 </w:t>
            </w:r>
          </w:p>
          <w:p w:rsidR="002A425A" w:rsidRDefault="002A425A" w:rsidP="00D64FAF">
            <w:pPr>
              <w:rPr>
                <w:rFonts w:ascii="宋体" w:hAnsi="宋体"/>
                <w:szCs w:val="21"/>
              </w:rPr>
            </w:pPr>
            <w:r>
              <w:rPr>
                <w:rFonts w:ascii="宋体" w:hAnsi="宋体" w:hint="eastAsia"/>
                <w:szCs w:val="21"/>
              </w:rPr>
              <w:t>2、材料名称：TF卡插槽</w:t>
            </w:r>
          </w:p>
          <w:p w:rsidR="002A425A" w:rsidRDefault="002A425A" w:rsidP="00D64FAF">
            <w:pPr>
              <w:rPr>
                <w:rFonts w:ascii="宋体" w:hAnsi="宋体"/>
                <w:szCs w:val="21"/>
              </w:rPr>
            </w:pPr>
            <w:r>
              <w:rPr>
                <w:rFonts w:ascii="宋体" w:hAnsi="宋体" w:hint="eastAsia"/>
                <w:szCs w:val="21"/>
              </w:rPr>
              <w:t>检验项目        验收要求         验收结论</w:t>
            </w:r>
          </w:p>
          <w:p w:rsidR="002A425A" w:rsidRDefault="002A425A" w:rsidP="00D64FAF">
            <w:pPr>
              <w:rPr>
                <w:rFonts w:ascii="宋体" w:hAnsi="宋体"/>
                <w:szCs w:val="21"/>
              </w:rPr>
            </w:pPr>
            <w:r>
              <w:rPr>
                <w:rFonts w:ascii="宋体" w:hAnsi="宋体" w:hint="eastAsia"/>
                <w:szCs w:val="21"/>
              </w:rPr>
              <w:t>外观       无损坏、标识清楚       合格</w:t>
            </w:r>
          </w:p>
          <w:p w:rsidR="002A425A" w:rsidRDefault="002A425A" w:rsidP="00D64FAF">
            <w:pPr>
              <w:rPr>
                <w:rFonts w:ascii="宋体" w:hAnsi="宋体"/>
                <w:szCs w:val="21"/>
              </w:rPr>
            </w:pPr>
            <w:r>
              <w:rPr>
                <w:rFonts w:ascii="宋体" w:hAnsi="宋体" w:hint="eastAsia"/>
                <w:szCs w:val="21"/>
              </w:rPr>
              <w:t>规格        MSPN09-A0-2X00        合格</w:t>
            </w:r>
          </w:p>
          <w:p w:rsidR="002A425A" w:rsidRDefault="002A425A" w:rsidP="00D64FAF">
            <w:pPr>
              <w:rPr>
                <w:rFonts w:ascii="宋体" w:hAnsi="宋体"/>
                <w:szCs w:val="21"/>
              </w:rPr>
            </w:pPr>
            <w:r>
              <w:rPr>
                <w:rFonts w:ascii="宋体" w:hAnsi="宋体" w:hint="eastAsia"/>
                <w:szCs w:val="21"/>
              </w:rPr>
              <w:t>封装            SMD               合格</w:t>
            </w:r>
          </w:p>
          <w:p w:rsidR="002A425A" w:rsidRDefault="002A425A" w:rsidP="00D64FAF">
            <w:pPr>
              <w:rPr>
                <w:rFonts w:ascii="宋体" w:hAnsi="宋体"/>
                <w:szCs w:val="21"/>
              </w:rPr>
            </w:pPr>
            <w:r>
              <w:rPr>
                <w:rFonts w:ascii="宋体" w:hAnsi="宋体" w:hint="eastAsia"/>
                <w:szCs w:val="21"/>
              </w:rPr>
              <w:t xml:space="preserve">数量         </w:t>
            </w:r>
            <w:r w:rsidR="00ED713D">
              <w:rPr>
                <w:rFonts w:ascii="宋体" w:hAnsi="宋体" w:hint="eastAsia"/>
                <w:szCs w:val="21"/>
              </w:rPr>
              <w:t xml:space="preserve"> </w:t>
            </w:r>
            <w:r>
              <w:rPr>
                <w:rFonts w:ascii="宋体" w:hAnsi="宋体" w:hint="eastAsia"/>
                <w:szCs w:val="21"/>
              </w:rPr>
              <w:t xml:space="preserve">   </w:t>
            </w:r>
            <w:r w:rsidR="00ED713D">
              <w:rPr>
                <w:rFonts w:ascii="宋体" w:hAnsi="宋体" w:hint="eastAsia"/>
                <w:szCs w:val="21"/>
              </w:rPr>
              <w:t>60</w:t>
            </w:r>
            <w:r>
              <w:rPr>
                <w:rFonts w:ascii="宋体" w:hAnsi="宋体" w:hint="eastAsia"/>
                <w:szCs w:val="21"/>
              </w:rPr>
              <w:t xml:space="preserve">            </w:t>
            </w:r>
            <w:r w:rsidR="00ED713D">
              <w:rPr>
                <w:rFonts w:ascii="宋体" w:hAnsi="宋体" w:hint="eastAsia"/>
                <w:szCs w:val="21"/>
              </w:rPr>
              <w:t xml:space="preserve">  </w:t>
            </w:r>
            <w:r>
              <w:rPr>
                <w:rFonts w:ascii="宋体" w:hAnsi="宋体" w:hint="eastAsia"/>
                <w:szCs w:val="21"/>
              </w:rPr>
              <w:t xml:space="preserve">   </w:t>
            </w:r>
            <w:proofErr w:type="spellStart"/>
            <w:r w:rsidR="00ED713D">
              <w:rPr>
                <w:rFonts w:ascii="宋体" w:hAnsi="宋体" w:hint="eastAsia"/>
                <w:szCs w:val="21"/>
              </w:rPr>
              <w:t>60</w:t>
            </w:r>
            <w:proofErr w:type="spellEnd"/>
          </w:p>
          <w:p w:rsidR="002A425A" w:rsidRDefault="002A425A" w:rsidP="00D64FAF">
            <w:pPr>
              <w:rPr>
                <w:rFonts w:ascii="宋体" w:hAnsi="宋体"/>
                <w:szCs w:val="21"/>
              </w:rPr>
            </w:pPr>
            <w:r>
              <w:rPr>
                <w:rFonts w:ascii="宋体" w:hAnsi="宋体" w:hint="eastAsia"/>
                <w:szCs w:val="21"/>
              </w:rPr>
              <w:t>结论：合格，入库       检验员：罗希</w:t>
            </w:r>
          </w:p>
          <w:p w:rsidR="002A425A" w:rsidRDefault="002A425A" w:rsidP="00D64FAF">
            <w:pPr>
              <w:rPr>
                <w:rFonts w:ascii="宋体" w:hAnsi="宋体"/>
                <w:szCs w:val="21"/>
              </w:rPr>
            </w:pPr>
            <w:r>
              <w:rPr>
                <w:rFonts w:ascii="宋体" w:hAnsi="宋体" w:hint="eastAsia"/>
                <w:szCs w:val="21"/>
              </w:rPr>
              <w:t>采购日期：20</w:t>
            </w:r>
            <w:r w:rsidR="00ED713D">
              <w:rPr>
                <w:rFonts w:ascii="宋体" w:hAnsi="宋体" w:hint="eastAsia"/>
                <w:szCs w:val="21"/>
              </w:rPr>
              <w:t>21</w:t>
            </w:r>
            <w:r>
              <w:rPr>
                <w:rFonts w:ascii="宋体" w:hAnsi="宋体" w:hint="eastAsia"/>
                <w:szCs w:val="21"/>
              </w:rPr>
              <w:t>.</w:t>
            </w:r>
            <w:r w:rsidR="00ED713D">
              <w:rPr>
                <w:rFonts w:ascii="宋体" w:hAnsi="宋体" w:hint="eastAsia"/>
                <w:szCs w:val="21"/>
              </w:rPr>
              <w:t>6</w:t>
            </w:r>
            <w:r>
              <w:rPr>
                <w:rFonts w:ascii="宋体" w:hAnsi="宋体" w:hint="eastAsia"/>
                <w:szCs w:val="21"/>
              </w:rPr>
              <w:t>. 4</w:t>
            </w:r>
          </w:p>
          <w:p w:rsidR="002A425A" w:rsidRDefault="002A425A" w:rsidP="00D64FAF">
            <w:pPr>
              <w:rPr>
                <w:rFonts w:ascii="宋体" w:hAnsi="宋体"/>
                <w:szCs w:val="21"/>
              </w:rPr>
            </w:pPr>
            <w:r>
              <w:rPr>
                <w:rFonts w:ascii="宋体" w:hAnsi="宋体" w:hint="eastAsia"/>
                <w:szCs w:val="21"/>
              </w:rPr>
              <w:t>3、材料名称：贴片三极管</w:t>
            </w:r>
          </w:p>
          <w:p w:rsidR="002A425A" w:rsidRDefault="002A425A" w:rsidP="00D64FAF">
            <w:pPr>
              <w:rPr>
                <w:rFonts w:ascii="宋体" w:hAnsi="宋体"/>
                <w:szCs w:val="21"/>
              </w:rPr>
            </w:pPr>
            <w:r>
              <w:rPr>
                <w:rFonts w:ascii="宋体" w:hAnsi="宋体" w:hint="eastAsia"/>
                <w:szCs w:val="21"/>
              </w:rPr>
              <w:t>检验项目        验收要求            验收结论</w:t>
            </w:r>
          </w:p>
          <w:p w:rsidR="002A425A" w:rsidRDefault="002A425A" w:rsidP="00D64FAF">
            <w:pPr>
              <w:rPr>
                <w:rFonts w:ascii="宋体" w:hAnsi="宋体"/>
                <w:szCs w:val="21"/>
              </w:rPr>
            </w:pPr>
            <w:r>
              <w:rPr>
                <w:rFonts w:ascii="宋体" w:hAnsi="宋体" w:hint="eastAsia"/>
                <w:szCs w:val="21"/>
              </w:rPr>
              <w:t>外观         完好，无破损             合格</w:t>
            </w:r>
          </w:p>
          <w:p w:rsidR="002A425A" w:rsidRDefault="002A425A" w:rsidP="00D64FAF">
            <w:pPr>
              <w:rPr>
                <w:rFonts w:ascii="宋体" w:hAnsi="宋体"/>
                <w:szCs w:val="21"/>
              </w:rPr>
            </w:pPr>
            <w:r>
              <w:rPr>
                <w:rFonts w:ascii="宋体" w:hAnsi="宋体" w:hint="eastAsia"/>
                <w:szCs w:val="21"/>
              </w:rPr>
              <w:t>规格            BC847                 合格</w:t>
            </w:r>
          </w:p>
          <w:p w:rsidR="002A425A" w:rsidRDefault="002A425A" w:rsidP="00D64FAF">
            <w:pPr>
              <w:rPr>
                <w:rFonts w:ascii="宋体" w:hAnsi="宋体"/>
                <w:szCs w:val="21"/>
              </w:rPr>
            </w:pPr>
            <w:r>
              <w:rPr>
                <w:rFonts w:ascii="宋体" w:hAnsi="宋体" w:hint="eastAsia"/>
                <w:szCs w:val="21"/>
              </w:rPr>
              <w:t>封装          SOT23-123               合格</w:t>
            </w:r>
          </w:p>
          <w:p w:rsidR="002A425A" w:rsidRDefault="002A425A" w:rsidP="00D64FAF">
            <w:pPr>
              <w:rPr>
                <w:rFonts w:ascii="宋体" w:hAnsi="宋体"/>
                <w:szCs w:val="21"/>
              </w:rPr>
            </w:pPr>
            <w:r>
              <w:rPr>
                <w:rFonts w:ascii="宋体" w:hAnsi="宋体" w:hint="eastAsia"/>
                <w:szCs w:val="21"/>
              </w:rPr>
              <w:t>结论：合格，入库       检验员：罗希</w:t>
            </w:r>
          </w:p>
          <w:p w:rsidR="002A425A" w:rsidRDefault="002A425A" w:rsidP="00D64FAF">
            <w:pPr>
              <w:rPr>
                <w:rFonts w:ascii="宋体" w:hAnsi="宋体"/>
                <w:szCs w:val="21"/>
              </w:rPr>
            </w:pPr>
            <w:r>
              <w:rPr>
                <w:rFonts w:ascii="宋体" w:hAnsi="宋体" w:hint="eastAsia"/>
                <w:szCs w:val="21"/>
              </w:rPr>
              <w:t>采购日期：20</w:t>
            </w:r>
            <w:r w:rsidR="00ED713D">
              <w:rPr>
                <w:rFonts w:ascii="宋体" w:hAnsi="宋体" w:hint="eastAsia"/>
                <w:szCs w:val="21"/>
              </w:rPr>
              <w:t>21</w:t>
            </w:r>
            <w:r>
              <w:rPr>
                <w:rFonts w:ascii="宋体" w:hAnsi="宋体" w:hint="eastAsia"/>
                <w:szCs w:val="21"/>
              </w:rPr>
              <w:t>.</w:t>
            </w:r>
            <w:r w:rsidR="00ED713D">
              <w:rPr>
                <w:rFonts w:ascii="宋体" w:hAnsi="宋体" w:hint="eastAsia"/>
                <w:szCs w:val="21"/>
              </w:rPr>
              <w:t>3</w:t>
            </w:r>
            <w:r>
              <w:rPr>
                <w:rFonts w:ascii="宋体" w:hAnsi="宋体" w:hint="eastAsia"/>
                <w:szCs w:val="21"/>
              </w:rPr>
              <w:t>.</w:t>
            </w:r>
            <w:r w:rsidR="00ED713D">
              <w:rPr>
                <w:rFonts w:ascii="宋体" w:hAnsi="宋体" w:hint="eastAsia"/>
                <w:szCs w:val="21"/>
              </w:rPr>
              <w:t>23</w:t>
            </w:r>
          </w:p>
          <w:p w:rsidR="002A425A" w:rsidRDefault="002A425A" w:rsidP="00D64FAF">
            <w:pPr>
              <w:spacing w:line="360" w:lineRule="auto"/>
              <w:rPr>
                <w:rFonts w:ascii="宋体" w:hAnsi="宋体" w:cs="宋体"/>
                <w:szCs w:val="21"/>
              </w:rPr>
            </w:pPr>
            <w:r>
              <w:rPr>
                <w:rFonts w:ascii="宋体" w:hAnsi="宋体" w:cs="宋体" w:hint="eastAsia"/>
                <w:szCs w:val="21"/>
              </w:rPr>
              <w:lastRenderedPageBreak/>
              <w:t>基本符合要求。现场查看其他采购物料均按要求进行验证入库</w:t>
            </w:r>
          </w:p>
          <w:p w:rsidR="002A425A" w:rsidRDefault="002A425A" w:rsidP="00D64FAF">
            <w:pPr>
              <w:spacing w:line="360" w:lineRule="auto"/>
              <w:rPr>
                <w:rFonts w:ascii="宋体" w:hAnsi="宋体" w:cs="宋体"/>
                <w:szCs w:val="21"/>
              </w:rPr>
            </w:pPr>
            <w:r>
              <w:rPr>
                <w:rFonts w:ascii="宋体" w:hAnsi="宋体" w:cs="宋体" w:hint="eastAsia"/>
                <w:szCs w:val="21"/>
              </w:rPr>
              <w:t>公司外部供方的管理基本符合要求。</w:t>
            </w:r>
          </w:p>
        </w:tc>
        <w:tc>
          <w:tcPr>
            <w:tcW w:w="1585" w:type="dxa"/>
          </w:tcPr>
          <w:p w:rsidR="002A425A" w:rsidRDefault="002A425A"/>
        </w:tc>
      </w:tr>
      <w:tr w:rsidR="002A425A">
        <w:trPr>
          <w:trHeight w:val="800"/>
        </w:trPr>
        <w:tc>
          <w:tcPr>
            <w:tcW w:w="2160" w:type="dxa"/>
          </w:tcPr>
          <w:p w:rsidR="002A425A" w:rsidRDefault="002A425A" w:rsidP="00D64FAF">
            <w:pPr>
              <w:spacing w:line="360" w:lineRule="auto"/>
              <w:rPr>
                <w:rFonts w:ascii="宋体" w:hAnsi="宋体" w:cs="宋体"/>
                <w:szCs w:val="21"/>
              </w:rPr>
            </w:pPr>
            <w:r>
              <w:rPr>
                <w:rFonts w:ascii="宋体" w:hAnsi="宋体" w:cs="宋体" w:hint="eastAsia"/>
                <w:szCs w:val="21"/>
              </w:rPr>
              <w:lastRenderedPageBreak/>
              <w:t>外部供方的信息</w:t>
            </w:r>
          </w:p>
          <w:p w:rsidR="002A425A" w:rsidRDefault="002A425A" w:rsidP="00D64FAF">
            <w:pPr>
              <w:spacing w:line="360" w:lineRule="auto"/>
              <w:rPr>
                <w:rFonts w:ascii="宋体" w:hAnsi="宋体" w:cs="宋体"/>
                <w:szCs w:val="21"/>
              </w:rPr>
            </w:pPr>
            <w:r>
              <w:rPr>
                <w:rFonts w:ascii="宋体" w:hAnsi="宋体" w:cs="宋体" w:hint="eastAsia"/>
                <w:szCs w:val="21"/>
              </w:rPr>
              <w:t>#组织与外部供方的沟通是否含:</w:t>
            </w:r>
          </w:p>
          <w:p w:rsidR="002A425A" w:rsidRDefault="002A425A" w:rsidP="00D64FAF">
            <w:pPr>
              <w:spacing w:line="360" w:lineRule="auto"/>
              <w:rPr>
                <w:rFonts w:ascii="宋体" w:hAnsi="宋体" w:cs="宋体"/>
                <w:szCs w:val="21"/>
              </w:rPr>
            </w:pPr>
            <w:r>
              <w:rPr>
                <w:rFonts w:ascii="宋体" w:hAnsi="宋体" w:cs="宋体" w:hint="eastAsia"/>
                <w:szCs w:val="21"/>
              </w:rPr>
              <w:t>a）所提供的过程、产品和服务；</w:t>
            </w:r>
          </w:p>
          <w:p w:rsidR="002A425A" w:rsidRDefault="002A425A" w:rsidP="00D64FAF">
            <w:pPr>
              <w:spacing w:line="360" w:lineRule="auto"/>
              <w:rPr>
                <w:rFonts w:ascii="宋体" w:hAnsi="宋体" w:cs="宋体"/>
                <w:szCs w:val="21"/>
              </w:rPr>
            </w:pPr>
            <w:r>
              <w:rPr>
                <w:rFonts w:ascii="宋体" w:hAnsi="宋体" w:cs="宋体" w:hint="eastAsia"/>
                <w:szCs w:val="21"/>
              </w:rPr>
              <w:t>b）对下列内容的批准：</w:t>
            </w:r>
          </w:p>
          <w:p w:rsidR="002A425A" w:rsidRDefault="002A425A" w:rsidP="00D64FAF">
            <w:pPr>
              <w:spacing w:line="360" w:lineRule="auto"/>
              <w:rPr>
                <w:rFonts w:ascii="宋体" w:hAnsi="宋体" w:cs="宋体"/>
                <w:szCs w:val="21"/>
              </w:rPr>
            </w:pPr>
            <w:r>
              <w:rPr>
                <w:rFonts w:ascii="宋体" w:hAnsi="宋体" w:cs="宋体" w:hint="eastAsia"/>
                <w:szCs w:val="21"/>
              </w:rPr>
              <w:t>1）产品和服务；</w:t>
            </w:r>
          </w:p>
          <w:p w:rsidR="002A425A" w:rsidRDefault="002A425A" w:rsidP="00D64FAF">
            <w:pPr>
              <w:spacing w:line="360" w:lineRule="auto"/>
              <w:rPr>
                <w:rFonts w:ascii="宋体" w:hAnsi="宋体" w:cs="宋体"/>
                <w:szCs w:val="21"/>
              </w:rPr>
            </w:pPr>
            <w:r>
              <w:rPr>
                <w:rFonts w:ascii="宋体" w:hAnsi="宋体" w:cs="宋体" w:hint="eastAsia"/>
                <w:szCs w:val="21"/>
              </w:rPr>
              <w:t>2）方法、过程和设备；</w:t>
            </w:r>
          </w:p>
          <w:p w:rsidR="002A425A" w:rsidRDefault="002A425A" w:rsidP="00D64FAF">
            <w:pPr>
              <w:spacing w:line="360" w:lineRule="auto"/>
              <w:rPr>
                <w:rFonts w:ascii="宋体" w:hAnsi="宋体" w:cs="宋体"/>
                <w:szCs w:val="21"/>
              </w:rPr>
            </w:pPr>
            <w:r>
              <w:rPr>
                <w:rFonts w:ascii="宋体" w:hAnsi="宋体" w:cs="宋体" w:hint="eastAsia"/>
                <w:szCs w:val="21"/>
              </w:rPr>
              <w:t>3）产品和服务的放行；</w:t>
            </w:r>
          </w:p>
          <w:p w:rsidR="002A425A" w:rsidRDefault="002A425A" w:rsidP="00D64FAF">
            <w:pPr>
              <w:spacing w:line="360" w:lineRule="auto"/>
              <w:rPr>
                <w:rFonts w:ascii="宋体" w:hAnsi="宋体" w:cs="宋体"/>
                <w:szCs w:val="21"/>
              </w:rPr>
            </w:pPr>
            <w:r>
              <w:rPr>
                <w:rFonts w:ascii="宋体" w:hAnsi="宋体" w:cs="宋体" w:hint="eastAsia"/>
                <w:szCs w:val="21"/>
              </w:rPr>
              <w:t>c）能力，包括所要求的人员资质；</w:t>
            </w:r>
          </w:p>
          <w:p w:rsidR="002A425A" w:rsidRDefault="002A425A" w:rsidP="00D64FAF">
            <w:pPr>
              <w:spacing w:line="360" w:lineRule="auto"/>
              <w:rPr>
                <w:rFonts w:ascii="宋体" w:hAnsi="宋体" w:cs="宋体"/>
                <w:szCs w:val="21"/>
              </w:rPr>
            </w:pPr>
            <w:r>
              <w:rPr>
                <w:rFonts w:ascii="宋体" w:hAnsi="宋体" w:cs="宋体" w:hint="eastAsia"/>
                <w:szCs w:val="21"/>
              </w:rPr>
              <w:t>d）外部供方与组织的接口；</w:t>
            </w:r>
          </w:p>
          <w:p w:rsidR="002A425A" w:rsidRDefault="002A425A" w:rsidP="00D64FAF">
            <w:pPr>
              <w:spacing w:line="360" w:lineRule="auto"/>
              <w:rPr>
                <w:rFonts w:ascii="宋体" w:hAnsi="宋体"/>
                <w:szCs w:val="21"/>
              </w:rPr>
            </w:pPr>
            <w:r>
              <w:rPr>
                <w:rFonts w:ascii="宋体" w:hAnsi="宋体" w:cs="宋体" w:hint="eastAsia"/>
                <w:szCs w:val="21"/>
              </w:rPr>
              <w:lastRenderedPageBreak/>
              <w:t>e）对外部供方绩效的控制和监视；f）组织或其顾客拟在外部供方现场实施的验证或确认活动。组织与外部供方沟通之前所确定的要求是否充分</w:t>
            </w:r>
          </w:p>
        </w:tc>
        <w:tc>
          <w:tcPr>
            <w:tcW w:w="960" w:type="dxa"/>
          </w:tcPr>
          <w:p w:rsidR="002A425A" w:rsidRDefault="002A425A" w:rsidP="00D64FAF">
            <w:pPr>
              <w:rPr>
                <w:rFonts w:ascii="宋体" w:hAnsi="宋体" w:cs="宋体"/>
                <w:b/>
                <w:szCs w:val="21"/>
              </w:rPr>
            </w:pPr>
            <w:r>
              <w:rPr>
                <w:rFonts w:ascii="宋体" w:hAnsi="宋体" w:cs="宋体" w:hint="eastAsia"/>
                <w:b/>
                <w:szCs w:val="21"/>
              </w:rPr>
              <w:lastRenderedPageBreak/>
              <w:t>8.4.3</w:t>
            </w:r>
          </w:p>
        </w:tc>
        <w:tc>
          <w:tcPr>
            <w:tcW w:w="10004" w:type="dxa"/>
          </w:tcPr>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负责人讲与供方沟通的内容包括：所提供的过程、产品和服务等；经询问，组织通过签订采购购销合同进行确定采购信息。</w:t>
            </w:r>
          </w:p>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查产品《采购合同》</w:t>
            </w:r>
          </w:p>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1、供方：</w:t>
            </w:r>
            <w:r w:rsidR="00B9532E">
              <w:rPr>
                <w:rFonts w:ascii="宋体" w:hAnsi="宋体" w:cs="宋体" w:hint="eastAsia"/>
                <w:szCs w:val="21"/>
              </w:rPr>
              <w:t>重庆凯斯成韵电子产品销售</w:t>
            </w:r>
            <w:r>
              <w:rPr>
                <w:rFonts w:ascii="宋体" w:hAnsi="宋体" w:cs="宋体" w:hint="eastAsia"/>
                <w:szCs w:val="21"/>
              </w:rPr>
              <w:t>有限公司  20</w:t>
            </w:r>
            <w:r w:rsidR="00B9532E">
              <w:rPr>
                <w:rFonts w:ascii="宋体" w:hAnsi="宋体" w:cs="宋体" w:hint="eastAsia"/>
                <w:szCs w:val="21"/>
              </w:rPr>
              <w:t>21年1月</w:t>
            </w:r>
          </w:p>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产品：</w:t>
            </w:r>
            <w:r w:rsidR="00B9532E">
              <w:rPr>
                <w:rFonts w:ascii="宋体" w:hAnsi="宋体" w:cs="宋体" w:hint="eastAsia"/>
                <w:szCs w:val="21"/>
              </w:rPr>
              <w:t>电源、单片机</w:t>
            </w:r>
            <w:r>
              <w:rPr>
                <w:rFonts w:ascii="宋体" w:hAnsi="宋体" w:cs="宋体" w:hint="eastAsia"/>
                <w:szCs w:val="21"/>
              </w:rPr>
              <w:t>等</w:t>
            </w:r>
          </w:p>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合同规定了：产品、规格、数量、价格、交期、结算、违约等。</w:t>
            </w:r>
          </w:p>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2、供方：</w:t>
            </w:r>
            <w:r w:rsidR="00B9532E">
              <w:rPr>
                <w:rFonts w:ascii="宋体" w:hAnsi="宋体" w:cs="宋体" w:hint="eastAsia"/>
                <w:szCs w:val="21"/>
              </w:rPr>
              <w:t>绵阳市洪升电子科技</w:t>
            </w:r>
            <w:r>
              <w:rPr>
                <w:rFonts w:ascii="宋体" w:hAnsi="宋体" w:cs="宋体" w:hint="eastAsia"/>
                <w:szCs w:val="21"/>
              </w:rPr>
              <w:t>有限公司  20</w:t>
            </w:r>
            <w:r w:rsidR="00B9532E">
              <w:rPr>
                <w:rFonts w:ascii="宋体" w:hAnsi="宋体" w:cs="宋体" w:hint="eastAsia"/>
                <w:szCs w:val="21"/>
              </w:rPr>
              <w:t>20年12月</w:t>
            </w:r>
          </w:p>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产品：</w:t>
            </w:r>
            <w:r w:rsidR="00B9532E">
              <w:rPr>
                <w:rFonts w:ascii="宋体" w:hAnsi="宋体" w:cs="宋体" w:hint="eastAsia"/>
                <w:szCs w:val="21"/>
              </w:rPr>
              <w:t>贴片</w:t>
            </w:r>
            <w:r>
              <w:rPr>
                <w:rFonts w:ascii="宋体" w:hAnsi="宋体" w:cs="宋体" w:hint="eastAsia"/>
                <w:szCs w:val="21"/>
              </w:rPr>
              <w:t>元器件</w:t>
            </w:r>
          </w:p>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合同规定了：产品、规格、数量、价格、交期、结算、违约等。</w:t>
            </w:r>
          </w:p>
          <w:p w:rsidR="00B9532E" w:rsidRDefault="00B9532E" w:rsidP="00D64FAF">
            <w:pPr>
              <w:spacing w:line="360" w:lineRule="auto"/>
              <w:rPr>
                <w:rFonts w:ascii="宋体" w:hAnsi="宋体" w:cs="宋体"/>
                <w:szCs w:val="21"/>
              </w:rPr>
            </w:pPr>
          </w:p>
          <w:p w:rsidR="002A425A" w:rsidRDefault="002A425A" w:rsidP="00D64FAF">
            <w:pPr>
              <w:spacing w:line="360" w:lineRule="auto"/>
              <w:rPr>
                <w:rFonts w:ascii="宋体" w:hAnsi="宋体" w:cs="宋体"/>
                <w:szCs w:val="21"/>
              </w:rPr>
            </w:pPr>
            <w:r>
              <w:rPr>
                <w:rFonts w:ascii="宋体" w:hAnsi="宋体" w:cs="宋体" w:hint="eastAsia"/>
                <w:szCs w:val="21"/>
              </w:rPr>
              <w:t>抽20</w:t>
            </w:r>
            <w:r w:rsidR="00B9532E">
              <w:rPr>
                <w:rFonts w:ascii="宋体" w:hAnsi="宋体" w:cs="宋体" w:hint="eastAsia"/>
                <w:szCs w:val="21"/>
              </w:rPr>
              <w:t>21</w:t>
            </w:r>
            <w:r>
              <w:rPr>
                <w:rFonts w:ascii="宋体" w:hAnsi="宋体" w:cs="宋体" w:hint="eastAsia"/>
                <w:szCs w:val="21"/>
              </w:rPr>
              <w:t>年5月送货单</w:t>
            </w:r>
          </w:p>
          <w:p w:rsidR="002A425A" w:rsidRDefault="002A425A" w:rsidP="00D64FAF">
            <w:pPr>
              <w:spacing w:line="360" w:lineRule="auto"/>
              <w:rPr>
                <w:rFonts w:ascii="宋体" w:hAnsi="宋体" w:cs="宋体"/>
                <w:szCs w:val="21"/>
              </w:rPr>
            </w:pPr>
            <w:r>
              <w:rPr>
                <w:rFonts w:ascii="宋体" w:hAnsi="宋体" w:cs="宋体" w:hint="eastAsia"/>
                <w:szCs w:val="21"/>
              </w:rPr>
              <w:t>名称：</w:t>
            </w:r>
            <w:r w:rsidR="00B9532E">
              <w:rPr>
                <w:rFonts w:ascii="宋体" w:hAnsi="宋体" w:cs="宋体" w:hint="eastAsia"/>
                <w:szCs w:val="21"/>
              </w:rPr>
              <w:t>集成电路</w:t>
            </w:r>
            <w:r>
              <w:rPr>
                <w:rFonts w:ascii="宋体" w:hAnsi="宋体" w:cs="宋体" w:hint="eastAsia"/>
                <w:szCs w:val="21"/>
              </w:rPr>
              <w:t xml:space="preserve">  规格型号：</w:t>
            </w:r>
            <w:r w:rsidR="00B9532E">
              <w:rPr>
                <w:rFonts w:ascii="宋体" w:hAnsi="宋体" w:cs="宋体" w:hint="eastAsia"/>
                <w:szCs w:val="21"/>
              </w:rPr>
              <w:t>VPX-21T8A</w:t>
            </w:r>
            <w:r w:rsidR="00B9532E">
              <w:rPr>
                <w:rFonts w:ascii="宋体" w:hAnsi="宋体" w:cs="宋体"/>
                <w:szCs w:val="21"/>
              </w:rPr>
              <w:t>aa</w:t>
            </w:r>
            <w:r w:rsidR="00B9532E">
              <w:rPr>
                <w:rFonts w:ascii="宋体" w:hAnsi="宋体" w:cs="宋体" w:hint="eastAsia"/>
                <w:szCs w:val="21"/>
              </w:rPr>
              <w:t>8-A</w:t>
            </w:r>
            <w:r>
              <w:rPr>
                <w:rFonts w:ascii="宋体" w:hAnsi="宋体" w:cs="宋体" w:hint="eastAsia"/>
                <w:szCs w:val="21"/>
              </w:rPr>
              <w:t xml:space="preserve">  数量：</w:t>
            </w:r>
            <w:r w:rsidR="00B9532E">
              <w:rPr>
                <w:rFonts w:ascii="宋体" w:hAnsi="宋体" w:cs="宋体" w:hint="eastAsia"/>
                <w:szCs w:val="21"/>
              </w:rPr>
              <w:t>4</w:t>
            </w:r>
            <w:r>
              <w:rPr>
                <w:rFonts w:ascii="宋体" w:hAnsi="宋体" w:cs="宋体" w:hint="eastAsia"/>
                <w:szCs w:val="21"/>
              </w:rPr>
              <w:t>个</w:t>
            </w:r>
          </w:p>
          <w:p w:rsidR="002A425A" w:rsidRDefault="002A425A" w:rsidP="00D64FAF">
            <w:pPr>
              <w:spacing w:line="360" w:lineRule="auto"/>
              <w:rPr>
                <w:rFonts w:ascii="宋体" w:hAnsi="宋体" w:cs="宋体"/>
                <w:szCs w:val="21"/>
              </w:rPr>
            </w:pPr>
            <w:r>
              <w:rPr>
                <w:rFonts w:ascii="宋体" w:hAnsi="宋体" w:cs="宋体" w:hint="eastAsia"/>
                <w:szCs w:val="21"/>
              </w:rPr>
              <w:t>.....</w:t>
            </w:r>
          </w:p>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 xml:space="preserve">公司的采购合同明确了采购产品的具体要求，且均在合格供方处进行采购。     </w:t>
            </w:r>
          </w:p>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t>查，公司与供方的沟通采用电话或网络沟通，沟通有效。</w:t>
            </w:r>
          </w:p>
          <w:p w:rsidR="002A425A" w:rsidRDefault="002A425A" w:rsidP="00D64FAF">
            <w:pPr>
              <w:spacing w:line="360" w:lineRule="auto"/>
              <w:ind w:firstLineChars="200" w:firstLine="420"/>
              <w:rPr>
                <w:rFonts w:ascii="宋体" w:hAnsi="宋体" w:cs="宋体"/>
                <w:szCs w:val="21"/>
              </w:rPr>
            </w:pPr>
            <w:r>
              <w:rPr>
                <w:rFonts w:ascii="宋体" w:hAnsi="宋体" w:cs="宋体" w:hint="eastAsia"/>
                <w:szCs w:val="21"/>
              </w:rPr>
              <w:lastRenderedPageBreak/>
              <w:t>外部供方的信息管理有效。</w:t>
            </w:r>
          </w:p>
          <w:p w:rsidR="002A425A" w:rsidRDefault="002A425A" w:rsidP="00D64FAF">
            <w:pPr>
              <w:spacing w:line="360" w:lineRule="auto"/>
              <w:ind w:firstLineChars="200" w:firstLine="420"/>
              <w:rPr>
                <w:rFonts w:ascii="宋体" w:hAnsi="宋体" w:cs="宋体"/>
                <w:szCs w:val="21"/>
              </w:rPr>
            </w:pPr>
          </w:p>
        </w:tc>
        <w:tc>
          <w:tcPr>
            <w:tcW w:w="1585" w:type="dxa"/>
          </w:tcPr>
          <w:p w:rsidR="002A425A" w:rsidRDefault="002A425A"/>
        </w:tc>
      </w:tr>
      <w:tr w:rsidR="002A425A">
        <w:trPr>
          <w:trHeight w:val="800"/>
        </w:trPr>
        <w:tc>
          <w:tcPr>
            <w:tcW w:w="2160" w:type="dxa"/>
          </w:tcPr>
          <w:p w:rsidR="002A425A" w:rsidRDefault="002A425A">
            <w:pPr>
              <w:rPr>
                <w:rFonts w:ascii="宋体" w:hAnsi="宋体" w:cs="宋体"/>
                <w:color w:val="000000"/>
                <w:szCs w:val="21"/>
              </w:rPr>
            </w:pPr>
            <w:r>
              <w:rPr>
                <w:rFonts w:ascii="宋体" w:hAnsi="宋体" w:hint="eastAsia"/>
                <w:szCs w:val="21"/>
              </w:rPr>
              <w:lastRenderedPageBreak/>
              <w:t>顾客或外部供方的财产</w:t>
            </w:r>
          </w:p>
        </w:tc>
        <w:tc>
          <w:tcPr>
            <w:tcW w:w="960" w:type="dxa"/>
          </w:tcPr>
          <w:p w:rsidR="002A425A" w:rsidRDefault="002A425A">
            <w:pPr>
              <w:spacing w:line="400" w:lineRule="atLeast"/>
              <w:ind w:rightChars="-75" w:right="-158"/>
              <w:rPr>
                <w:rFonts w:ascii="宋体" w:hAnsi="宋体"/>
                <w:szCs w:val="21"/>
              </w:rPr>
            </w:pPr>
            <w:r>
              <w:rPr>
                <w:rFonts w:ascii="宋体" w:hAnsi="宋体" w:hint="eastAsia"/>
                <w:szCs w:val="21"/>
              </w:rPr>
              <w:t>8.5.3</w:t>
            </w:r>
          </w:p>
          <w:p w:rsidR="002A425A" w:rsidRDefault="002A425A">
            <w:pPr>
              <w:adjustRightInd w:val="0"/>
              <w:snapToGrid w:val="0"/>
              <w:jc w:val="center"/>
              <w:rPr>
                <w:rFonts w:ascii="宋体" w:hAnsi="宋体" w:cs="宋体"/>
                <w:b/>
                <w:szCs w:val="21"/>
              </w:rPr>
            </w:pPr>
          </w:p>
        </w:tc>
        <w:tc>
          <w:tcPr>
            <w:tcW w:w="10004" w:type="dxa"/>
          </w:tcPr>
          <w:p w:rsidR="002A425A" w:rsidRDefault="002A425A">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w:t>
            </w:r>
          </w:p>
          <w:p w:rsidR="002A425A" w:rsidRDefault="002A425A">
            <w:pPr>
              <w:spacing w:line="400" w:lineRule="exact"/>
              <w:ind w:firstLineChars="200" w:firstLine="420"/>
              <w:rPr>
                <w:rFonts w:ascii="宋体" w:hAnsi="宋体"/>
                <w:szCs w:val="21"/>
              </w:rPr>
            </w:pPr>
            <w:r>
              <w:rPr>
                <w:rFonts w:ascii="宋体" w:hAnsi="宋体" w:hint="eastAsia"/>
                <w:szCs w:val="21"/>
              </w:rPr>
              <w:t>询问部门负责人，公司的顾客财产主要为图纸、技术文件，公司对顾客财产进行了登记管理，所有信息均采用电子档进行专人存档保管、防止外泄。自体系建立以来未有顾客财产发生丢失的情况。</w:t>
            </w:r>
          </w:p>
          <w:p w:rsidR="002A425A" w:rsidRDefault="002A425A">
            <w:pPr>
              <w:spacing w:line="400" w:lineRule="exact"/>
              <w:ind w:firstLineChars="200" w:firstLine="420"/>
              <w:rPr>
                <w:rFonts w:ascii="宋体" w:hAnsi="宋体" w:cs="宋体"/>
                <w:color w:val="000000"/>
                <w:spacing w:val="-4"/>
                <w:szCs w:val="21"/>
              </w:rPr>
            </w:pPr>
            <w:r>
              <w:rPr>
                <w:rFonts w:ascii="宋体" w:hAnsi="宋体" w:hint="eastAsia"/>
                <w:szCs w:val="21"/>
              </w:rPr>
              <w:t>现场查看，顾客财产管理基本受控。</w:t>
            </w:r>
          </w:p>
        </w:tc>
        <w:tc>
          <w:tcPr>
            <w:tcW w:w="1585" w:type="dxa"/>
          </w:tcPr>
          <w:p w:rsidR="002A425A" w:rsidRDefault="002A425A"/>
        </w:tc>
      </w:tr>
      <w:tr w:rsidR="002A425A">
        <w:trPr>
          <w:trHeight w:val="800"/>
        </w:trPr>
        <w:tc>
          <w:tcPr>
            <w:tcW w:w="2160" w:type="dxa"/>
          </w:tcPr>
          <w:p w:rsidR="002A425A" w:rsidRDefault="002A425A">
            <w:pPr>
              <w:spacing w:line="400" w:lineRule="exact"/>
              <w:rPr>
                <w:rFonts w:ascii="宋体" w:hAnsi="宋体" w:cs="宋体"/>
                <w:color w:val="000000"/>
                <w:szCs w:val="21"/>
              </w:rPr>
            </w:pPr>
            <w:r>
              <w:rPr>
                <w:rFonts w:ascii="宋体" w:hAnsi="宋体" w:hint="eastAsia"/>
                <w:szCs w:val="21"/>
              </w:rPr>
              <w:t>交付后活动</w:t>
            </w:r>
          </w:p>
        </w:tc>
        <w:tc>
          <w:tcPr>
            <w:tcW w:w="960" w:type="dxa"/>
          </w:tcPr>
          <w:p w:rsidR="002A425A" w:rsidRDefault="002A425A">
            <w:pPr>
              <w:spacing w:line="400" w:lineRule="exact"/>
              <w:ind w:rightChars="-75" w:right="-158"/>
              <w:rPr>
                <w:rFonts w:ascii="宋体" w:hAnsi="宋体"/>
                <w:szCs w:val="21"/>
              </w:rPr>
            </w:pPr>
            <w:r>
              <w:rPr>
                <w:rFonts w:ascii="宋体" w:hAnsi="宋体" w:hint="eastAsia"/>
                <w:szCs w:val="21"/>
              </w:rPr>
              <w:t>8.5.5</w:t>
            </w:r>
          </w:p>
          <w:p w:rsidR="002A425A" w:rsidRDefault="002A425A">
            <w:pPr>
              <w:adjustRightInd w:val="0"/>
              <w:snapToGrid w:val="0"/>
              <w:jc w:val="center"/>
              <w:rPr>
                <w:rFonts w:ascii="宋体" w:hAnsi="宋体" w:cs="宋体"/>
                <w:b/>
                <w:szCs w:val="21"/>
              </w:rPr>
            </w:pPr>
          </w:p>
        </w:tc>
        <w:tc>
          <w:tcPr>
            <w:tcW w:w="10004" w:type="dxa"/>
          </w:tcPr>
          <w:p w:rsidR="002A425A" w:rsidRDefault="002A425A">
            <w:pPr>
              <w:spacing w:line="400" w:lineRule="exact"/>
              <w:ind w:firstLineChars="200" w:firstLine="420"/>
              <w:rPr>
                <w:rFonts w:ascii="宋体" w:hAnsi="宋体"/>
                <w:szCs w:val="21"/>
              </w:rPr>
            </w:pPr>
            <w:r>
              <w:rPr>
                <w:rFonts w:ascii="宋体" w:hAnsi="宋体" w:hint="eastAsia"/>
                <w:szCs w:val="21"/>
              </w:rPr>
              <w:t>公司明确服务相关交付后活动的安排及管控要求</w:t>
            </w:r>
          </w:p>
          <w:p w:rsidR="002A425A" w:rsidRDefault="002A425A">
            <w:pPr>
              <w:spacing w:line="400" w:lineRule="exact"/>
              <w:rPr>
                <w:rFonts w:ascii="宋体" w:hAnsi="宋体"/>
                <w:szCs w:val="21"/>
              </w:rPr>
            </w:pPr>
            <w:r>
              <w:rPr>
                <w:rFonts w:ascii="宋体" w:hAnsi="宋体" w:hint="eastAsia"/>
                <w:szCs w:val="21"/>
              </w:rPr>
              <w:t>此外，也包括：交付后活动可能含的担保条款所规定的相关活动，诸如合同规定的售后服务、运输服务等。</w:t>
            </w:r>
          </w:p>
          <w:p w:rsidR="002A425A" w:rsidRDefault="002A425A">
            <w:pPr>
              <w:spacing w:line="400" w:lineRule="exact"/>
              <w:rPr>
                <w:rFonts w:ascii="宋体" w:hAnsi="宋体"/>
                <w:szCs w:val="21"/>
              </w:rPr>
            </w:pPr>
            <w:r>
              <w:rPr>
                <w:rFonts w:ascii="宋体" w:hAnsi="宋体" w:hint="eastAsia"/>
                <w:szCs w:val="21"/>
              </w:rPr>
              <w:t>查问，对于已经交付的产品，公司承诺：产成品交付后随时跟踪质量状况，发现问题，及时上门进行解决。</w:t>
            </w:r>
          </w:p>
          <w:p w:rsidR="002A425A" w:rsidRDefault="002A425A">
            <w:pPr>
              <w:spacing w:line="400" w:lineRule="exact"/>
              <w:ind w:firstLineChars="200" w:firstLine="420"/>
              <w:rPr>
                <w:rFonts w:ascii="宋体" w:hAnsi="宋体"/>
                <w:szCs w:val="21"/>
              </w:rPr>
            </w:pPr>
            <w:r>
              <w:rPr>
                <w:rFonts w:ascii="宋体" w:hAnsi="宋体" w:hint="eastAsia"/>
                <w:szCs w:val="21"/>
              </w:rPr>
              <w:t>查，公司策划了售后服务技术指导的要求。</w:t>
            </w:r>
          </w:p>
          <w:p w:rsidR="002A425A" w:rsidRDefault="002A425A">
            <w:pPr>
              <w:spacing w:line="400" w:lineRule="exact"/>
              <w:ind w:firstLineChars="200" w:firstLine="420"/>
              <w:jc w:val="left"/>
              <w:rPr>
                <w:rFonts w:ascii="宋体" w:hAnsi="宋体" w:cs="宋体"/>
                <w:color w:val="000000"/>
                <w:spacing w:val="-4"/>
                <w:szCs w:val="21"/>
              </w:rPr>
            </w:pPr>
            <w:r>
              <w:rPr>
                <w:rFonts w:ascii="宋体" w:hAnsi="宋体" w:cs="宋体" w:hint="eastAsia"/>
                <w:szCs w:val="21"/>
              </w:rPr>
              <w:t>对售后服务的内容进行了跟踪记录，</w:t>
            </w:r>
            <w:r>
              <w:rPr>
                <w:rFonts w:ascii="宋体" w:hAnsi="宋体" w:hint="eastAsia"/>
                <w:szCs w:val="21"/>
              </w:rPr>
              <w:t>交付后活动基本满足要求。</w:t>
            </w:r>
          </w:p>
        </w:tc>
        <w:tc>
          <w:tcPr>
            <w:tcW w:w="1585" w:type="dxa"/>
          </w:tcPr>
          <w:p w:rsidR="002A425A" w:rsidRDefault="002A425A"/>
        </w:tc>
      </w:tr>
      <w:tr w:rsidR="002A425A">
        <w:trPr>
          <w:trHeight w:val="490"/>
        </w:trPr>
        <w:tc>
          <w:tcPr>
            <w:tcW w:w="2160" w:type="dxa"/>
          </w:tcPr>
          <w:p w:rsidR="002A425A" w:rsidRDefault="002A425A">
            <w:pPr>
              <w:spacing w:line="360" w:lineRule="auto"/>
              <w:rPr>
                <w:rFonts w:ascii="宋体" w:hAnsi="宋体" w:cs="宋体"/>
                <w:color w:val="000000"/>
                <w:szCs w:val="21"/>
              </w:rPr>
            </w:pPr>
            <w:r>
              <w:rPr>
                <w:rFonts w:ascii="宋体" w:hAnsi="宋体" w:cs="宋体" w:hint="eastAsia"/>
                <w:color w:val="000000"/>
                <w:szCs w:val="21"/>
              </w:rPr>
              <w:t>顾客满意</w:t>
            </w:r>
          </w:p>
          <w:p w:rsidR="002A425A" w:rsidRDefault="002A425A">
            <w:pPr>
              <w:spacing w:line="360" w:lineRule="auto"/>
              <w:rPr>
                <w:rFonts w:ascii="宋体" w:hAnsi="宋体" w:cs="宋体"/>
                <w:szCs w:val="21"/>
              </w:rPr>
            </w:pPr>
            <w:r>
              <w:rPr>
                <w:rFonts w:ascii="宋体" w:hAnsi="宋体" w:cs="宋体" w:hint="eastAsia"/>
                <w:szCs w:val="21"/>
              </w:rPr>
              <w:t>#产品和服务相关交付后活动是否含：</w:t>
            </w:r>
          </w:p>
          <w:p w:rsidR="002A425A" w:rsidRDefault="002A425A">
            <w:pPr>
              <w:spacing w:line="360" w:lineRule="auto"/>
              <w:rPr>
                <w:rFonts w:ascii="宋体" w:hAnsi="宋体" w:cs="宋体"/>
                <w:szCs w:val="21"/>
              </w:rPr>
            </w:pPr>
            <w:r>
              <w:rPr>
                <w:rFonts w:ascii="宋体" w:hAnsi="宋体" w:cs="宋体" w:hint="eastAsia"/>
                <w:szCs w:val="21"/>
              </w:rPr>
              <w:lastRenderedPageBreak/>
              <w:t>#顾客对其需求和期望获得满足的程度的感受是否得到监视？</w:t>
            </w:r>
          </w:p>
          <w:p w:rsidR="002A425A" w:rsidRDefault="002A425A">
            <w:pPr>
              <w:spacing w:line="360" w:lineRule="auto"/>
              <w:rPr>
                <w:rFonts w:ascii="宋体" w:hAnsi="宋体" w:cs="宋体"/>
                <w:szCs w:val="21"/>
              </w:rPr>
            </w:pPr>
            <w:r>
              <w:rPr>
                <w:rFonts w:ascii="宋体" w:hAnsi="宋体" w:cs="宋体" w:hint="eastAsia"/>
                <w:szCs w:val="21"/>
              </w:rPr>
              <w:t>.组织是如何确定这些信息的获取、监视和评审方法的？</w:t>
            </w:r>
          </w:p>
          <w:p w:rsidR="002A425A" w:rsidRDefault="002A425A">
            <w:pPr>
              <w:spacing w:line="360" w:lineRule="auto"/>
              <w:rPr>
                <w:rFonts w:ascii="宋体" w:hAnsi="宋体" w:cs="宋体"/>
                <w:szCs w:val="21"/>
              </w:rPr>
            </w:pPr>
            <w:r>
              <w:rPr>
                <w:rFonts w:ascii="宋体" w:hAnsi="宋体" w:cs="宋体" w:hint="eastAsia"/>
                <w:szCs w:val="21"/>
              </w:rPr>
              <w:t>注：监视顾客感受的例子可包括顾客调查、顾客对交付产品或服务的反馈、顾客会晤、市场占有率分析、赞扬、维修索赔和经销商报告。</w:t>
            </w:r>
          </w:p>
        </w:tc>
        <w:tc>
          <w:tcPr>
            <w:tcW w:w="960" w:type="dxa"/>
          </w:tcPr>
          <w:p w:rsidR="002A425A" w:rsidRDefault="002A425A">
            <w:pPr>
              <w:rPr>
                <w:rFonts w:ascii="宋体" w:hAnsi="宋体" w:cs="宋体"/>
                <w:b/>
                <w:szCs w:val="21"/>
              </w:rPr>
            </w:pPr>
            <w:r>
              <w:rPr>
                <w:rFonts w:ascii="宋体" w:hAnsi="宋体" w:cs="宋体" w:hint="eastAsia"/>
                <w:b/>
                <w:szCs w:val="21"/>
              </w:rPr>
              <w:lastRenderedPageBreak/>
              <w:t>9.1.2</w:t>
            </w:r>
          </w:p>
        </w:tc>
        <w:tc>
          <w:tcPr>
            <w:tcW w:w="10004" w:type="dxa"/>
          </w:tcPr>
          <w:p w:rsidR="002A425A" w:rsidRDefault="002A425A">
            <w:pPr>
              <w:spacing w:line="360" w:lineRule="auto"/>
              <w:rPr>
                <w:rFonts w:ascii="宋体" w:hAnsi="宋体" w:cs="宋体"/>
                <w:szCs w:val="21"/>
              </w:rPr>
            </w:pPr>
            <w:r>
              <w:rPr>
                <w:rFonts w:ascii="宋体" w:hAnsi="宋体" w:cs="宋体" w:hint="eastAsia"/>
                <w:szCs w:val="21"/>
              </w:rPr>
              <w:t>1、公司编制了《</w:t>
            </w:r>
            <w:r>
              <w:rPr>
                <w:rFonts w:hint="eastAsia"/>
                <w:szCs w:val="21"/>
              </w:rPr>
              <w:t>顾客满意度控制程序</w:t>
            </w:r>
            <w:r>
              <w:rPr>
                <w:rFonts w:ascii="宋体" w:hAnsi="宋体" w:cs="宋体" w:hint="eastAsia"/>
                <w:szCs w:val="21"/>
              </w:rPr>
              <w:t>》，规定了监测、获取和利用顾客满意信息的方法。包括问卷调查，直接沟通、数据分析等。</w:t>
            </w:r>
          </w:p>
          <w:p w:rsidR="002A425A" w:rsidRDefault="002A425A">
            <w:pPr>
              <w:spacing w:line="360" w:lineRule="auto"/>
              <w:rPr>
                <w:rFonts w:ascii="宋体" w:hAnsi="宋体" w:cs="宋体"/>
                <w:color w:val="000000"/>
                <w:szCs w:val="21"/>
              </w:rPr>
            </w:pPr>
            <w:r>
              <w:rPr>
                <w:rFonts w:ascii="宋体" w:hAnsi="宋体" w:cs="宋体" w:hint="eastAsia"/>
                <w:color w:val="000000"/>
                <w:szCs w:val="21"/>
              </w:rPr>
              <w:t>2、公司主要通过日常口头交流、电话回访、定期发放《顾客满意程度调查表》等形式来收集了解顾客是否</w:t>
            </w:r>
            <w:r>
              <w:rPr>
                <w:rFonts w:ascii="宋体" w:hAnsi="宋体" w:cs="宋体" w:hint="eastAsia"/>
                <w:color w:val="000000"/>
                <w:szCs w:val="21"/>
              </w:rPr>
              <w:lastRenderedPageBreak/>
              <w:t>满意的信息。提供有《顾客满意程度调查表》2021年</w:t>
            </w:r>
            <w:r w:rsidR="00F901EC">
              <w:rPr>
                <w:rFonts w:ascii="宋体" w:hAnsi="宋体" w:cs="宋体" w:hint="eastAsia"/>
                <w:color w:val="000000"/>
                <w:szCs w:val="21"/>
              </w:rPr>
              <w:t>1</w:t>
            </w:r>
            <w:r>
              <w:rPr>
                <w:rFonts w:ascii="宋体" w:hAnsi="宋体" w:cs="宋体" w:hint="eastAsia"/>
                <w:color w:val="000000"/>
                <w:szCs w:val="21"/>
              </w:rPr>
              <w:t>月的调查表共2份，回收2份 ：</w:t>
            </w:r>
          </w:p>
          <w:p w:rsidR="002A425A" w:rsidRDefault="002A425A">
            <w:pPr>
              <w:spacing w:line="360" w:lineRule="auto"/>
              <w:rPr>
                <w:rFonts w:ascii="宋体" w:hAnsi="宋体" w:cs="宋体"/>
                <w:color w:val="000000"/>
                <w:szCs w:val="21"/>
              </w:rPr>
            </w:pPr>
            <w:r>
              <w:rPr>
                <w:rFonts w:ascii="宋体" w:hAnsi="宋体" w:cs="宋体" w:hint="eastAsia"/>
                <w:color w:val="000000"/>
                <w:szCs w:val="21"/>
              </w:rPr>
              <w:t>--调查内容包括：质量、服务、价格、交期、法律法规、销售品类等.</w:t>
            </w:r>
          </w:p>
          <w:p w:rsidR="002A425A" w:rsidRDefault="002A425A">
            <w:pPr>
              <w:spacing w:line="360" w:lineRule="auto"/>
              <w:rPr>
                <w:rFonts w:ascii="宋体" w:hAnsi="宋体" w:cs="宋体"/>
                <w:color w:val="000000"/>
                <w:szCs w:val="21"/>
              </w:rPr>
            </w:pPr>
            <w:r>
              <w:rPr>
                <w:rFonts w:ascii="宋体" w:hAnsi="宋体" w:cs="宋体" w:hint="eastAsia"/>
                <w:color w:val="000000"/>
                <w:szCs w:val="21"/>
              </w:rPr>
              <w:t>---客户对质量、销售种类、价格、交期、服务等项都比较满意。</w:t>
            </w:r>
          </w:p>
          <w:p w:rsidR="002A425A" w:rsidRDefault="002A425A">
            <w:pPr>
              <w:spacing w:line="360" w:lineRule="auto"/>
              <w:rPr>
                <w:rFonts w:ascii="宋体" w:hAnsi="宋体" w:cs="宋体"/>
                <w:color w:val="000000"/>
                <w:szCs w:val="21"/>
              </w:rPr>
            </w:pPr>
            <w:r>
              <w:rPr>
                <w:rFonts w:ascii="宋体" w:hAnsi="宋体" w:cs="宋体" w:hint="eastAsia"/>
                <w:color w:val="000000"/>
                <w:szCs w:val="21"/>
              </w:rPr>
              <w:t>--统计分析结果：98分（已实现既定目标）</w:t>
            </w:r>
          </w:p>
          <w:p w:rsidR="002A425A" w:rsidRDefault="002A425A">
            <w:pPr>
              <w:spacing w:line="360" w:lineRule="auto"/>
              <w:ind w:firstLineChars="200" w:firstLine="420"/>
              <w:rPr>
                <w:rFonts w:ascii="宋体" w:hAnsi="宋体" w:cs="宋体"/>
                <w:color w:val="000000"/>
                <w:szCs w:val="21"/>
              </w:rPr>
            </w:pPr>
            <w:r>
              <w:rPr>
                <w:rFonts w:ascii="宋体" w:hAnsi="宋体" w:cs="宋体" w:hint="eastAsia"/>
                <w:color w:val="000000"/>
                <w:szCs w:val="21"/>
              </w:rPr>
              <w:t>公司负责人讲：通过本次对</w:t>
            </w:r>
            <w:r w:rsidR="00F901EC">
              <w:rPr>
                <w:rFonts w:ascii="宋体" w:hAnsi="宋体" w:cs="宋体" w:hint="eastAsia"/>
                <w:color w:val="000000"/>
                <w:szCs w:val="21"/>
              </w:rPr>
              <w:t>1</w:t>
            </w:r>
            <w:r>
              <w:rPr>
                <w:rFonts w:ascii="宋体" w:hAnsi="宋体" w:cs="宋体" w:hint="eastAsia"/>
                <w:color w:val="000000"/>
                <w:szCs w:val="21"/>
              </w:rPr>
              <w:t>家顾客进行满意度调查，从统计结果可以看出，顾客对公司的交货准时度及准确性都比较满意。</w:t>
            </w:r>
          </w:p>
          <w:p w:rsidR="002A425A" w:rsidRDefault="002A425A">
            <w:pPr>
              <w:spacing w:line="360" w:lineRule="auto"/>
              <w:ind w:firstLineChars="200" w:firstLine="420"/>
              <w:rPr>
                <w:rFonts w:ascii="宋体" w:hAnsi="宋体" w:cs="宋体"/>
                <w:szCs w:val="21"/>
              </w:rPr>
            </w:pPr>
            <w:r>
              <w:rPr>
                <w:rFonts w:ascii="宋体" w:hAnsi="宋体" w:cs="宋体" w:hint="eastAsia"/>
                <w:color w:val="000000"/>
                <w:szCs w:val="21"/>
              </w:rPr>
              <w:t>公司现目前没有发生客户流失的现象。</w:t>
            </w:r>
          </w:p>
        </w:tc>
        <w:tc>
          <w:tcPr>
            <w:tcW w:w="1585" w:type="dxa"/>
          </w:tcPr>
          <w:p w:rsidR="002A425A" w:rsidRDefault="002A425A"/>
        </w:tc>
      </w:tr>
    </w:tbl>
    <w:p w:rsidR="00760FCD" w:rsidRDefault="0009100E">
      <w:pPr>
        <w:pStyle w:val="a5"/>
      </w:pPr>
      <w:r>
        <w:rPr>
          <w:rFonts w:hint="eastAsia"/>
        </w:rPr>
        <w:lastRenderedPageBreak/>
        <w:t>说明：不符合标注</w:t>
      </w:r>
      <w:r>
        <w:rPr>
          <w:rFonts w:hint="eastAsia"/>
        </w:rPr>
        <w:t>N</w:t>
      </w:r>
    </w:p>
    <w:p w:rsidR="00760FCD" w:rsidRDefault="000910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760FCD" w:rsidRDefault="00760FCD">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60FCD">
        <w:trPr>
          <w:trHeight w:val="515"/>
        </w:trPr>
        <w:tc>
          <w:tcPr>
            <w:tcW w:w="2160" w:type="dxa"/>
            <w:vMerge w:val="restart"/>
            <w:vAlign w:val="center"/>
          </w:tcPr>
          <w:p w:rsidR="00760FCD" w:rsidRDefault="0009100E">
            <w:pPr>
              <w:spacing w:before="120"/>
              <w:jc w:val="center"/>
              <w:rPr>
                <w:sz w:val="24"/>
                <w:szCs w:val="24"/>
              </w:rPr>
            </w:pPr>
            <w:r>
              <w:rPr>
                <w:rFonts w:hint="eastAsia"/>
                <w:sz w:val="24"/>
                <w:szCs w:val="24"/>
              </w:rPr>
              <w:t>过程与活动、</w:t>
            </w:r>
          </w:p>
          <w:p w:rsidR="00760FCD" w:rsidRDefault="0009100E">
            <w:pPr>
              <w:jc w:val="center"/>
            </w:pPr>
            <w:r>
              <w:rPr>
                <w:rFonts w:hint="eastAsia"/>
                <w:sz w:val="24"/>
                <w:szCs w:val="24"/>
              </w:rPr>
              <w:t>抽样计划</w:t>
            </w:r>
          </w:p>
        </w:tc>
        <w:tc>
          <w:tcPr>
            <w:tcW w:w="960" w:type="dxa"/>
            <w:vMerge w:val="restart"/>
            <w:vAlign w:val="center"/>
          </w:tcPr>
          <w:p w:rsidR="00760FCD" w:rsidRDefault="0009100E">
            <w:pPr>
              <w:rPr>
                <w:sz w:val="24"/>
                <w:szCs w:val="24"/>
              </w:rPr>
            </w:pPr>
            <w:r>
              <w:rPr>
                <w:rFonts w:hint="eastAsia"/>
                <w:sz w:val="24"/>
                <w:szCs w:val="24"/>
              </w:rPr>
              <w:t>涉及</w:t>
            </w:r>
          </w:p>
          <w:p w:rsidR="00760FCD" w:rsidRDefault="0009100E">
            <w:r>
              <w:rPr>
                <w:rFonts w:hint="eastAsia"/>
                <w:sz w:val="24"/>
                <w:szCs w:val="24"/>
              </w:rPr>
              <w:t>条款</w:t>
            </w:r>
          </w:p>
        </w:tc>
        <w:tc>
          <w:tcPr>
            <w:tcW w:w="10004" w:type="dxa"/>
            <w:vAlign w:val="center"/>
          </w:tcPr>
          <w:p w:rsidR="00760FCD" w:rsidRDefault="0009100E">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r w:rsidR="00A5111F">
              <w:rPr>
                <w:rFonts w:hint="eastAsia"/>
                <w:sz w:val="24"/>
                <w:szCs w:val="24"/>
              </w:rPr>
              <w:t>谌海林</w:t>
            </w:r>
            <w:r>
              <w:rPr>
                <w:rFonts w:hint="eastAsia"/>
                <w:sz w:val="24"/>
                <w:szCs w:val="24"/>
              </w:rPr>
              <w:t xml:space="preserve">     </w:t>
            </w:r>
            <w:r>
              <w:rPr>
                <w:rFonts w:hint="eastAsia"/>
                <w:sz w:val="24"/>
                <w:szCs w:val="24"/>
              </w:rPr>
              <w:t>陪同人员：</w:t>
            </w:r>
            <w:r w:rsidR="00A5111F">
              <w:rPr>
                <w:rFonts w:hint="eastAsia"/>
                <w:sz w:val="24"/>
                <w:szCs w:val="24"/>
              </w:rPr>
              <w:t>罗希</w:t>
            </w:r>
          </w:p>
        </w:tc>
        <w:tc>
          <w:tcPr>
            <w:tcW w:w="1585" w:type="dxa"/>
            <w:vMerge w:val="restart"/>
            <w:vAlign w:val="center"/>
          </w:tcPr>
          <w:p w:rsidR="00760FCD" w:rsidRDefault="0009100E">
            <w:pPr>
              <w:rPr>
                <w:sz w:val="24"/>
                <w:szCs w:val="24"/>
              </w:rPr>
            </w:pPr>
            <w:r>
              <w:rPr>
                <w:rFonts w:hint="eastAsia"/>
                <w:sz w:val="24"/>
                <w:szCs w:val="24"/>
              </w:rPr>
              <w:t>判定</w:t>
            </w:r>
          </w:p>
        </w:tc>
      </w:tr>
      <w:tr w:rsidR="00760FCD">
        <w:trPr>
          <w:trHeight w:val="403"/>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spacing w:before="120"/>
            </w:pPr>
            <w:r>
              <w:rPr>
                <w:rFonts w:hint="eastAsia"/>
                <w:sz w:val="24"/>
                <w:szCs w:val="24"/>
              </w:rPr>
              <w:t>审核员：</w:t>
            </w:r>
            <w:r w:rsidR="00A5111F">
              <w:rPr>
                <w:rFonts w:hint="eastAsia"/>
                <w:sz w:val="24"/>
                <w:szCs w:val="24"/>
              </w:rPr>
              <w:t>文平</w:t>
            </w:r>
            <w:r>
              <w:rPr>
                <w:rFonts w:hint="eastAsia"/>
                <w:sz w:val="24"/>
                <w:szCs w:val="24"/>
              </w:rPr>
              <w:t xml:space="preserve">   </w:t>
            </w:r>
            <w:r>
              <w:rPr>
                <w:rFonts w:hint="eastAsia"/>
                <w:sz w:val="24"/>
                <w:szCs w:val="24"/>
              </w:rPr>
              <w:t>审核时间：</w:t>
            </w:r>
            <w:r w:rsidR="00AD3C40">
              <w:rPr>
                <w:rFonts w:hint="eastAsia"/>
                <w:sz w:val="24"/>
                <w:szCs w:val="24"/>
              </w:rPr>
              <w:t>2021</w:t>
            </w:r>
            <w:r>
              <w:rPr>
                <w:rFonts w:hint="eastAsia"/>
                <w:sz w:val="24"/>
                <w:szCs w:val="24"/>
              </w:rPr>
              <w:t>.</w:t>
            </w:r>
            <w:r w:rsidR="00AD3C40">
              <w:rPr>
                <w:rFonts w:hint="eastAsia"/>
                <w:sz w:val="24"/>
                <w:szCs w:val="24"/>
              </w:rPr>
              <w:t>6.22</w:t>
            </w:r>
          </w:p>
        </w:tc>
        <w:tc>
          <w:tcPr>
            <w:tcW w:w="1585" w:type="dxa"/>
            <w:vMerge/>
          </w:tcPr>
          <w:p w:rsidR="00760FCD" w:rsidRDefault="00760FCD"/>
        </w:tc>
      </w:tr>
      <w:tr w:rsidR="00760FCD">
        <w:trPr>
          <w:trHeight w:val="516"/>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rPr>
                <w:sz w:val="24"/>
                <w:szCs w:val="24"/>
              </w:rPr>
            </w:pPr>
            <w:r>
              <w:rPr>
                <w:rFonts w:hint="eastAsia"/>
                <w:sz w:val="24"/>
                <w:szCs w:val="24"/>
              </w:rPr>
              <w:t>审核条款：</w:t>
            </w:r>
          </w:p>
        </w:tc>
        <w:tc>
          <w:tcPr>
            <w:tcW w:w="1585" w:type="dxa"/>
            <w:vMerge/>
          </w:tcPr>
          <w:p w:rsidR="00760FCD" w:rsidRDefault="00760FCD"/>
        </w:tc>
      </w:tr>
      <w:tr w:rsidR="00760FCD">
        <w:trPr>
          <w:trHeight w:val="1255"/>
        </w:trPr>
        <w:tc>
          <w:tcPr>
            <w:tcW w:w="2160" w:type="dxa"/>
          </w:tcPr>
          <w:p w:rsidR="00760FCD" w:rsidRDefault="0009100E">
            <w:pPr>
              <w:spacing w:line="360" w:lineRule="auto"/>
              <w:rPr>
                <w:rFonts w:ascii="宋体" w:hAnsi="宋体" w:cs="宋体"/>
                <w:color w:val="000000"/>
                <w:szCs w:val="21"/>
              </w:rPr>
            </w:pPr>
            <w:r>
              <w:rPr>
                <w:rFonts w:ascii="宋体" w:hAnsi="宋体" w:cs="宋体" w:hint="eastAsia"/>
                <w:color w:val="000000"/>
                <w:szCs w:val="21"/>
              </w:rPr>
              <w:lastRenderedPageBreak/>
              <w:t>岗位/职责 /权限</w:t>
            </w:r>
          </w:p>
          <w:p w:rsidR="00760FCD" w:rsidRDefault="0009100E">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760FCD" w:rsidRDefault="0009100E">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760FCD" w:rsidRDefault="00760FCD">
            <w:pPr>
              <w:adjustRightInd w:val="0"/>
              <w:snapToGrid w:val="0"/>
              <w:jc w:val="center"/>
              <w:rPr>
                <w:rFonts w:ascii="宋体" w:hAnsi="宋体" w:cs="新宋体"/>
                <w:szCs w:val="21"/>
              </w:rPr>
            </w:pPr>
          </w:p>
        </w:tc>
        <w:tc>
          <w:tcPr>
            <w:tcW w:w="960" w:type="dxa"/>
          </w:tcPr>
          <w:p w:rsidR="00760FCD" w:rsidRDefault="0009100E">
            <w:pPr>
              <w:rPr>
                <w:rFonts w:ascii="宋体" w:hAnsi="宋体" w:cs="新宋体"/>
                <w:szCs w:val="21"/>
              </w:rPr>
            </w:pPr>
            <w:r>
              <w:rPr>
                <w:rFonts w:ascii="宋体" w:hAnsi="宋体" w:cs="宋体" w:hint="eastAsia"/>
                <w:b/>
                <w:szCs w:val="21"/>
              </w:rPr>
              <w:t>5.3</w:t>
            </w:r>
          </w:p>
        </w:tc>
        <w:tc>
          <w:tcPr>
            <w:tcW w:w="10004" w:type="dxa"/>
          </w:tcPr>
          <w:p w:rsidR="00760FCD" w:rsidRDefault="0009100E">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查《岗位职责》，已经明确了生产部的岗位职责，具体为：</w:t>
            </w:r>
          </w:p>
          <w:p w:rsidR="00760FCD" w:rsidRDefault="0009100E">
            <w:pPr>
              <w:spacing w:line="400" w:lineRule="atLeast"/>
              <w:ind w:firstLineChars="50" w:firstLine="105"/>
              <w:rPr>
                <w:rFonts w:ascii="宋体" w:hAnsi="宋体"/>
                <w:szCs w:val="21"/>
              </w:rPr>
            </w:pPr>
            <w:r>
              <w:rPr>
                <w:rFonts w:ascii="宋体" w:hAnsi="宋体" w:hint="eastAsia"/>
                <w:szCs w:val="21"/>
              </w:rPr>
              <w:t>主要职责如下：</w:t>
            </w:r>
          </w:p>
          <w:p w:rsidR="00760FCD" w:rsidRDefault="0009100E">
            <w:pPr>
              <w:spacing w:line="400" w:lineRule="exact"/>
              <w:ind w:firstLineChars="150" w:firstLine="315"/>
              <w:rPr>
                <w:rFonts w:ascii="宋体" w:hAnsi="宋体"/>
                <w:szCs w:val="21"/>
              </w:rPr>
            </w:pPr>
            <w:r>
              <w:rPr>
                <w:rFonts w:ascii="宋体" w:hAnsi="宋体" w:hint="eastAsia"/>
                <w:szCs w:val="21"/>
              </w:rPr>
              <w:t>1、负责制定生产计划并按计划执行生产；</w:t>
            </w:r>
          </w:p>
          <w:p w:rsidR="00760FCD" w:rsidRDefault="0009100E">
            <w:pPr>
              <w:spacing w:line="400" w:lineRule="exact"/>
              <w:ind w:firstLineChars="150" w:firstLine="315"/>
              <w:rPr>
                <w:rFonts w:ascii="宋体" w:hAnsi="宋体"/>
                <w:szCs w:val="21"/>
              </w:rPr>
            </w:pPr>
            <w:r>
              <w:rPr>
                <w:rFonts w:ascii="宋体" w:hAnsi="宋体" w:hint="eastAsia"/>
                <w:szCs w:val="21"/>
              </w:rPr>
              <w:t>2、负责生产现场工作环境的管理；</w:t>
            </w:r>
          </w:p>
          <w:p w:rsidR="00760FCD" w:rsidRDefault="0009100E">
            <w:pPr>
              <w:spacing w:line="400" w:lineRule="exact"/>
              <w:ind w:firstLineChars="150" w:firstLine="315"/>
              <w:rPr>
                <w:rFonts w:ascii="宋体" w:hAnsi="宋体"/>
                <w:szCs w:val="21"/>
              </w:rPr>
            </w:pPr>
            <w:r>
              <w:rPr>
                <w:rFonts w:ascii="宋体" w:hAnsi="宋体" w:hint="eastAsia"/>
                <w:szCs w:val="21"/>
              </w:rPr>
              <w:t>3、负责生产现场设施设备的管理；</w:t>
            </w:r>
          </w:p>
          <w:p w:rsidR="00760FCD" w:rsidRDefault="0009100E">
            <w:pPr>
              <w:spacing w:line="400" w:lineRule="exact"/>
              <w:ind w:firstLineChars="150" w:firstLine="315"/>
              <w:rPr>
                <w:rFonts w:ascii="宋体" w:hAnsi="宋体"/>
                <w:szCs w:val="21"/>
              </w:rPr>
            </w:pPr>
            <w:r>
              <w:rPr>
                <w:rFonts w:ascii="宋体" w:hAnsi="宋体" w:hint="eastAsia"/>
                <w:szCs w:val="21"/>
              </w:rPr>
              <w:t>4、负责生产过程产品的标识、防护、搬运和包装；</w:t>
            </w:r>
          </w:p>
          <w:p w:rsidR="00760FCD" w:rsidRDefault="0009100E">
            <w:pPr>
              <w:spacing w:line="400" w:lineRule="exact"/>
              <w:ind w:firstLineChars="150" w:firstLine="315"/>
              <w:rPr>
                <w:rFonts w:ascii="宋体" w:hAnsi="宋体"/>
                <w:szCs w:val="21"/>
              </w:rPr>
            </w:pPr>
            <w:r>
              <w:rPr>
                <w:rFonts w:ascii="宋体" w:hAnsi="宋体" w:hint="eastAsia"/>
                <w:szCs w:val="21"/>
              </w:rPr>
              <w:t>………</w:t>
            </w:r>
          </w:p>
          <w:p w:rsidR="00760FCD" w:rsidRDefault="0009100E">
            <w:pPr>
              <w:widowControl/>
              <w:jc w:val="left"/>
              <w:rPr>
                <w:rFonts w:ascii="宋体" w:hAnsi="宋体" w:cs="宋体"/>
                <w:szCs w:val="21"/>
              </w:rPr>
            </w:pPr>
            <w:r>
              <w:rPr>
                <w:rFonts w:ascii="宋体" w:hAnsi="宋体" w:hint="eastAsia"/>
                <w:szCs w:val="21"/>
              </w:rPr>
              <w:t>部门负责人熟悉本部门职责。</w:t>
            </w:r>
          </w:p>
        </w:tc>
        <w:tc>
          <w:tcPr>
            <w:tcW w:w="1585" w:type="dxa"/>
          </w:tcPr>
          <w:p w:rsidR="00760FCD" w:rsidRDefault="00760FCD"/>
        </w:tc>
      </w:tr>
      <w:tr w:rsidR="00760FCD">
        <w:trPr>
          <w:trHeight w:val="803"/>
        </w:trPr>
        <w:tc>
          <w:tcPr>
            <w:tcW w:w="2160" w:type="dxa"/>
            <w:vAlign w:val="center"/>
          </w:tcPr>
          <w:p w:rsidR="00760FCD" w:rsidRDefault="0009100E">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760FCD" w:rsidRDefault="0009100E">
            <w:pPr>
              <w:spacing w:line="360" w:lineRule="auto"/>
              <w:rPr>
                <w:rFonts w:ascii="宋体" w:hAnsi="宋体" w:cs="宋体"/>
                <w:color w:val="000000"/>
                <w:szCs w:val="21"/>
              </w:rPr>
            </w:pPr>
            <w:r>
              <w:rPr>
                <w:rFonts w:ascii="宋体" w:hAnsi="宋体" w:cs="宋体" w:hint="eastAsia"/>
                <w:color w:val="000000"/>
                <w:szCs w:val="21"/>
              </w:rPr>
              <w:t>（含6.2.1/6.2.2）</w:t>
            </w:r>
          </w:p>
          <w:p w:rsidR="00760FCD" w:rsidRDefault="00760FCD">
            <w:pPr>
              <w:rPr>
                <w:rFonts w:ascii="宋体" w:hAnsi="宋体"/>
                <w:b/>
                <w:szCs w:val="21"/>
              </w:rPr>
            </w:pPr>
          </w:p>
        </w:tc>
        <w:tc>
          <w:tcPr>
            <w:tcW w:w="960" w:type="dxa"/>
          </w:tcPr>
          <w:p w:rsidR="00760FCD" w:rsidRDefault="0009100E">
            <w:pPr>
              <w:rPr>
                <w:rFonts w:ascii="宋体" w:hAnsi="宋体" w:cs="新宋体"/>
                <w:szCs w:val="21"/>
              </w:rPr>
            </w:pPr>
            <w:r>
              <w:rPr>
                <w:rFonts w:ascii="宋体" w:hAnsi="宋体" w:cs="宋体" w:hint="eastAsia"/>
                <w:b/>
                <w:szCs w:val="21"/>
              </w:rPr>
              <w:t>6.2</w:t>
            </w:r>
          </w:p>
        </w:tc>
        <w:tc>
          <w:tcPr>
            <w:tcW w:w="10004" w:type="dxa"/>
          </w:tcPr>
          <w:p w:rsidR="00760FCD" w:rsidRDefault="0009100E">
            <w:pPr>
              <w:spacing w:line="400" w:lineRule="exact"/>
              <w:rPr>
                <w:rFonts w:ascii="宋体" w:hAnsi="宋体"/>
                <w:szCs w:val="21"/>
              </w:rPr>
            </w:pPr>
            <w:r>
              <w:rPr>
                <w:rFonts w:ascii="宋体" w:hAnsi="宋体" w:hint="eastAsia"/>
                <w:szCs w:val="21"/>
              </w:rPr>
              <w:t>查《部门质量目标分解表》该部门的质量目标为：</w:t>
            </w:r>
          </w:p>
          <w:p w:rsidR="00760FCD" w:rsidRDefault="0009100E">
            <w:pPr>
              <w:spacing w:line="400" w:lineRule="exact"/>
              <w:rPr>
                <w:rFonts w:ascii="宋体" w:hAnsi="宋体"/>
                <w:szCs w:val="21"/>
              </w:rPr>
            </w:pPr>
            <w:r>
              <w:rPr>
                <w:rFonts w:ascii="宋体" w:hAnsi="宋体" w:hint="eastAsia"/>
                <w:szCs w:val="21"/>
              </w:rPr>
              <w:t xml:space="preserve">产品一次交验合格率96％以上 </w:t>
            </w:r>
          </w:p>
          <w:p w:rsidR="00760FCD" w:rsidRDefault="0009100E">
            <w:pPr>
              <w:spacing w:line="400" w:lineRule="exact"/>
              <w:rPr>
                <w:rFonts w:ascii="宋体" w:hAnsi="宋体"/>
                <w:szCs w:val="21"/>
              </w:rPr>
            </w:pPr>
            <w:r>
              <w:rPr>
                <w:rFonts w:ascii="宋体" w:hAnsi="宋体" w:hint="eastAsia"/>
                <w:szCs w:val="21"/>
              </w:rPr>
              <w:t>产品抽检合格率&gt;98％</w:t>
            </w:r>
          </w:p>
          <w:p w:rsidR="00760FCD" w:rsidRDefault="0009100E">
            <w:pPr>
              <w:spacing w:line="400" w:lineRule="exact"/>
              <w:rPr>
                <w:rFonts w:ascii="宋体" w:hAnsi="宋体"/>
                <w:szCs w:val="21"/>
              </w:rPr>
            </w:pPr>
            <w:r>
              <w:rPr>
                <w:rFonts w:ascii="宋体" w:hAnsi="宋体" w:hint="eastAsia"/>
                <w:szCs w:val="21"/>
              </w:rPr>
              <w:t>查</w:t>
            </w:r>
            <w:r w:rsidR="00AD3C40">
              <w:rPr>
                <w:rFonts w:ascii="宋体" w:hAnsi="宋体" w:hint="eastAsia"/>
                <w:szCs w:val="21"/>
              </w:rPr>
              <w:t>2021</w:t>
            </w:r>
            <w:r>
              <w:rPr>
                <w:rFonts w:ascii="宋体" w:hAnsi="宋体" w:hint="eastAsia"/>
                <w:szCs w:val="21"/>
              </w:rPr>
              <w:t>年1-5月《部门质量目标完成情况统计表》对部门目标进行考核，综合完成情况为：</w:t>
            </w:r>
          </w:p>
          <w:p w:rsidR="00760FCD" w:rsidRDefault="0009100E">
            <w:pPr>
              <w:spacing w:line="400" w:lineRule="exact"/>
              <w:rPr>
                <w:rFonts w:ascii="宋体" w:hAnsi="宋体"/>
                <w:szCs w:val="21"/>
              </w:rPr>
            </w:pPr>
            <w:r>
              <w:rPr>
                <w:rFonts w:ascii="宋体" w:hAnsi="宋体" w:hint="eastAsia"/>
                <w:szCs w:val="21"/>
              </w:rPr>
              <w:t>产品一次交验合格率9</w:t>
            </w:r>
            <w:r w:rsidR="00F0163B">
              <w:rPr>
                <w:rFonts w:ascii="宋体" w:hAnsi="宋体" w:hint="eastAsia"/>
                <w:szCs w:val="21"/>
              </w:rPr>
              <w:t>9</w:t>
            </w:r>
            <w:r>
              <w:rPr>
                <w:rFonts w:ascii="宋体" w:hAnsi="宋体" w:hint="eastAsia"/>
                <w:szCs w:val="21"/>
              </w:rPr>
              <w:t xml:space="preserve">％ </w:t>
            </w:r>
          </w:p>
          <w:p w:rsidR="00760FCD" w:rsidRDefault="0009100E">
            <w:pPr>
              <w:spacing w:line="400" w:lineRule="exact"/>
              <w:rPr>
                <w:rFonts w:ascii="宋体" w:hAnsi="宋体"/>
                <w:szCs w:val="21"/>
              </w:rPr>
            </w:pPr>
            <w:r>
              <w:rPr>
                <w:rFonts w:ascii="宋体" w:hAnsi="宋体" w:hint="eastAsia"/>
                <w:szCs w:val="21"/>
              </w:rPr>
              <w:t>产品抽检合格率9</w:t>
            </w:r>
            <w:r w:rsidR="00F0163B">
              <w:rPr>
                <w:rFonts w:ascii="宋体" w:hAnsi="宋体" w:hint="eastAsia"/>
                <w:szCs w:val="21"/>
              </w:rPr>
              <w:t>8.4</w:t>
            </w:r>
            <w:r>
              <w:rPr>
                <w:rFonts w:ascii="宋体" w:hAnsi="宋体" w:hint="eastAsia"/>
                <w:szCs w:val="21"/>
              </w:rPr>
              <w:t>％</w:t>
            </w:r>
          </w:p>
          <w:p w:rsidR="00760FCD" w:rsidRDefault="0009100E">
            <w:pPr>
              <w:rPr>
                <w:rFonts w:ascii="宋体" w:hAnsi="宋体"/>
                <w:szCs w:val="21"/>
              </w:rPr>
            </w:pPr>
            <w:r>
              <w:rPr>
                <w:rFonts w:ascii="宋体" w:hAnsi="宋体" w:hint="eastAsia"/>
                <w:szCs w:val="21"/>
              </w:rPr>
              <w:t>基本达到目标要求</w:t>
            </w:r>
          </w:p>
          <w:p w:rsidR="00760FCD" w:rsidRDefault="0009100E">
            <w:pPr>
              <w:spacing w:line="400" w:lineRule="exact"/>
              <w:rPr>
                <w:rFonts w:ascii="宋体" w:hAnsi="宋体" w:cs="宋体"/>
                <w:szCs w:val="21"/>
              </w:rPr>
            </w:pPr>
            <w:r>
              <w:rPr>
                <w:rFonts w:ascii="宋体" w:hAnsi="宋体" w:hint="eastAsia"/>
                <w:szCs w:val="21"/>
              </w:rPr>
              <w:t>目标量化情况良好。质量目标缺乏指标实际完成的实证性资料。已跟负责人沟通。</w:t>
            </w:r>
          </w:p>
        </w:tc>
        <w:tc>
          <w:tcPr>
            <w:tcW w:w="1585" w:type="dxa"/>
          </w:tcPr>
          <w:p w:rsidR="00760FCD" w:rsidRDefault="00760FCD"/>
          <w:p w:rsidR="00C43066" w:rsidRDefault="00C43066"/>
          <w:p w:rsidR="00C43066" w:rsidRDefault="00C43066"/>
          <w:p w:rsidR="00C43066" w:rsidRDefault="00C43066"/>
          <w:p w:rsidR="00C43066" w:rsidRDefault="00C43066"/>
          <w:p w:rsidR="00C43066" w:rsidRDefault="00C43066"/>
          <w:p w:rsidR="00C43066" w:rsidRDefault="00C43066"/>
          <w:p w:rsidR="00C43066" w:rsidRDefault="00C43066"/>
          <w:p w:rsidR="00C43066" w:rsidRDefault="00C43066"/>
          <w:p w:rsidR="00C43066" w:rsidRDefault="00C43066"/>
        </w:tc>
      </w:tr>
      <w:tr w:rsidR="00A5111F">
        <w:trPr>
          <w:trHeight w:val="810"/>
        </w:trPr>
        <w:tc>
          <w:tcPr>
            <w:tcW w:w="2160" w:type="dxa"/>
          </w:tcPr>
          <w:p w:rsidR="00A5111F" w:rsidRDefault="00A5111F">
            <w:pPr>
              <w:adjustRightInd w:val="0"/>
              <w:snapToGrid w:val="0"/>
              <w:jc w:val="center"/>
              <w:rPr>
                <w:rFonts w:ascii="宋体" w:hAnsi="宋体"/>
                <w:szCs w:val="21"/>
              </w:rPr>
            </w:pPr>
            <w:r>
              <w:rPr>
                <w:rFonts w:ascii="宋体" w:hAnsi="宋体" w:cs="宋体" w:hint="eastAsia"/>
                <w:szCs w:val="21"/>
              </w:rPr>
              <w:t xml:space="preserve">  </w:t>
            </w:r>
            <w:r>
              <w:rPr>
                <w:rFonts w:ascii="宋体" w:hAnsi="宋体" w:hint="eastAsia"/>
                <w:szCs w:val="21"/>
              </w:rPr>
              <w:t>生产和服务提供的控制</w:t>
            </w:r>
          </w:p>
        </w:tc>
        <w:tc>
          <w:tcPr>
            <w:tcW w:w="960" w:type="dxa"/>
          </w:tcPr>
          <w:p w:rsidR="00A5111F" w:rsidRDefault="00A5111F">
            <w:pPr>
              <w:spacing w:line="400" w:lineRule="exact"/>
              <w:jc w:val="left"/>
              <w:rPr>
                <w:rFonts w:ascii="宋体" w:hAnsi="宋体"/>
                <w:szCs w:val="21"/>
              </w:rPr>
            </w:pPr>
            <w:r>
              <w:rPr>
                <w:rFonts w:ascii="宋体" w:hAnsi="宋体" w:hint="eastAsia"/>
                <w:szCs w:val="21"/>
              </w:rPr>
              <w:t>8.5.1</w:t>
            </w:r>
          </w:p>
          <w:p w:rsidR="00A5111F" w:rsidRDefault="00A5111F">
            <w:pPr>
              <w:rPr>
                <w:rFonts w:ascii="宋体" w:hAnsi="宋体"/>
                <w:szCs w:val="21"/>
              </w:rPr>
            </w:pPr>
          </w:p>
        </w:tc>
        <w:tc>
          <w:tcPr>
            <w:tcW w:w="10004" w:type="dxa"/>
          </w:tcPr>
          <w:p w:rsidR="00A5111F" w:rsidRDefault="00A5111F" w:rsidP="00D64FAF">
            <w:pPr>
              <w:rPr>
                <w:rFonts w:ascii="宋体" w:hAnsi="宋体"/>
                <w:szCs w:val="21"/>
              </w:rPr>
            </w:pPr>
            <w:r>
              <w:rPr>
                <w:rFonts w:ascii="宋体" w:hAnsi="宋体" w:hint="eastAsia"/>
                <w:szCs w:val="21"/>
              </w:rPr>
              <w:t>公司制定了《</w:t>
            </w:r>
            <w:r>
              <w:rPr>
                <w:rFonts w:hint="eastAsia"/>
                <w:szCs w:val="21"/>
              </w:rPr>
              <w:t>生产过程控制程序</w:t>
            </w:r>
            <w:r>
              <w:rPr>
                <w:rFonts w:ascii="宋体" w:hAnsi="宋体" w:hint="eastAsia"/>
                <w:szCs w:val="21"/>
              </w:rPr>
              <w:t>》</w:t>
            </w:r>
          </w:p>
          <w:p w:rsidR="00A5111F" w:rsidRDefault="00A5111F" w:rsidP="00D64FAF">
            <w:pPr>
              <w:rPr>
                <w:rFonts w:ascii="宋体" w:hAnsi="宋体"/>
                <w:szCs w:val="21"/>
              </w:rPr>
            </w:pPr>
            <w:r>
              <w:rPr>
                <w:rFonts w:ascii="宋体" w:hAnsi="宋体" w:hint="eastAsia"/>
                <w:szCs w:val="21"/>
              </w:rPr>
              <w:t>明确了受控条件包括：</w:t>
            </w:r>
          </w:p>
          <w:p w:rsidR="00A5111F" w:rsidRDefault="00A5111F" w:rsidP="00D64FAF">
            <w:pPr>
              <w:rPr>
                <w:rFonts w:ascii="宋体" w:hAnsi="宋体"/>
                <w:szCs w:val="21"/>
              </w:rPr>
            </w:pPr>
            <w:r>
              <w:rPr>
                <w:rFonts w:ascii="宋体" w:hAnsi="宋体" w:hint="eastAsia"/>
                <w:szCs w:val="21"/>
              </w:rPr>
              <w:t xml:space="preserve">a）规定产品/服务/活动的特征以及拟获得结果的文件； </w:t>
            </w:r>
          </w:p>
          <w:p w:rsidR="00A5111F" w:rsidRDefault="00A5111F" w:rsidP="00D64FAF">
            <w:pPr>
              <w:rPr>
                <w:rFonts w:ascii="宋体" w:hAnsi="宋体"/>
                <w:szCs w:val="21"/>
              </w:rPr>
            </w:pPr>
            <w:r>
              <w:rPr>
                <w:rFonts w:ascii="宋体" w:hAnsi="宋体" w:hint="eastAsia"/>
                <w:szCs w:val="21"/>
              </w:rPr>
              <w:t>b）获得适宜的监视和测量资源；</w:t>
            </w:r>
          </w:p>
          <w:p w:rsidR="00A5111F" w:rsidRDefault="00A5111F" w:rsidP="00D64FAF">
            <w:pPr>
              <w:rPr>
                <w:rFonts w:ascii="宋体" w:hAnsi="宋体"/>
                <w:szCs w:val="21"/>
              </w:rPr>
            </w:pPr>
            <w:r>
              <w:rPr>
                <w:rFonts w:ascii="宋体" w:hAnsi="宋体" w:hint="eastAsia"/>
                <w:szCs w:val="21"/>
              </w:rPr>
              <w:t>c）适当阶段实施监视和测量活动；</w:t>
            </w:r>
          </w:p>
          <w:p w:rsidR="00A5111F" w:rsidRDefault="00A5111F" w:rsidP="00D64FAF">
            <w:pPr>
              <w:rPr>
                <w:rFonts w:ascii="宋体" w:hAnsi="宋体"/>
                <w:szCs w:val="21"/>
              </w:rPr>
            </w:pPr>
            <w:r>
              <w:rPr>
                <w:rFonts w:ascii="宋体" w:hAnsi="宋体" w:hint="eastAsia"/>
                <w:szCs w:val="21"/>
              </w:rPr>
              <w:t>d）为过程提供适宜的设施环境；</w:t>
            </w:r>
          </w:p>
          <w:p w:rsidR="00A5111F" w:rsidRDefault="00A5111F" w:rsidP="00D64FAF">
            <w:pPr>
              <w:rPr>
                <w:rFonts w:ascii="宋体" w:hAnsi="宋体"/>
                <w:szCs w:val="21"/>
              </w:rPr>
            </w:pPr>
            <w:r>
              <w:rPr>
                <w:rFonts w:ascii="宋体" w:hAnsi="宋体" w:hint="eastAsia"/>
                <w:szCs w:val="21"/>
              </w:rPr>
              <w:t>e）配备备能力人员所要求的资格；</w:t>
            </w:r>
          </w:p>
          <w:p w:rsidR="00A5111F" w:rsidRDefault="00A5111F" w:rsidP="00D64FAF">
            <w:pPr>
              <w:rPr>
                <w:rFonts w:ascii="宋体" w:hAnsi="宋体"/>
                <w:szCs w:val="21"/>
              </w:rPr>
            </w:pPr>
            <w:r>
              <w:rPr>
                <w:rFonts w:ascii="宋体" w:hAnsi="宋体" w:hint="eastAsia"/>
                <w:szCs w:val="21"/>
              </w:rPr>
              <w:lastRenderedPageBreak/>
              <w:t>f）特殊过程的确认和定期再确认；</w:t>
            </w:r>
          </w:p>
          <w:p w:rsidR="00A5111F" w:rsidRDefault="00A5111F" w:rsidP="00D64FAF">
            <w:pPr>
              <w:rPr>
                <w:rFonts w:ascii="宋体" w:hAnsi="宋体"/>
                <w:szCs w:val="21"/>
              </w:rPr>
            </w:pPr>
            <w:r>
              <w:rPr>
                <w:rFonts w:ascii="宋体" w:hAnsi="宋体" w:hint="eastAsia"/>
                <w:szCs w:val="21"/>
              </w:rPr>
              <w:t>g）采取措施防止人为错误；</w:t>
            </w:r>
          </w:p>
          <w:p w:rsidR="00A5111F" w:rsidRDefault="00A5111F" w:rsidP="00D64FAF">
            <w:pPr>
              <w:rPr>
                <w:rFonts w:ascii="宋体" w:hAnsi="宋体"/>
                <w:szCs w:val="21"/>
              </w:rPr>
            </w:pPr>
            <w:r>
              <w:rPr>
                <w:rFonts w:ascii="宋体" w:hAnsi="宋体" w:hint="eastAsia"/>
                <w:szCs w:val="21"/>
              </w:rPr>
              <w:t>h）实施放行、交付和交付后活动。</w:t>
            </w:r>
          </w:p>
          <w:p w:rsidR="00A5111F" w:rsidRDefault="00A5111F" w:rsidP="00D64FAF">
            <w:pPr>
              <w:rPr>
                <w:rFonts w:ascii="宋体" w:hAnsi="宋体"/>
                <w:szCs w:val="21"/>
              </w:rPr>
            </w:pPr>
          </w:p>
          <w:p w:rsidR="00A5111F" w:rsidRDefault="00A5111F" w:rsidP="00D64FAF">
            <w:pPr>
              <w:rPr>
                <w:rFonts w:ascii="宋体" w:hAnsi="宋体"/>
                <w:szCs w:val="21"/>
              </w:rPr>
            </w:pPr>
            <w:r>
              <w:rPr>
                <w:rFonts w:ascii="宋体" w:hAnsi="宋体" w:hint="eastAsia"/>
                <w:szCs w:val="21"/>
              </w:rPr>
              <w:t>1、查生产车间各工序(工位)均有有正在生产的工艺文件、参数，均为现行有效的文件，受控标识清楚；</w:t>
            </w:r>
          </w:p>
          <w:p w:rsidR="00A5111F" w:rsidRDefault="00A5111F" w:rsidP="00D64FAF">
            <w:pPr>
              <w:rPr>
                <w:rFonts w:ascii="宋体" w:hAnsi="宋体"/>
                <w:szCs w:val="21"/>
              </w:rPr>
            </w:pPr>
            <w:r>
              <w:rPr>
                <w:rFonts w:ascii="宋体" w:hAnsi="宋体" w:hint="eastAsia"/>
                <w:szCs w:val="21"/>
              </w:rPr>
              <w:t>2、查生产车间及作业工位执行的作业指导书主要包括：作业</w:t>
            </w:r>
            <w:bookmarkStart w:id="1" w:name="_GoBack"/>
            <w:bookmarkEnd w:id="1"/>
            <w:r>
              <w:rPr>
                <w:rFonts w:ascii="宋体" w:hAnsi="宋体" w:hint="eastAsia"/>
                <w:szCs w:val="21"/>
              </w:rPr>
              <w:t>指导书、检验标准、图纸等，</w:t>
            </w:r>
            <w:bookmarkStart w:id="2" w:name="OLE_LINK3"/>
            <w:r>
              <w:rPr>
                <w:rFonts w:ascii="宋体" w:hAnsi="宋体" w:hint="eastAsia"/>
                <w:szCs w:val="21"/>
              </w:rPr>
              <w:t>均放置于工位附近，便于查阅对照。</w:t>
            </w:r>
            <w:bookmarkEnd w:id="2"/>
          </w:p>
          <w:p w:rsidR="00A5111F" w:rsidRDefault="00A5111F" w:rsidP="00D64FAF">
            <w:pPr>
              <w:rPr>
                <w:rFonts w:ascii="宋体" w:hAnsi="宋体"/>
                <w:szCs w:val="21"/>
              </w:rPr>
            </w:pPr>
            <w:r>
              <w:rPr>
                <w:rFonts w:ascii="宋体" w:hAnsi="宋体" w:hint="eastAsia"/>
                <w:szCs w:val="21"/>
              </w:rPr>
              <w:t>3.现场查看：现场有贴片机、回流炉、锡膏印刷机等，生产相关设备工作正常，状态良好，无异常现象，符合产品的生产的条件及要求。</w:t>
            </w:r>
          </w:p>
          <w:p w:rsidR="00A5111F" w:rsidRDefault="00A5111F" w:rsidP="00D64FAF">
            <w:pPr>
              <w:rPr>
                <w:rFonts w:ascii="宋体" w:hAnsi="宋体"/>
                <w:szCs w:val="21"/>
              </w:rPr>
            </w:pPr>
            <w:r>
              <w:rPr>
                <w:rFonts w:ascii="宋体" w:hAnsi="宋体" w:hint="eastAsia"/>
                <w:szCs w:val="21"/>
              </w:rPr>
              <w:t>4.现场配置了相应的检测设备，主要为万用表、示波器、游标卡尺等。</w:t>
            </w:r>
          </w:p>
          <w:p w:rsidR="00A5111F" w:rsidRDefault="00A5111F" w:rsidP="00D64FAF">
            <w:pPr>
              <w:rPr>
                <w:rFonts w:ascii="宋体" w:hAnsi="宋体"/>
                <w:szCs w:val="21"/>
              </w:rPr>
            </w:pPr>
            <w:r>
              <w:rPr>
                <w:rFonts w:ascii="宋体" w:hAnsi="宋体" w:hint="eastAsia"/>
                <w:szCs w:val="21"/>
              </w:rPr>
              <w:t>5.出示了《生产计划单》 明确的产品名称、数量、顾客等内容；</w:t>
            </w:r>
          </w:p>
          <w:p w:rsidR="00A5111F" w:rsidRDefault="00A5111F" w:rsidP="00D64FAF">
            <w:pPr>
              <w:rPr>
                <w:rFonts w:ascii="宋体" w:hAnsi="宋体"/>
                <w:szCs w:val="21"/>
              </w:rPr>
            </w:pPr>
          </w:p>
          <w:p w:rsidR="00A5111F" w:rsidRDefault="00A5111F" w:rsidP="00D64FAF">
            <w:pPr>
              <w:rPr>
                <w:rFonts w:ascii="宋体" w:hAnsi="宋体"/>
                <w:szCs w:val="21"/>
              </w:rPr>
            </w:pPr>
            <w:r>
              <w:rPr>
                <w:rFonts w:ascii="宋体" w:hAnsi="宋体" w:hint="eastAsia"/>
                <w:szCs w:val="21"/>
              </w:rPr>
              <w:t>抽</w:t>
            </w:r>
            <w:r w:rsidR="00AD3C40">
              <w:rPr>
                <w:rFonts w:ascii="宋体" w:hAnsi="宋体" w:hint="eastAsia"/>
                <w:szCs w:val="21"/>
              </w:rPr>
              <w:t>2021</w:t>
            </w:r>
            <w:r>
              <w:rPr>
                <w:rFonts w:ascii="宋体" w:hAnsi="宋体" w:hint="eastAsia"/>
                <w:szCs w:val="21"/>
              </w:rPr>
              <w:t>年6月生产计划单</w:t>
            </w:r>
          </w:p>
          <w:p w:rsidR="00A5111F" w:rsidRDefault="00A5111F" w:rsidP="00D64FAF">
            <w:pPr>
              <w:rPr>
                <w:rFonts w:ascii="宋体" w:hAnsi="宋体"/>
                <w:szCs w:val="21"/>
              </w:rPr>
            </w:pPr>
            <w:r>
              <w:rPr>
                <w:rFonts w:ascii="宋体" w:hAnsi="宋体" w:hint="eastAsia"/>
                <w:szCs w:val="21"/>
              </w:rPr>
              <w:t>显控信息视频阵列采录播放器RTIMX6Q-VGA-REC-VT20A 数量：</w:t>
            </w:r>
            <w:r w:rsidR="006A6C93">
              <w:rPr>
                <w:rFonts w:ascii="宋体" w:hAnsi="宋体" w:hint="eastAsia"/>
                <w:szCs w:val="21"/>
              </w:rPr>
              <w:t>10</w:t>
            </w:r>
            <w:r>
              <w:rPr>
                <w:rFonts w:ascii="宋体" w:hAnsi="宋体" w:hint="eastAsia"/>
                <w:szCs w:val="21"/>
              </w:rPr>
              <w:t>0个 交货期</w:t>
            </w:r>
            <w:r w:rsidR="00AD3C40">
              <w:rPr>
                <w:rFonts w:ascii="宋体" w:hAnsi="宋体" w:hint="eastAsia"/>
                <w:szCs w:val="21"/>
              </w:rPr>
              <w:t>2021</w:t>
            </w:r>
            <w:r>
              <w:rPr>
                <w:rFonts w:ascii="宋体" w:hAnsi="宋体" w:hint="eastAsia"/>
                <w:szCs w:val="21"/>
              </w:rPr>
              <w:t>.6.</w:t>
            </w:r>
            <w:r w:rsidR="006A6C93">
              <w:rPr>
                <w:rFonts w:ascii="宋体" w:hAnsi="宋体" w:hint="eastAsia"/>
                <w:szCs w:val="21"/>
              </w:rPr>
              <w:t>3</w:t>
            </w:r>
            <w:r>
              <w:rPr>
                <w:rFonts w:ascii="宋体" w:hAnsi="宋体" w:hint="eastAsia"/>
                <w:szCs w:val="21"/>
              </w:rPr>
              <w:t>0</w:t>
            </w:r>
          </w:p>
          <w:p w:rsidR="00A5111F" w:rsidRDefault="00A5111F" w:rsidP="00D64FAF">
            <w:pPr>
              <w:rPr>
                <w:rFonts w:ascii="宋体" w:hAnsi="宋体"/>
                <w:szCs w:val="21"/>
              </w:rPr>
            </w:pPr>
            <w:r>
              <w:rPr>
                <w:rFonts w:ascii="宋体" w:hAnsi="宋体" w:hint="eastAsia"/>
                <w:szCs w:val="21"/>
              </w:rPr>
              <w:t>同步时统模块  STD28</w:t>
            </w:r>
            <w:r w:rsidR="002A7E56">
              <w:rPr>
                <w:rFonts w:ascii="宋体" w:hAnsi="宋体" w:hint="eastAsia"/>
                <w:szCs w:val="21"/>
              </w:rPr>
              <w:t>C</w:t>
            </w:r>
            <w:r>
              <w:rPr>
                <w:rFonts w:ascii="宋体" w:hAnsi="宋体" w:hint="eastAsia"/>
                <w:szCs w:val="21"/>
              </w:rPr>
              <w:t>1 数量：</w:t>
            </w:r>
            <w:r w:rsidR="002A7E56">
              <w:rPr>
                <w:rFonts w:ascii="宋体" w:hAnsi="宋体" w:hint="eastAsia"/>
                <w:szCs w:val="21"/>
              </w:rPr>
              <w:t>20</w:t>
            </w:r>
            <w:r>
              <w:rPr>
                <w:rFonts w:ascii="宋体" w:hAnsi="宋体" w:hint="eastAsia"/>
                <w:szCs w:val="21"/>
              </w:rPr>
              <w:t>个 交货期</w:t>
            </w:r>
            <w:r w:rsidR="00AD3C40">
              <w:rPr>
                <w:rFonts w:ascii="宋体" w:hAnsi="宋体" w:hint="eastAsia"/>
                <w:szCs w:val="21"/>
              </w:rPr>
              <w:t>2021</w:t>
            </w:r>
            <w:r>
              <w:rPr>
                <w:rFonts w:ascii="宋体" w:hAnsi="宋体" w:hint="eastAsia"/>
                <w:szCs w:val="21"/>
              </w:rPr>
              <w:t>.6.</w:t>
            </w:r>
            <w:r w:rsidR="006A6C93">
              <w:rPr>
                <w:rFonts w:ascii="宋体" w:hAnsi="宋体" w:hint="eastAsia"/>
                <w:szCs w:val="21"/>
              </w:rPr>
              <w:t>10</w:t>
            </w:r>
          </w:p>
          <w:p w:rsidR="002A7E56" w:rsidRDefault="002A7E56" w:rsidP="002A7E56">
            <w:pPr>
              <w:rPr>
                <w:rFonts w:ascii="宋体" w:hAnsi="宋体"/>
                <w:szCs w:val="21"/>
              </w:rPr>
            </w:pPr>
            <w:r>
              <w:rPr>
                <w:rFonts w:ascii="宋体" w:hAnsi="宋体" w:hint="eastAsia"/>
                <w:szCs w:val="21"/>
              </w:rPr>
              <w:t>同步时统模块  STD28A1 数量：</w:t>
            </w:r>
            <w:r w:rsidR="006A6C93">
              <w:rPr>
                <w:rFonts w:ascii="宋体" w:hAnsi="宋体" w:hint="eastAsia"/>
                <w:szCs w:val="21"/>
              </w:rPr>
              <w:t>3</w:t>
            </w:r>
            <w:r>
              <w:rPr>
                <w:rFonts w:ascii="宋体" w:hAnsi="宋体" w:hint="eastAsia"/>
                <w:szCs w:val="21"/>
              </w:rPr>
              <w:t>0个 交货期</w:t>
            </w:r>
            <w:r w:rsidR="00AD3C40">
              <w:rPr>
                <w:rFonts w:ascii="宋体" w:hAnsi="宋体" w:hint="eastAsia"/>
                <w:szCs w:val="21"/>
              </w:rPr>
              <w:t>2021</w:t>
            </w:r>
            <w:r>
              <w:rPr>
                <w:rFonts w:ascii="宋体" w:hAnsi="宋体" w:hint="eastAsia"/>
                <w:szCs w:val="21"/>
              </w:rPr>
              <w:t>.6.20</w:t>
            </w:r>
          </w:p>
          <w:p w:rsidR="002A7E56" w:rsidRDefault="002A7E56" w:rsidP="00D64FAF">
            <w:pPr>
              <w:rPr>
                <w:rFonts w:ascii="宋体" w:hAnsi="宋体"/>
                <w:szCs w:val="21"/>
              </w:rPr>
            </w:pPr>
          </w:p>
          <w:p w:rsidR="00A5111F" w:rsidRDefault="00A5111F" w:rsidP="00D64FAF">
            <w:pPr>
              <w:rPr>
                <w:rFonts w:ascii="宋体" w:hAnsi="宋体"/>
                <w:szCs w:val="21"/>
              </w:rPr>
            </w:pPr>
            <w:r>
              <w:rPr>
                <w:rFonts w:ascii="宋体" w:hAnsi="宋体" w:hint="eastAsia"/>
                <w:szCs w:val="21"/>
              </w:rPr>
              <w:t>现场观察产品工艺：</w:t>
            </w:r>
          </w:p>
          <w:p w:rsidR="00A5111F" w:rsidRDefault="00A5111F" w:rsidP="00D64FAF">
            <w:pPr>
              <w:rPr>
                <w:rFonts w:ascii="宋体" w:hAnsi="宋体"/>
                <w:szCs w:val="21"/>
              </w:rPr>
            </w:pPr>
            <w:r>
              <w:rPr>
                <w:rFonts w:ascii="宋体" w:hAnsi="宋体" w:hint="eastAsia"/>
                <w:szCs w:val="21"/>
              </w:rPr>
              <w:t>材料采购—元器件贴装—贴片检查—连接工装—测试程序录入—电压检测—组装（电子播放器）-功能检测—老化试验（电子模块产品）-温度冲击试验（电子模块产品，外包）—模块灌装密封（电子模块产品）</w:t>
            </w:r>
          </w:p>
          <w:p w:rsidR="00A5111F" w:rsidRDefault="00A5111F" w:rsidP="00D64FAF">
            <w:pPr>
              <w:ind w:firstLineChars="200" w:firstLine="420"/>
              <w:rPr>
                <w:rFonts w:ascii="宋体" w:hAnsi="宋体"/>
                <w:szCs w:val="21"/>
              </w:rPr>
            </w:pPr>
            <w:r>
              <w:rPr>
                <w:rFonts w:ascii="宋体" w:hAnsi="宋体" w:hint="eastAsia"/>
                <w:szCs w:val="21"/>
              </w:rPr>
              <w:t>两种产品部分生产工艺基本一致。</w:t>
            </w:r>
          </w:p>
          <w:p w:rsidR="00A5111F" w:rsidRDefault="00A5111F" w:rsidP="00D64FAF">
            <w:pPr>
              <w:rPr>
                <w:rFonts w:ascii="宋体" w:hAnsi="宋体"/>
                <w:szCs w:val="21"/>
              </w:rPr>
            </w:pPr>
            <w:r>
              <w:rPr>
                <w:rFonts w:ascii="宋体" w:hAnsi="宋体" w:hint="eastAsia"/>
                <w:szCs w:val="21"/>
              </w:rPr>
              <w:t>需确认/特殊过程：老化试验</w:t>
            </w:r>
          </w:p>
          <w:p w:rsidR="00A5111F" w:rsidRDefault="00A5111F" w:rsidP="00D64FAF">
            <w:pPr>
              <w:rPr>
                <w:rFonts w:ascii="宋体" w:hAnsi="宋体"/>
                <w:szCs w:val="21"/>
              </w:rPr>
            </w:pPr>
          </w:p>
          <w:p w:rsidR="00A5111F" w:rsidRDefault="00A5111F" w:rsidP="00D64FAF">
            <w:pPr>
              <w:rPr>
                <w:rFonts w:ascii="宋体" w:hAnsi="宋体"/>
                <w:szCs w:val="21"/>
              </w:rPr>
            </w:pPr>
            <w:r>
              <w:rPr>
                <w:rFonts w:ascii="宋体" w:hAnsi="宋体" w:hint="eastAsia"/>
                <w:szCs w:val="21"/>
              </w:rPr>
              <w:t>查看现场：</w:t>
            </w:r>
          </w:p>
          <w:p w:rsidR="00A5111F" w:rsidRDefault="00A5111F" w:rsidP="00D64FAF">
            <w:pPr>
              <w:rPr>
                <w:rFonts w:ascii="宋体" w:hAnsi="宋体"/>
                <w:szCs w:val="21"/>
              </w:rPr>
            </w:pPr>
            <w:r>
              <w:rPr>
                <w:rFonts w:ascii="宋体" w:hAnsi="宋体" w:hint="eastAsia"/>
                <w:szCs w:val="21"/>
              </w:rPr>
              <w:t>生产现场观察正常生产的产品为：同步时统模块、显控信息视频阵列采录播放器。</w:t>
            </w:r>
          </w:p>
          <w:p w:rsidR="00A5111F" w:rsidRDefault="00A5111F" w:rsidP="00D64FAF">
            <w:pPr>
              <w:rPr>
                <w:rFonts w:ascii="宋体" w:hAnsi="宋体"/>
                <w:szCs w:val="21"/>
              </w:rPr>
            </w:pPr>
            <w:r>
              <w:rPr>
                <w:rFonts w:ascii="宋体" w:hAnsi="宋体" w:hint="eastAsia"/>
                <w:szCs w:val="21"/>
              </w:rPr>
              <w:t>查看产品生产情况：</w:t>
            </w:r>
          </w:p>
          <w:p w:rsidR="00A5111F" w:rsidRDefault="00A5111F" w:rsidP="00D64FAF">
            <w:pPr>
              <w:rPr>
                <w:rFonts w:ascii="宋体" w:hAnsi="宋体"/>
                <w:szCs w:val="21"/>
              </w:rPr>
            </w:pPr>
            <w:r>
              <w:rPr>
                <w:rFonts w:ascii="宋体" w:hAnsi="宋体" w:hint="eastAsia"/>
                <w:szCs w:val="21"/>
              </w:rPr>
              <w:t>产品：显控信息视频阵列采录播放器,型号：RTIMX6Q-VGA-REC-VT20A，数量:</w:t>
            </w:r>
            <w:r w:rsidR="006A6C93">
              <w:rPr>
                <w:rFonts w:ascii="宋体" w:hAnsi="宋体" w:hint="eastAsia"/>
                <w:szCs w:val="21"/>
              </w:rPr>
              <w:t>10</w:t>
            </w:r>
            <w:r>
              <w:rPr>
                <w:rFonts w:ascii="宋体" w:hAnsi="宋体" w:hint="eastAsia"/>
                <w:szCs w:val="21"/>
              </w:rPr>
              <w:t>个</w:t>
            </w:r>
          </w:p>
          <w:p w:rsidR="00A5111F" w:rsidRDefault="00A5111F" w:rsidP="00D64FAF">
            <w:pPr>
              <w:rPr>
                <w:rFonts w:ascii="宋体" w:hAnsi="宋体"/>
                <w:szCs w:val="21"/>
              </w:rPr>
            </w:pPr>
            <w:r>
              <w:rPr>
                <w:rFonts w:ascii="宋体" w:hAnsi="宋体" w:hint="eastAsia"/>
                <w:szCs w:val="21"/>
              </w:rPr>
              <w:lastRenderedPageBreak/>
              <w:t>工序：元器件贴装，贴片检查</w:t>
            </w:r>
          </w:p>
          <w:p w:rsidR="00A5111F" w:rsidRDefault="00A5111F" w:rsidP="00D64FAF">
            <w:pPr>
              <w:rPr>
                <w:rFonts w:ascii="宋体" w:hAnsi="宋体"/>
                <w:szCs w:val="21"/>
              </w:rPr>
            </w:pPr>
            <w:r>
              <w:rPr>
                <w:rFonts w:ascii="宋体" w:hAnsi="宋体" w:hint="eastAsia"/>
                <w:szCs w:val="21"/>
              </w:rPr>
              <w:t>依据：元器件贴装，贴片检查作业指导书</w:t>
            </w:r>
          </w:p>
          <w:p w:rsidR="00A5111F" w:rsidRDefault="00A5111F" w:rsidP="00D64FAF">
            <w:pPr>
              <w:rPr>
                <w:rFonts w:ascii="宋体" w:hAnsi="宋体"/>
                <w:szCs w:val="21"/>
              </w:rPr>
            </w:pPr>
            <w:r>
              <w:rPr>
                <w:rFonts w:ascii="宋体" w:hAnsi="宋体" w:hint="eastAsia"/>
                <w:szCs w:val="21"/>
              </w:rPr>
              <w:t>设备：锡膏印刷机、贴片机、回流炉</w:t>
            </w:r>
          </w:p>
          <w:p w:rsidR="00A5111F" w:rsidRDefault="00A5111F" w:rsidP="00D64FAF">
            <w:pPr>
              <w:rPr>
                <w:rFonts w:ascii="宋体" w:hAnsi="宋体"/>
                <w:szCs w:val="21"/>
              </w:rPr>
            </w:pPr>
            <w:r>
              <w:rPr>
                <w:rFonts w:ascii="宋体" w:hAnsi="宋体" w:hint="eastAsia"/>
                <w:szCs w:val="21"/>
              </w:rPr>
              <w:t>工艺过程：</w:t>
            </w:r>
            <w:r>
              <w:rPr>
                <w:rFonts w:ascii="宋体" w:hAnsi="宋体"/>
                <w:szCs w:val="21"/>
              </w:rPr>
              <w:t>将</w:t>
            </w:r>
            <w:r>
              <w:rPr>
                <w:rFonts w:ascii="宋体" w:hAnsi="宋体" w:hint="eastAsia"/>
                <w:szCs w:val="21"/>
              </w:rPr>
              <w:t>PCB放在治具上，通过送板机传送到贴片机进行贴片，贴片机程序事先编好，贴片机识别到PCB板时开始自动取料贴装，贴装后的板子进行检查，主要检查元器件的规格、贴装的位置、元器件极性、有无漏贴、多贴等。</w:t>
            </w:r>
          </w:p>
          <w:p w:rsidR="00A5111F" w:rsidRDefault="00A5111F" w:rsidP="00D64FAF">
            <w:pPr>
              <w:rPr>
                <w:rFonts w:ascii="宋体" w:hAnsi="宋体"/>
                <w:szCs w:val="21"/>
              </w:rPr>
            </w:pPr>
            <w:r>
              <w:rPr>
                <w:rFonts w:ascii="宋体" w:hAnsi="宋体" w:hint="eastAsia"/>
                <w:szCs w:val="21"/>
              </w:rPr>
              <w:t>查看主要工艺控制点：元器件极性、贴装有无偏移、短路、缺件、多件、少锡</w:t>
            </w:r>
          </w:p>
          <w:p w:rsidR="00A5111F" w:rsidRDefault="00A5111F" w:rsidP="00D64FAF">
            <w:pPr>
              <w:rPr>
                <w:rFonts w:ascii="宋体" w:hAnsi="宋体"/>
                <w:color w:val="FF0000"/>
                <w:szCs w:val="21"/>
              </w:rPr>
            </w:pPr>
            <w:r>
              <w:rPr>
                <w:rFonts w:ascii="宋体" w:hAnsi="宋体" w:hint="eastAsia"/>
                <w:szCs w:val="21"/>
              </w:rPr>
              <w:t>操作人：</w:t>
            </w:r>
            <w:r w:rsidR="006A6C93">
              <w:rPr>
                <w:rFonts w:ascii="宋体" w:hAnsi="宋体" w:hint="eastAsia"/>
                <w:szCs w:val="21"/>
              </w:rPr>
              <w:t>继康宇</w:t>
            </w:r>
          </w:p>
          <w:p w:rsidR="00A5111F" w:rsidRDefault="00A5111F" w:rsidP="00D64FAF">
            <w:pPr>
              <w:rPr>
                <w:rFonts w:ascii="宋体" w:hAnsi="宋体"/>
                <w:szCs w:val="21"/>
              </w:rPr>
            </w:pPr>
          </w:p>
          <w:p w:rsidR="00A5111F" w:rsidRDefault="00A5111F" w:rsidP="00D64FAF">
            <w:pPr>
              <w:rPr>
                <w:rFonts w:ascii="宋体" w:hAnsi="宋体"/>
                <w:szCs w:val="21"/>
              </w:rPr>
            </w:pPr>
            <w:r>
              <w:rPr>
                <w:rFonts w:ascii="宋体" w:hAnsi="宋体" w:hint="eastAsia"/>
                <w:szCs w:val="21"/>
              </w:rPr>
              <w:t>产品：显控信息视频阵列采录播放器,型号：RTIMX6Q-VGA-REC-VT20A，数量:</w:t>
            </w:r>
            <w:r w:rsidR="00C43066">
              <w:rPr>
                <w:rFonts w:ascii="宋体" w:hAnsi="宋体" w:hint="eastAsia"/>
                <w:szCs w:val="21"/>
              </w:rPr>
              <w:t>5</w:t>
            </w:r>
            <w:r>
              <w:rPr>
                <w:rFonts w:ascii="宋体" w:hAnsi="宋体" w:hint="eastAsia"/>
                <w:szCs w:val="21"/>
              </w:rPr>
              <w:t>个</w:t>
            </w:r>
          </w:p>
          <w:p w:rsidR="00A5111F" w:rsidRDefault="00A5111F" w:rsidP="00D64FAF">
            <w:pPr>
              <w:rPr>
                <w:rFonts w:ascii="宋体" w:hAnsi="宋体"/>
                <w:szCs w:val="21"/>
              </w:rPr>
            </w:pPr>
            <w:r>
              <w:rPr>
                <w:rFonts w:ascii="宋体" w:hAnsi="宋体" w:hint="eastAsia"/>
                <w:szCs w:val="21"/>
              </w:rPr>
              <w:t>工序：连接工装、测试程序录入</w:t>
            </w:r>
          </w:p>
          <w:p w:rsidR="00A5111F" w:rsidRDefault="00A5111F" w:rsidP="00D64FAF">
            <w:pPr>
              <w:rPr>
                <w:rFonts w:ascii="宋体" w:hAnsi="宋体"/>
                <w:szCs w:val="21"/>
              </w:rPr>
            </w:pPr>
            <w:r>
              <w:rPr>
                <w:rFonts w:ascii="宋体" w:hAnsi="宋体" w:hint="eastAsia"/>
                <w:szCs w:val="21"/>
              </w:rPr>
              <w:t>依据：连接工装作业指导书、测试程序录入作业指导书</w:t>
            </w:r>
          </w:p>
          <w:p w:rsidR="00A5111F" w:rsidRDefault="00A5111F" w:rsidP="00D64FAF">
            <w:pPr>
              <w:rPr>
                <w:rFonts w:ascii="宋体" w:hAnsi="宋体"/>
                <w:szCs w:val="21"/>
              </w:rPr>
            </w:pPr>
            <w:r>
              <w:rPr>
                <w:rFonts w:ascii="宋体" w:hAnsi="宋体" w:hint="eastAsia"/>
                <w:szCs w:val="21"/>
              </w:rPr>
              <w:t>设备：专用工装板、5V和24V电源、ICD2编程器、电脑</w:t>
            </w:r>
          </w:p>
          <w:p w:rsidR="00A5111F" w:rsidRDefault="00A5111F" w:rsidP="00D64FAF">
            <w:pPr>
              <w:rPr>
                <w:rFonts w:ascii="宋体" w:hAnsi="宋体"/>
                <w:szCs w:val="21"/>
              </w:rPr>
            </w:pPr>
            <w:r>
              <w:rPr>
                <w:rFonts w:ascii="宋体" w:hAnsi="宋体" w:hint="eastAsia"/>
                <w:szCs w:val="21"/>
              </w:rPr>
              <w:t>工艺过程：将模块安装在专用工装板上，检查插装位置是否按要求插到工装板对应的插座上。工装板分别输入5V和24V电源，连接ICD2编程器、电脑，将专用测试程序通过ICD2编程器录入到模块中，并实现模块功能。</w:t>
            </w:r>
          </w:p>
          <w:p w:rsidR="00A5111F" w:rsidRDefault="00A5111F" w:rsidP="00D64FAF">
            <w:pPr>
              <w:rPr>
                <w:rFonts w:ascii="宋体" w:hAnsi="宋体"/>
                <w:szCs w:val="21"/>
              </w:rPr>
            </w:pPr>
            <w:r>
              <w:rPr>
                <w:rFonts w:ascii="宋体" w:hAnsi="宋体" w:hint="eastAsia"/>
                <w:szCs w:val="21"/>
              </w:rPr>
              <w:t>查看主要工艺控制点：插装位置是否按要求插到工装板对应的插座上、程序是否下载成功、模块功能</w:t>
            </w:r>
          </w:p>
          <w:p w:rsidR="00A5111F" w:rsidRDefault="00A5111F" w:rsidP="00D64FAF">
            <w:pPr>
              <w:rPr>
                <w:rFonts w:ascii="宋体" w:hAnsi="宋体"/>
                <w:szCs w:val="21"/>
              </w:rPr>
            </w:pPr>
            <w:r>
              <w:rPr>
                <w:rFonts w:ascii="宋体" w:hAnsi="宋体" w:hint="eastAsia"/>
                <w:szCs w:val="21"/>
              </w:rPr>
              <w:t>操作人：</w:t>
            </w:r>
            <w:r w:rsidR="006A6C93">
              <w:rPr>
                <w:rFonts w:ascii="宋体" w:hAnsi="宋体" w:hint="eastAsia"/>
                <w:szCs w:val="21"/>
              </w:rPr>
              <w:t>罗希</w:t>
            </w:r>
          </w:p>
          <w:p w:rsidR="00A5111F" w:rsidRDefault="00A5111F" w:rsidP="00D64FAF">
            <w:pPr>
              <w:rPr>
                <w:rFonts w:ascii="宋体" w:hAnsi="宋体"/>
                <w:szCs w:val="21"/>
              </w:rPr>
            </w:pPr>
          </w:p>
          <w:p w:rsidR="00A5111F" w:rsidRDefault="00A5111F" w:rsidP="00D64FAF">
            <w:pPr>
              <w:rPr>
                <w:rFonts w:ascii="宋体" w:hAnsi="宋体"/>
                <w:szCs w:val="21"/>
              </w:rPr>
            </w:pPr>
            <w:r>
              <w:rPr>
                <w:rFonts w:ascii="宋体" w:hAnsi="宋体" w:hint="eastAsia"/>
                <w:szCs w:val="21"/>
              </w:rPr>
              <w:t>产品：同步时统模块，型号：STD28</w:t>
            </w:r>
            <w:r w:rsidR="00C43066">
              <w:rPr>
                <w:rFonts w:ascii="宋体" w:hAnsi="宋体" w:hint="eastAsia"/>
                <w:szCs w:val="21"/>
              </w:rPr>
              <w:t>A</w:t>
            </w:r>
            <w:r>
              <w:rPr>
                <w:rFonts w:ascii="宋体" w:hAnsi="宋体" w:hint="eastAsia"/>
                <w:szCs w:val="21"/>
              </w:rPr>
              <w:t>1,数量:</w:t>
            </w:r>
            <w:r w:rsidR="00C43066">
              <w:rPr>
                <w:rFonts w:ascii="宋体" w:hAnsi="宋体" w:hint="eastAsia"/>
                <w:szCs w:val="21"/>
              </w:rPr>
              <w:t>10</w:t>
            </w:r>
            <w:r>
              <w:rPr>
                <w:rFonts w:ascii="宋体" w:hAnsi="宋体" w:hint="eastAsia"/>
                <w:szCs w:val="21"/>
              </w:rPr>
              <w:t>个</w:t>
            </w:r>
          </w:p>
          <w:p w:rsidR="00A5111F" w:rsidRDefault="00A5111F" w:rsidP="00D64FAF">
            <w:pPr>
              <w:rPr>
                <w:rFonts w:ascii="宋体" w:hAnsi="宋体"/>
                <w:szCs w:val="21"/>
              </w:rPr>
            </w:pPr>
            <w:r>
              <w:rPr>
                <w:rFonts w:ascii="宋体" w:hAnsi="宋体" w:hint="eastAsia"/>
                <w:szCs w:val="21"/>
              </w:rPr>
              <w:t xml:space="preserve">工序：老化试验 </w:t>
            </w:r>
          </w:p>
          <w:p w:rsidR="00A5111F" w:rsidRDefault="00A5111F" w:rsidP="00D64FAF">
            <w:pPr>
              <w:rPr>
                <w:rFonts w:ascii="宋体" w:hAnsi="宋体"/>
                <w:szCs w:val="21"/>
              </w:rPr>
            </w:pPr>
            <w:r>
              <w:rPr>
                <w:rFonts w:ascii="宋体" w:hAnsi="宋体" w:hint="eastAsia"/>
                <w:szCs w:val="21"/>
              </w:rPr>
              <w:t>依据：老化作业指导书</w:t>
            </w:r>
          </w:p>
          <w:p w:rsidR="00A5111F" w:rsidRDefault="00A5111F" w:rsidP="00D64FAF">
            <w:pPr>
              <w:rPr>
                <w:rFonts w:ascii="宋体" w:hAnsi="宋体"/>
                <w:szCs w:val="21"/>
              </w:rPr>
            </w:pPr>
            <w:r>
              <w:rPr>
                <w:rFonts w:ascii="宋体" w:hAnsi="宋体" w:hint="eastAsia"/>
                <w:szCs w:val="21"/>
              </w:rPr>
              <w:t xml:space="preserve">设备：高低温试验箱 </w:t>
            </w:r>
          </w:p>
          <w:p w:rsidR="00A5111F" w:rsidRDefault="00A5111F" w:rsidP="00D64FAF">
            <w:pPr>
              <w:rPr>
                <w:rFonts w:ascii="宋体" w:hAnsi="宋体"/>
                <w:szCs w:val="21"/>
              </w:rPr>
            </w:pPr>
            <w:r>
              <w:rPr>
                <w:rFonts w:ascii="宋体" w:hAnsi="宋体" w:hint="eastAsia"/>
                <w:szCs w:val="21"/>
              </w:rPr>
              <w:t>工艺过程：</w:t>
            </w:r>
            <w:r>
              <w:rPr>
                <w:rFonts w:ascii="宋体" w:hAnsi="宋体"/>
                <w:szCs w:val="21"/>
              </w:rPr>
              <w:t>将产品放入高低温试验箱，高温（70</w:t>
            </w:r>
            <w:r>
              <w:rPr>
                <w:rFonts w:ascii="宋体" w:hAnsi="宋体" w:hint="eastAsia"/>
                <w:szCs w:val="21"/>
              </w:rPr>
              <w:t>+3）℃，低温</w:t>
            </w:r>
            <w:r>
              <w:rPr>
                <w:rFonts w:ascii="宋体" w:hAnsi="宋体"/>
                <w:szCs w:val="21"/>
              </w:rPr>
              <w:t>（-40</w:t>
            </w:r>
            <w:r>
              <w:rPr>
                <w:rFonts w:ascii="宋体" w:hAnsi="宋体" w:hint="eastAsia"/>
                <w:szCs w:val="21"/>
              </w:rPr>
              <w:t>-3）℃，持续工作时间≥8h，高低温循环一次2h，共循环10次，每个温度循环从低温保温结束开始通电工作，至高温保温结束后断电，检测模块工作是否正常。</w:t>
            </w:r>
          </w:p>
          <w:p w:rsidR="00A5111F" w:rsidRDefault="00A5111F" w:rsidP="00D64FAF">
            <w:pPr>
              <w:rPr>
                <w:rFonts w:ascii="宋体" w:hAnsi="宋体"/>
                <w:szCs w:val="21"/>
              </w:rPr>
            </w:pPr>
            <w:r>
              <w:rPr>
                <w:rFonts w:ascii="宋体" w:hAnsi="宋体" w:hint="eastAsia"/>
                <w:szCs w:val="21"/>
              </w:rPr>
              <w:t>查看主要工艺控制点：模块功能</w:t>
            </w:r>
          </w:p>
          <w:p w:rsidR="00A5111F" w:rsidRDefault="00A5111F" w:rsidP="00D64FAF">
            <w:pPr>
              <w:rPr>
                <w:rFonts w:ascii="宋体" w:hAnsi="宋体"/>
                <w:szCs w:val="21"/>
              </w:rPr>
            </w:pPr>
            <w:r>
              <w:rPr>
                <w:rFonts w:ascii="宋体" w:hAnsi="宋体" w:hint="eastAsia"/>
                <w:szCs w:val="21"/>
              </w:rPr>
              <w:lastRenderedPageBreak/>
              <w:t>操作人：</w:t>
            </w:r>
            <w:r w:rsidR="006A6C93">
              <w:rPr>
                <w:rFonts w:ascii="宋体" w:hAnsi="宋体" w:hint="eastAsia"/>
                <w:szCs w:val="21"/>
              </w:rPr>
              <w:t>陶睿</w:t>
            </w:r>
          </w:p>
          <w:p w:rsidR="00A5111F" w:rsidRDefault="00A5111F" w:rsidP="00D64FAF">
            <w:pPr>
              <w:rPr>
                <w:rFonts w:ascii="宋体" w:hAnsi="宋体"/>
                <w:szCs w:val="21"/>
              </w:rPr>
            </w:pPr>
          </w:p>
          <w:p w:rsidR="00A5111F" w:rsidRDefault="00A5111F" w:rsidP="00D64FAF">
            <w:pPr>
              <w:rPr>
                <w:rFonts w:ascii="宋体" w:hAnsi="宋体"/>
                <w:szCs w:val="21"/>
              </w:rPr>
            </w:pPr>
            <w:r>
              <w:rPr>
                <w:rFonts w:ascii="宋体" w:hAnsi="宋体" w:hint="eastAsia"/>
                <w:szCs w:val="21"/>
              </w:rPr>
              <w:t>产品：同步时统模块，型号：STD28</w:t>
            </w:r>
            <w:r w:rsidR="00C43066">
              <w:rPr>
                <w:rFonts w:ascii="宋体" w:hAnsi="宋体" w:hint="eastAsia"/>
                <w:szCs w:val="21"/>
              </w:rPr>
              <w:t>C</w:t>
            </w:r>
            <w:r>
              <w:rPr>
                <w:rFonts w:ascii="宋体" w:hAnsi="宋体" w:hint="eastAsia"/>
                <w:szCs w:val="21"/>
              </w:rPr>
              <w:t>1,数量:1</w:t>
            </w:r>
            <w:r w:rsidR="00C43066">
              <w:rPr>
                <w:rFonts w:ascii="宋体" w:hAnsi="宋体" w:hint="eastAsia"/>
                <w:szCs w:val="21"/>
              </w:rPr>
              <w:t>0</w:t>
            </w:r>
            <w:r>
              <w:rPr>
                <w:rFonts w:ascii="宋体" w:hAnsi="宋体" w:hint="eastAsia"/>
                <w:szCs w:val="21"/>
              </w:rPr>
              <w:t>个</w:t>
            </w:r>
          </w:p>
          <w:p w:rsidR="00A5111F" w:rsidRDefault="00A5111F" w:rsidP="00D64FAF">
            <w:pPr>
              <w:rPr>
                <w:rFonts w:ascii="宋体" w:hAnsi="宋体"/>
                <w:szCs w:val="21"/>
              </w:rPr>
            </w:pPr>
            <w:r>
              <w:rPr>
                <w:rFonts w:ascii="宋体" w:hAnsi="宋体" w:hint="eastAsia"/>
                <w:szCs w:val="21"/>
              </w:rPr>
              <w:t xml:space="preserve">工序：灌装密封 </w:t>
            </w:r>
          </w:p>
          <w:p w:rsidR="00A5111F" w:rsidRDefault="00A5111F" w:rsidP="00D64FAF">
            <w:pPr>
              <w:rPr>
                <w:rFonts w:ascii="宋体" w:hAnsi="宋体"/>
                <w:szCs w:val="21"/>
              </w:rPr>
            </w:pPr>
            <w:r>
              <w:rPr>
                <w:rFonts w:ascii="宋体" w:hAnsi="宋体" w:hint="eastAsia"/>
                <w:szCs w:val="21"/>
              </w:rPr>
              <w:t>依据：模块灌封作业指导书、模块密封作业指导书</w:t>
            </w:r>
          </w:p>
          <w:p w:rsidR="00A5111F" w:rsidRDefault="00A5111F" w:rsidP="00D64FAF">
            <w:pPr>
              <w:rPr>
                <w:rFonts w:ascii="宋体" w:hAnsi="宋体"/>
                <w:szCs w:val="21"/>
              </w:rPr>
            </w:pPr>
            <w:r>
              <w:rPr>
                <w:rFonts w:ascii="宋体" w:hAnsi="宋体" w:hint="eastAsia"/>
                <w:szCs w:val="21"/>
              </w:rPr>
              <w:t>设备：胶木板、热风枪</w:t>
            </w:r>
            <w:r>
              <w:rPr>
                <w:rFonts w:ascii="宋体" w:hAnsi="宋体"/>
                <w:szCs w:val="21"/>
              </w:rPr>
              <w:t>、60</w:t>
            </w:r>
            <w:r>
              <w:rPr>
                <w:rFonts w:ascii="宋体" w:hAnsi="宋体" w:hint="eastAsia"/>
                <w:szCs w:val="21"/>
              </w:rPr>
              <w:t>W</w:t>
            </w:r>
            <w:r>
              <w:rPr>
                <w:rFonts w:ascii="宋体" w:hAnsi="宋体"/>
                <w:szCs w:val="21"/>
              </w:rPr>
              <w:t>电烙铁、剪刀</w:t>
            </w:r>
          </w:p>
          <w:p w:rsidR="00A5111F" w:rsidRDefault="00A5111F" w:rsidP="00D64FAF">
            <w:pPr>
              <w:rPr>
                <w:rFonts w:ascii="宋体" w:hAnsi="宋体"/>
                <w:szCs w:val="21"/>
              </w:rPr>
            </w:pPr>
            <w:r>
              <w:rPr>
                <w:rFonts w:ascii="宋体" w:hAnsi="宋体" w:hint="eastAsia"/>
                <w:szCs w:val="21"/>
              </w:rPr>
              <w:t>工艺过程：</w:t>
            </w:r>
            <w:r>
              <w:rPr>
                <w:rFonts w:ascii="宋体" w:hAnsi="宋体"/>
                <w:szCs w:val="21"/>
              </w:rPr>
              <w:t>用胶木板涂覆硅橡胶和固定胶在外壳内部底层上，将模块按规定的方向放置，再用胶木板涂覆硅橡胶在模块上，放置24</w:t>
            </w:r>
            <w:r>
              <w:rPr>
                <w:rFonts w:ascii="宋体" w:hAnsi="宋体" w:hint="eastAsia"/>
                <w:szCs w:val="21"/>
              </w:rPr>
              <w:t>h固化。灌封固化后的模块，热缩管插装到插针引脚上，密封热缩管管脚。</w:t>
            </w:r>
          </w:p>
          <w:p w:rsidR="00A5111F" w:rsidRDefault="00A5111F" w:rsidP="00D64FAF">
            <w:pPr>
              <w:rPr>
                <w:rFonts w:ascii="宋体" w:hAnsi="宋体"/>
                <w:szCs w:val="21"/>
              </w:rPr>
            </w:pPr>
            <w:r>
              <w:rPr>
                <w:rFonts w:ascii="宋体" w:hAnsi="宋体" w:hint="eastAsia"/>
                <w:szCs w:val="21"/>
              </w:rPr>
              <w:t>查看主要工艺控制点： 密封性</w:t>
            </w:r>
          </w:p>
          <w:p w:rsidR="00A5111F" w:rsidRDefault="00A5111F" w:rsidP="00D64FAF">
            <w:pPr>
              <w:rPr>
                <w:rFonts w:ascii="宋体" w:hAnsi="宋体"/>
                <w:szCs w:val="21"/>
              </w:rPr>
            </w:pPr>
            <w:r>
              <w:rPr>
                <w:rFonts w:ascii="宋体" w:hAnsi="宋体" w:hint="eastAsia"/>
                <w:szCs w:val="21"/>
              </w:rPr>
              <w:t>操作人：</w:t>
            </w:r>
            <w:r w:rsidR="006A6C93">
              <w:rPr>
                <w:rFonts w:ascii="宋体" w:hAnsi="宋体" w:hint="eastAsia"/>
                <w:szCs w:val="21"/>
              </w:rPr>
              <w:t>罗德强</w:t>
            </w:r>
          </w:p>
          <w:p w:rsidR="00A5111F" w:rsidRDefault="00A5111F" w:rsidP="00D64FAF">
            <w:pPr>
              <w:rPr>
                <w:rFonts w:ascii="宋体" w:hAnsi="宋体"/>
                <w:szCs w:val="21"/>
              </w:rPr>
            </w:pPr>
          </w:p>
          <w:p w:rsidR="00A5111F" w:rsidRDefault="00A5111F" w:rsidP="00D64FAF">
            <w:pPr>
              <w:rPr>
                <w:rFonts w:ascii="宋体" w:hAnsi="宋体"/>
                <w:szCs w:val="21"/>
              </w:rPr>
            </w:pPr>
            <w:r>
              <w:rPr>
                <w:rFonts w:ascii="宋体" w:hAnsi="宋体" w:hint="eastAsia"/>
                <w:szCs w:val="21"/>
              </w:rPr>
              <w:t>整个过程基本受控；</w:t>
            </w:r>
          </w:p>
          <w:p w:rsidR="00A5111F" w:rsidRDefault="00A5111F" w:rsidP="00D64FAF">
            <w:pPr>
              <w:rPr>
                <w:rFonts w:ascii="宋体" w:hAnsi="宋体"/>
                <w:szCs w:val="21"/>
              </w:rPr>
            </w:pPr>
            <w:r>
              <w:rPr>
                <w:rFonts w:ascii="宋体" w:hAnsi="宋体" w:hint="eastAsia"/>
                <w:szCs w:val="21"/>
              </w:rPr>
              <w:t>公司特殊过程确定为：老化。制定了《</w:t>
            </w:r>
            <w:r w:rsidRPr="006A6C93">
              <w:rPr>
                <w:rFonts w:ascii="宋体" w:hAnsi="宋体" w:hint="eastAsia"/>
                <w:szCs w:val="21"/>
              </w:rPr>
              <w:t>生产过程控制程序</w:t>
            </w:r>
            <w:r>
              <w:rPr>
                <w:rFonts w:ascii="宋体" w:hAnsi="宋体" w:hint="eastAsia"/>
                <w:szCs w:val="21"/>
              </w:rPr>
              <w:t>》，对特殊过程的管理进行了规定。通过产品检验和配备有能力的员工实施生产，对特殊过程的质量予以控制，</w:t>
            </w:r>
            <w:r w:rsidR="00C43066">
              <w:rPr>
                <w:rFonts w:ascii="宋体" w:hAnsi="宋体" w:hint="eastAsia"/>
                <w:szCs w:val="21"/>
              </w:rPr>
              <w:t>查该工序确认记录</w:t>
            </w:r>
            <w:r w:rsidR="006A6C93">
              <w:rPr>
                <w:rFonts w:ascii="宋体" w:hAnsi="宋体" w:hint="eastAsia"/>
                <w:szCs w:val="21"/>
              </w:rPr>
              <w:t>，提供有《</w:t>
            </w:r>
            <w:r w:rsidR="006A6C93" w:rsidRPr="006A6C93">
              <w:rPr>
                <w:rFonts w:ascii="宋体" w:hAnsi="宋体" w:hint="eastAsia"/>
                <w:szCs w:val="21"/>
              </w:rPr>
              <w:t>特殊过程再确认表》</w:t>
            </w:r>
            <w:r w:rsidR="006A6C93">
              <w:rPr>
                <w:rFonts w:ascii="宋体" w:hAnsi="宋体" w:hint="eastAsia"/>
                <w:szCs w:val="21"/>
              </w:rPr>
              <w:t>，确认内容有人员、设备、工艺等，结论：</w:t>
            </w:r>
            <w:r w:rsidR="006A6C93" w:rsidRPr="006A6C93">
              <w:rPr>
                <w:rFonts w:ascii="宋体" w:hAnsi="宋体" w:hint="eastAsia"/>
                <w:szCs w:val="21"/>
              </w:rPr>
              <w:t>该工序能力满足要求</w:t>
            </w:r>
            <w:r w:rsidR="00C43066">
              <w:rPr>
                <w:rFonts w:ascii="宋体" w:hAnsi="宋体" w:hint="eastAsia"/>
                <w:szCs w:val="21"/>
              </w:rPr>
              <w:t>。</w:t>
            </w:r>
            <w:r w:rsidR="006A6C93">
              <w:rPr>
                <w:rFonts w:ascii="宋体" w:hAnsi="宋体" w:hint="eastAsia"/>
                <w:szCs w:val="21"/>
              </w:rPr>
              <w:t>确认人：罗希、杨波，时间：2021年5月2日。上次不符合得到改进。</w:t>
            </w:r>
          </w:p>
          <w:p w:rsidR="00A5111F" w:rsidRDefault="00A5111F" w:rsidP="00D64FAF">
            <w:pPr>
              <w:rPr>
                <w:rFonts w:ascii="宋体" w:hAnsi="宋体"/>
                <w:szCs w:val="21"/>
              </w:rPr>
            </w:pPr>
          </w:p>
        </w:tc>
        <w:tc>
          <w:tcPr>
            <w:tcW w:w="1585" w:type="dxa"/>
          </w:tcPr>
          <w:p w:rsidR="00C43066" w:rsidRDefault="00C43066"/>
        </w:tc>
      </w:tr>
      <w:tr w:rsidR="00C43066">
        <w:trPr>
          <w:trHeight w:val="860"/>
        </w:trPr>
        <w:tc>
          <w:tcPr>
            <w:tcW w:w="2160" w:type="dxa"/>
          </w:tcPr>
          <w:p w:rsidR="00C43066" w:rsidRDefault="00C43066">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rsidR="00C43066" w:rsidRDefault="00C43066">
            <w:pPr>
              <w:spacing w:line="400" w:lineRule="atLeast"/>
              <w:ind w:rightChars="-75" w:right="-158"/>
              <w:rPr>
                <w:rFonts w:ascii="宋体" w:hAnsi="宋体"/>
                <w:szCs w:val="21"/>
              </w:rPr>
            </w:pPr>
            <w:r>
              <w:rPr>
                <w:rFonts w:ascii="宋体" w:hAnsi="宋体" w:hint="eastAsia"/>
                <w:szCs w:val="21"/>
              </w:rPr>
              <w:t>8.5.2</w:t>
            </w:r>
          </w:p>
          <w:p w:rsidR="00C43066" w:rsidRDefault="00C43066">
            <w:pPr>
              <w:adjustRightInd w:val="0"/>
              <w:snapToGrid w:val="0"/>
              <w:jc w:val="center"/>
              <w:rPr>
                <w:rFonts w:ascii="宋体" w:hAnsi="宋体" w:cs="宋体"/>
                <w:b/>
                <w:szCs w:val="21"/>
              </w:rPr>
            </w:pPr>
          </w:p>
        </w:tc>
        <w:tc>
          <w:tcPr>
            <w:tcW w:w="10004" w:type="dxa"/>
          </w:tcPr>
          <w:p w:rsidR="00C43066" w:rsidRDefault="00C43066" w:rsidP="00D64FAF">
            <w:pPr>
              <w:spacing w:line="400" w:lineRule="exact"/>
              <w:ind w:firstLineChars="200" w:firstLine="420"/>
              <w:jc w:val="left"/>
              <w:rPr>
                <w:rFonts w:ascii="宋体" w:hAnsi="宋体"/>
                <w:szCs w:val="21"/>
              </w:rPr>
            </w:pPr>
            <w:r>
              <w:rPr>
                <w:rFonts w:ascii="宋体" w:hAnsi="宋体" w:hint="eastAsia"/>
                <w:szCs w:val="21"/>
              </w:rPr>
              <w:t>查《质量手册》，文件规定了对产品、检验状态及唯一性标识做出了规定。标识的方法采用流程卡等。</w:t>
            </w:r>
          </w:p>
          <w:p w:rsidR="00C43066" w:rsidRDefault="00C43066" w:rsidP="00D64FAF">
            <w:pPr>
              <w:spacing w:line="400" w:lineRule="exact"/>
              <w:ind w:firstLineChars="200" w:firstLine="420"/>
              <w:jc w:val="left"/>
              <w:rPr>
                <w:rFonts w:ascii="宋体" w:hAnsi="宋体"/>
                <w:szCs w:val="21"/>
              </w:rPr>
            </w:pPr>
            <w:r>
              <w:rPr>
                <w:rFonts w:ascii="宋体" w:hAnsi="宋体" w:hint="eastAsia"/>
                <w:szCs w:val="21"/>
              </w:rPr>
              <w:t>1．在生产现场，车间的半成品也都按过程进行划分区域，并按区域放置；</w:t>
            </w:r>
          </w:p>
          <w:p w:rsidR="00C43066" w:rsidRDefault="00C43066" w:rsidP="00D64FAF">
            <w:pPr>
              <w:spacing w:line="400" w:lineRule="exact"/>
              <w:ind w:firstLineChars="200" w:firstLine="420"/>
              <w:jc w:val="left"/>
              <w:rPr>
                <w:rFonts w:ascii="宋体" w:hAnsi="宋体"/>
                <w:szCs w:val="21"/>
              </w:rPr>
            </w:pPr>
            <w:r>
              <w:rPr>
                <w:rFonts w:ascii="宋体" w:hAnsi="宋体" w:hint="eastAsia"/>
                <w:szCs w:val="21"/>
              </w:rPr>
              <w:t>2．成品按顾客的要求标识产品名称，规格型号,检验员，生产日期等，检验合格后盖上合格章；</w:t>
            </w:r>
          </w:p>
          <w:p w:rsidR="00C43066" w:rsidRDefault="00C43066" w:rsidP="00D64FAF">
            <w:pPr>
              <w:spacing w:line="400" w:lineRule="exact"/>
              <w:ind w:firstLineChars="200" w:firstLine="420"/>
              <w:jc w:val="left"/>
              <w:rPr>
                <w:rFonts w:ascii="宋体" w:hAnsi="宋体" w:cs="宋体"/>
                <w:szCs w:val="21"/>
              </w:rPr>
            </w:pPr>
            <w:r>
              <w:rPr>
                <w:rFonts w:ascii="宋体" w:hAnsi="宋体" w:hint="eastAsia"/>
                <w:szCs w:val="21"/>
              </w:rPr>
              <w:t>3、在原料仓库，各类元器件、锡膏分类放置，有明确的标识。</w:t>
            </w:r>
          </w:p>
        </w:tc>
        <w:tc>
          <w:tcPr>
            <w:tcW w:w="1585" w:type="dxa"/>
          </w:tcPr>
          <w:p w:rsidR="00C43066" w:rsidRDefault="00C43066"/>
        </w:tc>
      </w:tr>
      <w:tr w:rsidR="00C43066">
        <w:trPr>
          <w:trHeight w:val="490"/>
        </w:trPr>
        <w:tc>
          <w:tcPr>
            <w:tcW w:w="2160" w:type="dxa"/>
          </w:tcPr>
          <w:p w:rsidR="00C43066" w:rsidRDefault="00C43066">
            <w:pPr>
              <w:spacing w:line="400" w:lineRule="exact"/>
              <w:rPr>
                <w:rFonts w:ascii="宋体" w:hAnsi="宋体"/>
                <w:szCs w:val="21"/>
              </w:rPr>
            </w:pPr>
            <w:r>
              <w:rPr>
                <w:rFonts w:ascii="宋体" w:hAnsi="宋体" w:hint="eastAsia"/>
                <w:szCs w:val="21"/>
              </w:rPr>
              <w:t>防护</w:t>
            </w:r>
          </w:p>
        </w:tc>
        <w:tc>
          <w:tcPr>
            <w:tcW w:w="960" w:type="dxa"/>
          </w:tcPr>
          <w:p w:rsidR="00C43066" w:rsidRDefault="00C43066">
            <w:pPr>
              <w:adjustRightInd w:val="0"/>
              <w:snapToGrid w:val="0"/>
              <w:jc w:val="center"/>
              <w:rPr>
                <w:rFonts w:ascii="宋体" w:hAnsi="宋体" w:cs="宋体"/>
                <w:b/>
                <w:szCs w:val="21"/>
              </w:rPr>
            </w:pPr>
            <w:r>
              <w:rPr>
                <w:rFonts w:ascii="宋体" w:hAnsi="宋体" w:hint="eastAsia"/>
                <w:szCs w:val="21"/>
              </w:rPr>
              <w:t>8.5.4</w:t>
            </w:r>
          </w:p>
        </w:tc>
        <w:tc>
          <w:tcPr>
            <w:tcW w:w="10004" w:type="dxa"/>
          </w:tcPr>
          <w:p w:rsidR="00C43066" w:rsidRDefault="00C43066" w:rsidP="00D64FAF">
            <w:pPr>
              <w:spacing w:line="400" w:lineRule="exact"/>
              <w:ind w:firstLineChars="200" w:firstLine="420"/>
              <w:jc w:val="left"/>
              <w:rPr>
                <w:rFonts w:ascii="宋体" w:hAnsi="宋体"/>
                <w:szCs w:val="21"/>
              </w:rPr>
            </w:pPr>
            <w:r>
              <w:rPr>
                <w:rFonts w:ascii="宋体" w:hAnsi="宋体" w:hint="eastAsia"/>
                <w:szCs w:val="21"/>
              </w:rPr>
              <w:t>查，公司文件，对产品的防护进行了要求，主要为产品在加工、储运过程的防护。</w:t>
            </w:r>
          </w:p>
          <w:p w:rsidR="00C43066" w:rsidRDefault="00C43066" w:rsidP="00D64FAF">
            <w:pPr>
              <w:spacing w:line="400" w:lineRule="exact"/>
              <w:ind w:firstLineChars="200" w:firstLine="420"/>
              <w:jc w:val="left"/>
              <w:rPr>
                <w:rFonts w:ascii="宋体" w:hAnsi="宋体"/>
                <w:szCs w:val="21"/>
              </w:rPr>
            </w:pPr>
            <w:r>
              <w:rPr>
                <w:rFonts w:ascii="宋体" w:hAnsi="宋体" w:hint="eastAsia"/>
                <w:szCs w:val="21"/>
              </w:rPr>
              <w:t>车间现场观察:</w:t>
            </w:r>
          </w:p>
          <w:p w:rsidR="00C43066" w:rsidRDefault="00C43066" w:rsidP="00D64FAF">
            <w:pPr>
              <w:spacing w:line="400" w:lineRule="exact"/>
              <w:ind w:firstLineChars="182" w:firstLine="382"/>
              <w:jc w:val="left"/>
              <w:rPr>
                <w:rFonts w:ascii="宋体" w:hAnsi="宋体"/>
                <w:szCs w:val="21"/>
              </w:rPr>
            </w:pPr>
            <w:r>
              <w:rPr>
                <w:rFonts w:ascii="宋体" w:hAnsi="宋体" w:hint="eastAsia"/>
                <w:szCs w:val="21"/>
              </w:rPr>
              <w:t>1. 转运：所有材料转运过程中均有防护，公司的原料堆放整齐，采用原包装，人工防护基本到位。</w:t>
            </w:r>
          </w:p>
          <w:p w:rsidR="00C43066" w:rsidRDefault="00C43066" w:rsidP="00D64FAF">
            <w:pPr>
              <w:spacing w:line="400" w:lineRule="exact"/>
              <w:ind w:firstLineChars="182" w:firstLine="382"/>
              <w:jc w:val="left"/>
              <w:rPr>
                <w:rFonts w:ascii="宋体" w:hAnsi="宋体"/>
                <w:szCs w:val="21"/>
              </w:rPr>
            </w:pPr>
            <w:r>
              <w:rPr>
                <w:rFonts w:ascii="宋体" w:hAnsi="宋体" w:hint="eastAsia"/>
                <w:szCs w:val="21"/>
              </w:rPr>
              <w:t>2. 包装：公司的产品采用打包膜、木箱进行包装，防护效果较好；</w:t>
            </w:r>
          </w:p>
          <w:p w:rsidR="00C43066" w:rsidRDefault="00C43066" w:rsidP="00D64FAF">
            <w:pPr>
              <w:spacing w:line="400" w:lineRule="exact"/>
              <w:ind w:firstLineChars="182" w:firstLine="382"/>
              <w:jc w:val="left"/>
              <w:rPr>
                <w:rFonts w:ascii="宋体" w:hAnsi="宋体"/>
                <w:szCs w:val="21"/>
              </w:rPr>
            </w:pPr>
            <w:r>
              <w:rPr>
                <w:rFonts w:ascii="宋体" w:hAnsi="宋体" w:hint="eastAsia"/>
                <w:szCs w:val="21"/>
              </w:rPr>
              <w:lastRenderedPageBreak/>
              <w:t>3. 运输过程管理：要求运输方进行防护，不得淋雨。</w:t>
            </w:r>
          </w:p>
          <w:p w:rsidR="00C43066" w:rsidRDefault="00C43066" w:rsidP="00D64FAF">
            <w:pPr>
              <w:spacing w:line="400" w:lineRule="exact"/>
              <w:ind w:firstLineChars="182" w:firstLine="382"/>
              <w:jc w:val="left"/>
              <w:rPr>
                <w:rFonts w:ascii="宋体" w:hAnsi="宋体"/>
                <w:szCs w:val="21"/>
              </w:rPr>
            </w:pPr>
            <w:r>
              <w:rPr>
                <w:rFonts w:ascii="宋体" w:hAnsi="宋体" w:hint="eastAsia"/>
                <w:szCs w:val="21"/>
              </w:rPr>
              <w:t>现场查看原材料、成品，均按要求放置，防护得当。</w:t>
            </w:r>
          </w:p>
          <w:p w:rsidR="00C43066" w:rsidRDefault="00C43066" w:rsidP="00D64FAF">
            <w:pPr>
              <w:spacing w:line="400" w:lineRule="exact"/>
              <w:ind w:firstLineChars="200" w:firstLine="420"/>
              <w:rPr>
                <w:rFonts w:ascii="宋体" w:hAnsi="宋体" w:cs="宋体"/>
                <w:szCs w:val="21"/>
              </w:rPr>
            </w:pPr>
            <w:r>
              <w:rPr>
                <w:rFonts w:ascii="宋体" w:hAnsi="宋体" w:hint="eastAsia"/>
                <w:szCs w:val="21"/>
              </w:rPr>
              <w:t>产品防护基本符合要求。</w:t>
            </w:r>
          </w:p>
        </w:tc>
        <w:tc>
          <w:tcPr>
            <w:tcW w:w="1585" w:type="dxa"/>
          </w:tcPr>
          <w:p w:rsidR="00C43066" w:rsidRDefault="00C43066"/>
        </w:tc>
      </w:tr>
      <w:tr w:rsidR="00C43066">
        <w:trPr>
          <w:trHeight w:val="490"/>
        </w:trPr>
        <w:tc>
          <w:tcPr>
            <w:tcW w:w="2160" w:type="dxa"/>
          </w:tcPr>
          <w:p w:rsidR="00C43066" w:rsidRDefault="00C43066">
            <w:pPr>
              <w:spacing w:line="400" w:lineRule="exact"/>
              <w:rPr>
                <w:rFonts w:ascii="宋体" w:hAnsi="宋体"/>
                <w:szCs w:val="21"/>
              </w:rPr>
            </w:pPr>
            <w:r>
              <w:rPr>
                <w:rFonts w:ascii="宋体" w:hAnsi="宋体" w:hint="eastAsia"/>
                <w:szCs w:val="21"/>
              </w:rPr>
              <w:lastRenderedPageBreak/>
              <w:t>更改控制</w:t>
            </w:r>
          </w:p>
        </w:tc>
        <w:tc>
          <w:tcPr>
            <w:tcW w:w="960" w:type="dxa"/>
          </w:tcPr>
          <w:p w:rsidR="00C43066" w:rsidRDefault="00C43066">
            <w:pPr>
              <w:adjustRightInd w:val="0"/>
              <w:snapToGrid w:val="0"/>
              <w:jc w:val="center"/>
              <w:rPr>
                <w:rFonts w:ascii="宋体" w:hAnsi="宋体" w:cs="宋体"/>
                <w:b/>
                <w:szCs w:val="21"/>
              </w:rPr>
            </w:pPr>
            <w:r>
              <w:rPr>
                <w:rFonts w:ascii="宋体" w:hAnsi="宋体" w:hint="eastAsia"/>
                <w:szCs w:val="21"/>
              </w:rPr>
              <w:t>8.5.6</w:t>
            </w:r>
          </w:p>
        </w:tc>
        <w:tc>
          <w:tcPr>
            <w:tcW w:w="10004" w:type="dxa"/>
          </w:tcPr>
          <w:p w:rsidR="00C43066" w:rsidRDefault="00C43066" w:rsidP="00D64FAF">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查，公司对产品实现过程的更改策划了管理要求。主要包括：工艺更改、材料更改、产品信息更改等。</w:t>
            </w:r>
          </w:p>
          <w:p w:rsidR="00C43066" w:rsidRDefault="00C43066" w:rsidP="00D64FAF">
            <w:pPr>
              <w:spacing w:line="400" w:lineRule="exact"/>
              <w:ind w:firstLineChars="200" w:firstLine="420"/>
              <w:rPr>
                <w:rFonts w:ascii="宋体" w:hAnsi="宋体"/>
                <w:szCs w:val="21"/>
              </w:rPr>
            </w:pPr>
            <w:r>
              <w:rPr>
                <w:rFonts w:ascii="宋体" w:hAnsi="宋体" w:hint="eastAsia"/>
                <w:szCs w:val="21"/>
              </w:rPr>
              <w:t>现场查，公司对于更改生产信息的管理，均为重新发放生产计划，并回收作废的计划单。</w:t>
            </w:r>
          </w:p>
          <w:p w:rsidR="00C43066" w:rsidRDefault="00C43066" w:rsidP="00D64FAF">
            <w:pPr>
              <w:spacing w:line="400" w:lineRule="exact"/>
              <w:ind w:firstLineChars="200" w:firstLine="420"/>
              <w:rPr>
                <w:rFonts w:ascii="宋体" w:hAnsi="宋体"/>
                <w:szCs w:val="21"/>
              </w:rPr>
            </w:pPr>
            <w:r>
              <w:rPr>
                <w:rFonts w:ascii="宋体" w:hAnsi="宋体" w:hint="eastAsia"/>
                <w:szCs w:val="21"/>
              </w:rPr>
              <w:t>查，对于工艺、材料等更改，必须经过评审，确认能满足要求后方能进行正常生产，具体按文件管理要求。</w:t>
            </w:r>
          </w:p>
          <w:p w:rsidR="00C43066" w:rsidRDefault="00C43066" w:rsidP="00D64FAF">
            <w:pPr>
              <w:spacing w:line="400" w:lineRule="exact"/>
              <w:ind w:firstLineChars="200" w:firstLine="420"/>
              <w:rPr>
                <w:rFonts w:ascii="宋体" w:hAnsi="宋体"/>
                <w:szCs w:val="21"/>
              </w:rPr>
            </w:pPr>
            <w:r>
              <w:rPr>
                <w:rFonts w:ascii="宋体" w:hAnsi="宋体" w:hint="eastAsia"/>
                <w:szCs w:val="21"/>
              </w:rPr>
              <w:t>查，近期暂无工艺、材料变更的情况。</w:t>
            </w:r>
          </w:p>
        </w:tc>
        <w:tc>
          <w:tcPr>
            <w:tcW w:w="1585" w:type="dxa"/>
          </w:tcPr>
          <w:p w:rsidR="00C43066" w:rsidRDefault="00C43066"/>
        </w:tc>
      </w:tr>
    </w:tbl>
    <w:p w:rsidR="00760FCD" w:rsidRDefault="00760FCD">
      <w:pPr>
        <w:pStyle w:val="a5"/>
      </w:pPr>
    </w:p>
    <w:p w:rsidR="00760FCD" w:rsidRDefault="0009100E">
      <w:pPr>
        <w:pStyle w:val="a5"/>
      </w:pPr>
      <w:r>
        <w:rPr>
          <w:rFonts w:hint="eastAsia"/>
        </w:rPr>
        <w:t>说明：不符合标注</w:t>
      </w:r>
      <w:r>
        <w:rPr>
          <w:rFonts w:hint="eastAsia"/>
        </w:rPr>
        <w:t>N</w:t>
      </w:r>
    </w:p>
    <w:p w:rsidR="00760FCD" w:rsidRDefault="000910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760FCD" w:rsidRDefault="00760FCD">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60FCD">
        <w:trPr>
          <w:trHeight w:val="515"/>
        </w:trPr>
        <w:tc>
          <w:tcPr>
            <w:tcW w:w="2160" w:type="dxa"/>
            <w:vMerge w:val="restart"/>
            <w:vAlign w:val="center"/>
          </w:tcPr>
          <w:p w:rsidR="00760FCD" w:rsidRDefault="0009100E">
            <w:pPr>
              <w:spacing w:before="120"/>
              <w:jc w:val="center"/>
              <w:rPr>
                <w:sz w:val="24"/>
                <w:szCs w:val="24"/>
              </w:rPr>
            </w:pPr>
            <w:r>
              <w:rPr>
                <w:rFonts w:hint="eastAsia"/>
                <w:sz w:val="24"/>
                <w:szCs w:val="24"/>
              </w:rPr>
              <w:t>过程与活动、</w:t>
            </w:r>
          </w:p>
          <w:p w:rsidR="00760FCD" w:rsidRDefault="0009100E">
            <w:pPr>
              <w:jc w:val="center"/>
            </w:pPr>
            <w:r>
              <w:rPr>
                <w:rFonts w:hint="eastAsia"/>
                <w:sz w:val="24"/>
                <w:szCs w:val="24"/>
              </w:rPr>
              <w:t>抽样计划</w:t>
            </w:r>
          </w:p>
        </w:tc>
        <w:tc>
          <w:tcPr>
            <w:tcW w:w="960" w:type="dxa"/>
            <w:vMerge w:val="restart"/>
            <w:vAlign w:val="center"/>
          </w:tcPr>
          <w:p w:rsidR="00760FCD" w:rsidRDefault="0009100E">
            <w:pPr>
              <w:rPr>
                <w:sz w:val="24"/>
                <w:szCs w:val="24"/>
              </w:rPr>
            </w:pPr>
            <w:r>
              <w:rPr>
                <w:rFonts w:hint="eastAsia"/>
                <w:sz w:val="24"/>
                <w:szCs w:val="24"/>
              </w:rPr>
              <w:t>涉及</w:t>
            </w:r>
          </w:p>
          <w:p w:rsidR="00760FCD" w:rsidRDefault="0009100E">
            <w:r>
              <w:rPr>
                <w:rFonts w:hint="eastAsia"/>
                <w:sz w:val="24"/>
                <w:szCs w:val="24"/>
              </w:rPr>
              <w:t>条款</w:t>
            </w:r>
          </w:p>
        </w:tc>
        <w:tc>
          <w:tcPr>
            <w:tcW w:w="10004" w:type="dxa"/>
            <w:vAlign w:val="center"/>
          </w:tcPr>
          <w:p w:rsidR="00760FCD" w:rsidRDefault="0009100E">
            <w:pPr>
              <w:rPr>
                <w:sz w:val="24"/>
                <w:szCs w:val="24"/>
              </w:rPr>
            </w:pPr>
            <w:r>
              <w:rPr>
                <w:rFonts w:hint="eastAsia"/>
                <w:sz w:val="24"/>
                <w:szCs w:val="24"/>
              </w:rPr>
              <w:t>受审核部门：技质部</w:t>
            </w:r>
            <w:r>
              <w:rPr>
                <w:rFonts w:hint="eastAsia"/>
                <w:sz w:val="24"/>
                <w:szCs w:val="24"/>
              </w:rPr>
              <w:t xml:space="preserve">   </w:t>
            </w:r>
            <w:r>
              <w:rPr>
                <w:rFonts w:hint="eastAsia"/>
                <w:sz w:val="24"/>
                <w:szCs w:val="24"/>
              </w:rPr>
              <w:t>主管领导：</w:t>
            </w:r>
            <w:r w:rsidR="00C43066">
              <w:rPr>
                <w:rFonts w:hint="eastAsia"/>
                <w:sz w:val="24"/>
                <w:szCs w:val="24"/>
              </w:rPr>
              <w:t>罗希</w:t>
            </w:r>
            <w:r>
              <w:rPr>
                <w:rFonts w:hint="eastAsia"/>
                <w:sz w:val="24"/>
                <w:szCs w:val="24"/>
              </w:rPr>
              <w:t xml:space="preserve">     </w:t>
            </w:r>
            <w:r>
              <w:rPr>
                <w:rFonts w:hint="eastAsia"/>
                <w:sz w:val="24"/>
                <w:szCs w:val="24"/>
              </w:rPr>
              <w:t>陪同人员：</w:t>
            </w:r>
            <w:r w:rsidR="00C43066">
              <w:rPr>
                <w:rFonts w:hint="eastAsia"/>
                <w:sz w:val="24"/>
                <w:szCs w:val="24"/>
              </w:rPr>
              <w:t>罗希</w:t>
            </w:r>
          </w:p>
        </w:tc>
        <w:tc>
          <w:tcPr>
            <w:tcW w:w="1585" w:type="dxa"/>
            <w:vMerge w:val="restart"/>
            <w:vAlign w:val="center"/>
          </w:tcPr>
          <w:p w:rsidR="00760FCD" w:rsidRDefault="0009100E">
            <w:pPr>
              <w:rPr>
                <w:sz w:val="24"/>
                <w:szCs w:val="24"/>
              </w:rPr>
            </w:pPr>
            <w:r>
              <w:rPr>
                <w:rFonts w:hint="eastAsia"/>
                <w:sz w:val="24"/>
                <w:szCs w:val="24"/>
              </w:rPr>
              <w:t>判定</w:t>
            </w:r>
          </w:p>
        </w:tc>
      </w:tr>
      <w:tr w:rsidR="00760FCD">
        <w:trPr>
          <w:trHeight w:val="403"/>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spacing w:before="120"/>
            </w:pPr>
            <w:r>
              <w:rPr>
                <w:rFonts w:hint="eastAsia"/>
                <w:sz w:val="24"/>
                <w:szCs w:val="24"/>
              </w:rPr>
              <w:t>审核员：</w:t>
            </w:r>
            <w:r w:rsidR="00C43066">
              <w:rPr>
                <w:rFonts w:hint="eastAsia"/>
                <w:sz w:val="24"/>
                <w:szCs w:val="24"/>
              </w:rPr>
              <w:t>文平</w:t>
            </w:r>
            <w:r>
              <w:rPr>
                <w:rFonts w:hint="eastAsia"/>
                <w:sz w:val="24"/>
                <w:szCs w:val="24"/>
              </w:rPr>
              <w:t xml:space="preserve">   </w:t>
            </w:r>
            <w:r>
              <w:rPr>
                <w:rFonts w:hint="eastAsia"/>
                <w:sz w:val="24"/>
                <w:szCs w:val="24"/>
              </w:rPr>
              <w:t>审核时间：</w:t>
            </w:r>
            <w:r w:rsidR="00AD3C40">
              <w:rPr>
                <w:rFonts w:hint="eastAsia"/>
                <w:sz w:val="24"/>
                <w:szCs w:val="24"/>
              </w:rPr>
              <w:t>2021</w:t>
            </w:r>
            <w:r>
              <w:rPr>
                <w:rFonts w:hint="eastAsia"/>
                <w:sz w:val="24"/>
                <w:szCs w:val="24"/>
              </w:rPr>
              <w:t>.</w:t>
            </w:r>
            <w:r w:rsidR="00AD3C40">
              <w:rPr>
                <w:rFonts w:hint="eastAsia"/>
                <w:sz w:val="24"/>
                <w:szCs w:val="24"/>
              </w:rPr>
              <w:t>6.22</w:t>
            </w:r>
          </w:p>
        </w:tc>
        <w:tc>
          <w:tcPr>
            <w:tcW w:w="1585" w:type="dxa"/>
            <w:vMerge/>
          </w:tcPr>
          <w:p w:rsidR="00760FCD" w:rsidRDefault="00760FCD"/>
        </w:tc>
      </w:tr>
      <w:tr w:rsidR="00760FCD">
        <w:trPr>
          <w:trHeight w:val="516"/>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rPr>
                <w:sz w:val="24"/>
                <w:szCs w:val="24"/>
              </w:rPr>
            </w:pPr>
            <w:r>
              <w:rPr>
                <w:rFonts w:hint="eastAsia"/>
                <w:sz w:val="24"/>
                <w:szCs w:val="24"/>
              </w:rPr>
              <w:t>审核条款：</w:t>
            </w:r>
          </w:p>
        </w:tc>
        <w:tc>
          <w:tcPr>
            <w:tcW w:w="1585" w:type="dxa"/>
            <w:vMerge/>
          </w:tcPr>
          <w:p w:rsidR="00760FCD" w:rsidRDefault="00760FCD"/>
        </w:tc>
      </w:tr>
      <w:tr w:rsidR="00760FCD">
        <w:trPr>
          <w:trHeight w:val="1255"/>
        </w:trPr>
        <w:tc>
          <w:tcPr>
            <w:tcW w:w="2160" w:type="dxa"/>
          </w:tcPr>
          <w:p w:rsidR="00760FCD" w:rsidRDefault="0009100E">
            <w:pPr>
              <w:spacing w:line="360" w:lineRule="auto"/>
              <w:rPr>
                <w:rFonts w:ascii="宋体" w:hAnsi="宋体" w:cs="宋体"/>
                <w:color w:val="000000"/>
                <w:szCs w:val="21"/>
              </w:rPr>
            </w:pPr>
            <w:r>
              <w:rPr>
                <w:rFonts w:ascii="宋体" w:hAnsi="宋体" w:cs="宋体" w:hint="eastAsia"/>
                <w:color w:val="000000"/>
                <w:szCs w:val="21"/>
              </w:rPr>
              <w:t>岗位/职责 /权限</w:t>
            </w:r>
          </w:p>
          <w:p w:rsidR="00760FCD" w:rsidRDefault="0009100E">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760FCD" w:rsidRDefault="0009100E">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760FCD" w:rsidRDefault="00760FCD">
            <w:pPr>
              <w:adjustRightInd w:val="0"/>
              <w:snapToGrid w:val="0"/>
              <w:jc w:val="center"/>
              <w:rPr>
                <w:rFonts w:ascii="宋体" w:hAnsi="宋体" w:cs="新宋体"/>
                <w:szCs w:val="21"/>
              </w:rPr>
            </w:pPr>
          </w:p>
        </w:tc>
        <w:tc>
          <w:tcPr>
            <w:tcW w:w="960" w:type="dxa"/>
          </w:tcPr>
          <w:p w:rsidR="00760FCD" w:rsidRDefault="0009100E">
            <w:pPr>
              <w:rPr>
                <w:rFonts w:ascii="宋体" w:hAnsi="宋体" w:cs="新宋体"/>
                <w:szCs w:val="21"/>
              </w:rPr>
            </w:pPr>
            <w:r>
              <w:rPr>
                <w:rFonts w:ascii="宋体" w:hAnsi="宋体" w:cs="宋体" w:hint="eastAsia"/>
                <w:b/>
                <w:szCs w:val="21"/>
              </w:rPr>
              <w:t>5.3</w:t>
            </w:r>
          </w:p>
        </w:tc>
        <w:tc>
          <w:tcPr>
            <w:tcW w:w="10004" w:type="dxa"/>
          </w:tcPr>
          <w:p w:rsidR="00760FCD" w:rsidRDefault="0009100E">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查《岗位职责》，已经明确了技质部的岗位职责，具体为：</w:t>
            </w:r>
          </w:p>
          <w:p w:rsidR="00760FCD" w:rsidRDefault="0009100E">
            <w:pPr>
              <w:spacing w:line="400" w:lineRule="atLeast"/>
              <w:ind w:firstLineChars="50" w:firstLine="105"/>
              <w:rPr>
                <w:rFonts w:ascii="宋体" w:hAnsi="宋体"/>
                <w:szCs w:val="21"/>
              </w:rPr>
            </w:pPr>
            <w:r>
              <w:rPr>
                <w:rFonts w:ascii="宋体" w:hAnsi="宋体" w:hint="eastAsia"/>
                <w:szCs w:val="21"/>
              </w:rPr>
              <w:t>主要职责如下：</w:t>
            </w:r>
          </w:p>
          <w:p w:rsidR="00760FCD" w:rsidRDefault="0009100E">
            <w:pPr>
              <w:spacing w:line="340" w:lineRule="exact"/>
              <w:ind w:firstLineChars="100" w:firstLine="210"/>
              <w:rPr>
                <w:rFonts w:ascii="宋体" w:hAnsi="宋体"/>
                <w:szCs w:val="21"/>
              </w:rPr>
            </w:pPr>
            <w:r>
              <w:rPr>
                <w:rFonts w:ascii="宋体" w:hAnsi="宋体" w:hint="eastAsia"/>
                <w:szCs w:val="21"/>
              </w:rPr>
              <w:t>a)  负责参与编制相应工艺规程、产品检验接收规程及相关作业指导书；</w:t>
            </w:r>
          </w:p>
          <w:p w:rsidR="00760FCD" w:rsidRDefault="0009100E">
            <w:pPr>
              <w:spacing w:line="340" w:lineRule="exact"/>
              <w:ind w:firstLineChars="100" w:firstLine="210"/>
              <w:rPr>
                <w:rFonts w:ascii="宋体" w:hAnsi="宋体"/>
                <w:szCs w:val="21"/>
              </w:rPr>
            </w:pPr>
            <w:r>
              <w:rPr>
                <w:rFonts w:ascii="宋体" w:hAnsi="宋体" w:hint="eastAsia"/>
                <w:szCs w:val="21"/>
              </w:rPr>
              <w:t>b)  负责组织产品实现过程的监视和测量；</w:t>
            </w:r>
          </w:p>
          <w:p w:rsidR="00760FCD" w:rsidRDefault="0009100E">
            <w:pPr>
              <w:spacing w:line="340" w:lineRule="exact"/>
              <w:ind w:firstLineChars="100" w:firstLine="210"/>
              <w:rPr>
                <w:rFonts w:ascii="宋体" w:hAnsi="宋体"/>
                <w:szCs w:val="21"/>
              </w:rPr>
            </w:pPr>
            <w:r>
              <w:rPr>
                <w:rFonts w:ascii="宋体" w:hAnsi="宋体" w:hint="eastAsia"/>
                <w:szCs w:val="21"/>
              </w:rPr>
              <w:t>c)  负责检验过程中的不合格的控制。</w:t>
            </w:r>
          </w:p>
          <w:p w:rsidR="00760FCD" w:rsidRDefault="0009100E">
            <w:pPr>
              <w:spacing w:line="320" w:lineRule="exact"/>
              <w:textAlignment w:val="baseline"/>
              <w:rPr>
                <w:rFonts w:ascii="宋体" w:hAnsi="宋体"/>
                <w:szCs w:val="21"/>
              </w:rPr>
            </w:pPr>
            <w:r>
              <w:rPr>
                <w:rFonts w:ascii="宋体" w:hAnsi="宋体" w:hint="eastAsia"/>
                <w:szCs w:val="21"/>
              </w:rPr>
              <w:t xml:space="preserve">  d)  负责采购产品的验证和本公司产品的检验工作；</w:t>
            </w:r>
          </w:p>
          <w:p w:rsidR="00760FCD" w:rsidRDefault="0009100E">
            <w:pPr>
              <w:spacing w:line="400" w:lineRule="exact"/>
              <w:ind w:firstLineChars="150" w:firstLine="315"/>
              <w:rPr>
                <w:rFonts w:ascii="宋体" w:hAnsi="宋体"/>
                <w:szCs w:val="21"/>
              </w:rPr>
            </w:pPr>
            <w:r>
              <w:rPr>
                <w:rFonts w:ascii="宋体" w:hAnsi="宋体" w:hint="eastAsia"/>
                <w:szCs w:val="21"/>
              </w:rPr>
              <w:t>………</w:t>
            </w:r>
          </w:p>
          <w:p w:rsidR="00760FCD" w:rsidRDefault="0009100E">
            <w:pPr>
              <w:widowControl/>
              <w:jc w:val="left"/>
              <w:rPr>
                <w:rFonts w:ascii="宋体" w:hAnsi="宋体" w:cs="宋体"/>
                <w:szCs w:val="21"/>
              </w:rPr>
            </w:pPr>
            <w:r>
              <w:rPr>
                <w:rFonts w:ascii="宋体" w:hAnsi="宋体" w:hint="eastAsia"/>
                <w:szCs w:val="21"/>
              </w:rPr>
              <w:lastRenderedPageBreak/>
              <w:t>部门负责人熟悉本部门职责。</w:t>
            </w:r>
          </w:p>
        </w:tc>
        <w:tc>
          <w:tcPr>
            <w:tcW w:w="1585" w:type="dxa"/>
          </w:tcPr>
          <w:p w:rsidR="00760FCD" w:rsidRDefault="00760FCD"/>
        </w:tc>
      </w:tr>
      <w:tr w:rsidR="00760FCD">
        <w:trPr>
          <w:trHeight w:val="803"/>
        </w:trPr>
        <w:tc>
          <w:tcPr>
            <w:tcW w:w="2160" w:type="dxa"/>
            <w:vAlign w:val="center"/>
          </w:tcPr>
          <w:p w:rsidR="00760FCD" w:rsidRDefault="0009100E">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760FCD" w:rsidRDefault="0009100E">
            <w:pPr>
              <w:spacing w:line="360" w:lineRule="auto"/>
              <w:rPr>
                <w:rFonts w:ascii="宋体" w:hAnsi="宋体" w:cs="宋体"/>
                <w:color w:val="000000"/>
                <w:szCs w:val="21"/>
              </w:rPr>
            </w:pPr>
            <w:r>
              <w:rPr>
                <w:rFonts w:ascii="宋体" w:hAnsi="宋体" w:cs="宋体" w:hint="eastAsia"/>
                <w:color w:val="000000"/>
                <w:szCs w:val="21"/>
              </w:rPr>
              <w:t>（含6.2.1/6.2.2）</w:t>
            </w:r>
          </w:p>
          <w:p w:rsidR="00760FCD" w:rsidRDefault="00760FCD">
            <w:pPr>
              <w:rPr>
                <w:rFonts w:ascii="宋体" w:hAnsi="宋体"/>
                <w:b/>
                <w:szCs w:val="21"/>
              </w:rPr>
            </w:pPr>
          </w:p>
        </w:tc>
        <w:tc>
          <w:tcPr>
            <w:tcW w:w="960" w:type="dxa"/>
          </w:tcPr>
          <w:p w:rsidR="00760FCD" w:rsidRDefault="0009100E">
            <w:pPr>
              <w:rPr>
                <w:rFonts w:ascii="宋体" w:hAnsi="宋体" w:cs="新宋体"/>
                <w:szCs w:val="21"/>
              </w:rPr>
            </w:pPr>
            <w:r>
              <w:rPr>
                <w:rFonts w:ascii="宋体" w:hAnsi="宋体" w:cs="宋体" w:hint="eastAsia"/>
                <w:b/>
                <w:szCs w:val="21"/>
              </w:rPr>
              <w:t>6.2</w:t>
            </w:r>
          </w:p>
        </w:tc>
        <w:tc>
          <w:tcPr>
            <w:tcW w:w="10004" w:type="dxa"/>
          </w:tcPr>
          <w:p w:rsidR="00760FCD" w:rsidRDefault="0009100E">
            <w:pPr>
              <w:spacing w:line="400" w:lineRule="exact"/>
              <w:rPr>
                <w:rFonts w:ascii="宋体" w:hAnsi="宋体"/>
                <w:szCs w:val="21"/>
              </w:rPr>
            </w:pPr>
            <w:r>
              <w:rPr>
                <w:rFonts w:ascii="宋体" w:hAnsi="宋体" w:hint="eastAsia"/>
                <w:szCs w:val="21"/>
              </w:rPr>
              <w:t>查《部门质量目标分解表》该部门的质量目标为：</w:t>
            </w:r>
          </w:p>
          <w:p w:rsidR="00760FCD" w:rsidRDefault="0009100E">
            <w:pPr>
              <w:numPr>
                <w:ilvl w:val="0"/>
                <w:numId w:val="3"/>
              </w:numPr>
              <w:spacing w:line="400" w:lineRule="exact"/>
              <w:rPr>
                <w:rFonts w:ascii="宋体" w:hAnsi="宋体"/>
                <w:szCs w:val="21"/>
              </w:rPr>
            </w:pPr>
            <w:r>
              <w:rPr>
                <w:rFonts w:ascii="宋体" w:hAnsi="宋体" w:hint="eastAsia"/>
                <w:szCs w:val="21"/>
              </w:rPr>
              <w:t>来料检验率</w:t>
            </w:r>
            <w:r>
              <w:rPr>
                <w:rFonts w:ascii="宋体" w:hAnsi="宋体" w:cs="宋体" w:hint="eastAsia"/>
                <w:szCs w:val="21"/>
              </w:rPr>
              <w:t>100</w:t>
            </w:r>
            <w:r>
              <w:rPr>
                <w:rFonts w:ascii="宋体" w:hAnsi="宋体" w:hint="eastAsia"/>
                <w:szCs w:val="21"/>
              </w:rPr>
              <w:t>%，</w:t>
            </w:r>
          </w:p>
          <w:p w:rsidR="00760FCD" w:rsidRDefault="0009100E">
            <w:pPr>
              <w:numPr>
                <w:ilvl w:val="0"/>
                <w:numId w:val="3"/>
              </w:numPr>
              <w:spacing w:line="400" w:lineRule="exact"/>
              <w:rPr>
                <w:rFonts w:ascii="宋体" w:hAnsi="宋体"/>
                <w:szCs w:val="21"/>
              </w:rPr>
            </w:pPr>
            <w:r>
              <w:rPr>
                <w:rFonts w:ascii="宋体" w:hAnsi="宋体" w:hint="eastAsia"/>
                <w:szCs w:val="21"/>
              </w:rPr>
              <w:t>量具及时送检率100%</w:t>
            </w:r>
          </w:p>
          <w:p w:rsidR="00760FCD" w:rsidRDefault="0009100E">
            <w:pPr>
              <w:spacing w:line="400" w:lineRule="exact"/>
              <w:rPr>
                <w:rFonts w:ascii="宋体" w:hAnsi="宋体"/>
                <w:szCs w:val="21"/>
              </w:rPr>
            </w:pPr>
            <w:r>
              <w:rPr>
                <w:rFonts w:ascii="宋体" w:hAnsi="宋体" w:hint="eastAsia"/>
                <w:szCs w:val="21"/>
              </w:rPr>
              <w:t>查</w:t>
            </w:r>
            <w:r w:rsidR="00AD3C40">
              <w:rPr>
                <w:rFonts w:ascii="宋体" w:hAnsi="宋体" w:hint="eastAsia"/>
                <w:szCs w:val="21"/>
              </w:rPr>
              <w:t>2021</w:t>
            </w:r>
            <w:r>
              <w:rPr>
                <w:rFonts w:ascii="宋体" w:hAnsi="宋体" w:hint="eastAsia"/>
                <w:szCs w:val="21"/>
              </w:rPr>
              <w:t>年1-5月《部门质量目标完成情况统计表》对部门目标进行考核，综合完成情况为：</w:t>
            </w:r>
          </w:p>
          <w:p w:rsidR="00760FCD" w:rsidRDefault="0009100E">
            <w:pPr>
              <w:spacing w:line="400" w:lineRule="exact"/>
              <w:rPr>
                <w:rFonts w:ascii="宋体" w:hAnsi="宋体"/>
                <w:szCs w:val="21"/>
              </w:rPr>
            </w:pPr>
            <w:r>
              <w:rPr>
                <w:rFonts w:ascii="宋体" w:hAnsi="宋体" w:hint="eastAsia"/>
                <w:szCs w:val="21"/>
              </w:rPr>
              <w:t>1）来料检验率</w:t>
            </w:r>
            <w:r>
              <w:rPr>
                <w:rFonts w:ascii="宋体" w:hAnsi="宋体" w:cs="宋体" w:hint="eastAsia"/>
                <w:szCs w:val="21"/>
              </w:rPr>
              <w:t>100</w:t>
            </w:r>
            <w:r>
              <w:rPr>
                <w:rFonts w:ascii="宋体" w:hAnsi="宋体" w:hint="eastAsia"/>
                <w:szCs w:val="21"/>
              </w:rPr>
              <w:t>%，</w:t>
            </w:r>
          </w:p>
          <w:p w:rsidR="00760FCD" w:rsidRDefault="0009100E">
            <w:pPr>
              <w:spacing w:line="400" w:lineRule="exact"/>
              <w:rPr>
                <w:rFonts w:ascii="宋体" w:hAnsi="宋体"/>
                <w:szCs w:val="21"/>
              </w:rPr>
            </w:pPr>
            <w:r>
              <w:rPr>
                <w:rFonts w:ascii="宋体" w:hAnsi="宋体" w:hint="eastAsia"/>
                <w:szCs w:val="21"/>
              </w:rPr>
              <w:t>2）量具及时送检率100%</w:t>
            </w:r>
          </w:p>
          <w:p w:rsidR="00760FCD" w:rsidRDefault="0009100E">
            <w:pPr>
              <w:rPr>
                <w:rFonts w:ascii="宋体" w:hAnsi="宋体"/>
                <w:szCs w:val="21"/>
              </w:rPr>
            </w:pPr>
            <w:r>
              <w:rPr>
                <w:rFonts w:ascii="宋体" w:hAnsi="宋体" w:hint="eastAsia"/>
                <w:szCs w:val="21"/>
              </w:rPr>
              <w:t xml:space="preserve">  基本达到目标要求</w:t>
            </w:r>
          </w:p>
          <w:p w:rsidR="00760FCD" w:rsidRDefault="0009100E">
            <w:pPr>
              <w:spacing w:line="400" w:lineRule="exact"/>
              <w:rPr>
                <w:rFonts w:ascii="宋体" w:hAnsi="宋体" w:cs="宋体"/>
                <w:szCs w:val="21"/>
              </w:rPr>
            </w:pPr>
            <w:r>
              <w:rPr>
                <w:rFonts w:ascii="宋体" w:hAnsi="宋体" w:hint="eastAsia"/>
                <w:szCs w:val="21"/>
              </w:rPr>
              <w:t>目标量化情况良好。质量目标缺乏指标实际完成的实证性资料。已跟负责人沟通。</w:t>
            </w:r>
          </w:p>
        </w:tc>
        <w:tc>
          <w:tcPr>
            <w:tcW w:w="1585" w:type="dxa"/>
          </w:tcPr>
          <w:p w:rsidR="00760FCD" w:rsidRDefault="00760FCD"/>
        </w:tc>
      </w:tr>
      <w:tr w:rsidR="00176C1F">
        <w:trPr>
          <w:trHeight w:val="1320"/>
        </w:trPr>
        <w:tc>
          <w:tcPr>
            <w:tcW w:w="2160" w:type="dxa"/>
          </w:tcPr>
          <w:p w:rsidR="00176C1F" w:rsidRDefault="00176C1F">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176C1F" w:rsidRDefault="00176C1F">
            <w:pPr>
              <w:rPr>
                <w:rFonts w:ascii="宋体" w:hAnsi="宋体" w:cs="新宋体"/>
                <w:szCs w:val="21"/>
              </w:rPr>
            </w:pPr>
            <w:r>
              <w:rPr>
                <w:rFonts w:ascii="宋体" w:hAnsi="宋体" w:cs="宋体" w:hint="eastAsia"/>
                <w:b/>
                <w:szCs w:val="21"/>
              </w:rPr>
              <w:t>8.1</w:t>
            </w:r>
          </w:p>
        </w:tc>
        <w:tc>
          <w:tcPr>
            <w:tcW w:w="10004" w:type="dxa"/>
          </w:tcPr>
          <w:p w:rsidR="00176C1F" w:rsidRDefault="00176C1F" w:rsidP="00D64FAF">
            <w:pPr>
              <w:spacing w:line="0" w:lineRule="atLeast"/>
              <w:ind w:firstLineChars="300" w:firstLine="630"/>
              <w:jc w:val="left"/>
              <w:rPr>
                <w:rFonts w:ascii="宋体" w:hAnsi="宋体"/>
                <w:color w:val="000000"/>
                <w:szCs w:val="21"/>
              </w:rPr>
            </w:pPr>
            <w:r>
              <w:rPr>
                <w:rFonts w:ascii="宋体" w:hAnsi="宋体" w:hint="eastAsia"/>
                <w:color w:val="000000"/>
                <w:szCs w:val="21"/>
              </w:rPr>
              <w:t>公司主要生产产品：电子模块、电子播放器的生产。主要为军工产品配套。</w:t>
            </w:r>
          </w:p>
          <w:p w:rsidR="00176C1F" w:rsidRDefault="00176C1F" w:rsidP="00D64FAF">
            <w:pPr>
              <w:rPr>
                <w:rFonts w:ascii="宋体" w:hAnsi="宋体"/>
                <w:color w:val="000000"/>
                <w:szCs w:val="21"/>
              </w:rPr>
            </w:pPr>
            <w:r>
              <w:rPr>
                <w:rFonts w:ascii="宋体" w:hAnsi="宋体" w:hint="eastAsia"/>
                <w:color w:val="000000"/>
                <w:szCs w:val="21"/>
              </w:rPr>
              <w:t>公司产品执行标准：军用装备实验室环境试验方法第3部分：高温试验GJB150.3A-2009军用装备实验室环境试验方法第4部分：低温试验GJB150.4A-2009军用装备实验室环境试验方法第5部分：温度冲击试验</w:t>
            </w:r>
          </w:p>
          <w:p w:rsidR="00176C1F" w:rsidRDefault="00176C1F" w:rsidP="00D64FAF">
            <w:pPr>
              <w:rPr>
                <w:rFonts w:ascii="宋体" w:hAnsi="宋体"/>
                <w:color w:val="000000"/>
                <w:szCs w:val="21"/>
              </w:rPr>
            </w:pPr>
            <w:r>
              <w:rPr>
                <w:rFonts w:ascii="宋体" w:hAnsi="宋体" w:cs="宋体"/>
                <w:kern w:val="0"/>
                <w:sz w:val="24"/>
                <w:szCs w:val="24"/>
              </w:rPr>
              <w:t>GJB150.5A-2009</w:t>
            </w:r>
            <w:r>
              <w:rPr>
                <w:rFonts w:ascii="宋体" w:hAnsi="宋体" w:hint="eastAsia"/>
                <w:color w:val="000000"/>
                <w:szCs w:val="21"/>
              </w:rPr>
              <w:t>及客户要求等。技质部负责产品实现和服务提供的策划，策划输出的具体结果包括以下内容：</w:t>
            </w:r>
          </w:p>
          <w:p w:rsidR="00176C1F" w:rsidRDefault="00176C1F" w:rsidP="00D64FAF">
            <w:pPr>
              <w:spacing w:line="400" w:lineRule="exact"/>
              <w:ind w:firstLineChars="200" w:firstLine="420"/>
              <w:rPr>
                <w:rFonts w:ascii="宋体" w:hAnsi="宋体"/>
                <w:color w:val="000000"/>
                <w:szCs w:val="21"/>
              </w:rPr>
            </w:pPr>
            <w:r>
              <w:rPr>
                <w:rFonts w:ascii="宋体" w:hAnsi="宋体" w:hint="eastAsia"/>
                <w:color w:val="000000"/>
                <w:szCs w:val="21"/>
              </w:rPr>
              <w:t>a）确定产品和服务的要求；--产品标准、图纸</w:t>
            </w:r>
          </w:p>
          <w:p w:rsidR="00176C1F" w:rsidRDefault="00176C1F" w:rsidP="00D64FAF">
            <w:pPr>
              <w:spacing w:line="400" w:lineRule="exact"/>
              <w:ind w:firstLineChars="200" w:firstLine="420"/>
              <w:rPr>
                <w:rFonts w:ascii="宋体" w:hAnsi="宋体"/>
                <w:color w:val="000000"/>
                <w:szCs w:val="21"/>
              </w:rPr>
            </w:pPr>
            <w:r>
              <w:rPr>
                <w:rFonts w:ascii="宋体" w:hAnsi="宋体" w:hint="eastAsia"/>
                <w:color w:val="000000"/>
                <w:szCs w:val="21"/>
              </w:rPr>
              <w:t>b）建立过程准则以及产品和服务的接收准则；---检验标准、作业指导书</w:t>
            </w:r>
          </w:p>
          <w:p w:rsidR="00176C1F" w:rsidRDefault="00176C1F" w:rsidP="00D64FAF">
            <w:pPr>
              <w:spacing w:line="400" w:lineRule="exact"/>
              <w:ind w:firstLineChars="200" w:firstLine="420"/>
              <w:rPr>
                <w:rFonts w:ascii="宋体" w:hAnsi="宋体"/>
                <w:color w:val="000000"/>
                <w:szCs w:val="21"/>
              </w:rPr>
            </w:pPr>
            <w:r>
              <w:rPr>
                <w:rFonts w:ascii="宋体" w:hAnsi="宋体" w:hint="eastAsia"/>
                <w:color w:val="000000"/>
                <w:szCs w:val="21"/>
              </w:rPr>
              <w:t>c）确定符合产品和服务要求的资源；---工艺流程图</w:t>
            </w:r>
          </w:p>
          <w:p w:rsidR="00176C1F" w:rsidRDefault="00176C1F" w:rsidP="00D64FAF">
            <w:pPr>
              <w:spacing w:line="400" w:lineRule="exact"/>
              <w:ind w:firstLineChars="200" w:firstLine="420"/>
              <w:rPr>
                <w:rFonts w:ascii="宋体" w:hAnsi="宋体"/>
                <w:color w:val="000000"/>
                <w:szCs w:val="21"/>
              </w:rPr>
            </w:pPr>
            <w:r>
              <w:rPr>
                <w:rFonts w:ascii="宋体" w:hAnsi="宋体" w:hint="eastAsia"/>
                <w:color w:val="000000"/>
                <w:szCs w:val="21"/>
              </w:rPr>
              <w:t>d）按照准则实施过程控制；---生产和服务过程监控</w:t>
            </w:r>
          </w:p>
          <w:p w:rsidR="00176C1F" w:rsidRDefault="00176C1F" w:rsidP="00D64FAF">
            <w:pPr>
              <w:spacing w:line="400" w:lineRule="exact"/>
              <w:ind w:firstLineChars="200" w:firstLine="420"/>
              <w:rPr>
                <w:rFonts w:ascii="宋体" w:hAnsi="宋体"/>
                <w:color w:val="000000"/>
                <w:szCs w:val="21"/>
              </w:rPr>
            </w:pPr>
            <w:r>
              <w:rPr>
                <w:rFonts w:ascii="宋体" w:hAnsi="宋体" w:hint="eastAsia"/>
                <w:color w:val="000000"/>
                <w:szCs w:val="21"/>
              </w:rPr>
              <w:t>e）保持、保留必要的文件和记录。---文件和质量</w:t>
            </w:r>
          </w:p>
          <w:p w:rsidR="00176C1F" w:rsidRDefault="00176C1F" w:rsidP="00D64FAF">
            <w:pPr>
              <w:spacing w:line="400" w:lineRule="exact"/>
              <w:ind w:firstLineChars="200" w:firstLine="420"/>
              <w:rPr>
                <w:rFonts w:ascii="宋体" w:hAnsi="宋体"/>
                <w:color w:val="000000"/>
                <w:szCs w:val="21"/>
              </w:rPr>
            </w:pPr>
            <w:r>
              <w:rPr>
                <w:rFonts w:ascii="宋体" w:hAnsi="宋体" w:hint="eastAsia"/>
                <w:color w:val="000000"/>
                <w:szCs w:val="21"/>
              </w:rPr>
              <w:t>---策划输出经过评审及跟进、必要的更改控制及批准等以适合组织的运行需要。</w:t>
            </w:r>
          </w:p>
          <w:p w:rsidR="00176C1F" w:rsidRDefault="00176C1F" w:rsidP="00D64FAF">
            <w:pPr>
              <w:spacing w:line="400" w:lineRule="exact"/>
              <w:ind w:firstLineChars="200" w:firstLine="420"/>
              <w:rPr>
                <w:rFonts w:ascii="宋体" w:hAnsi="宋体"/>
                <w:color w:val="000000"/>
                <w:szCs w:val="21"/>
              </w:rPr>
            </w:pPr>
            <w:r>
              <w:rPr>
                <w:rFonts w:ascii="宋体" w:hAnsi="宋体" w:hint="eastAsia"/>
                <w:color w:val="000000"/>
                <w:szCs w:val="21"/>
              </w:rPr>
              <w:lastRenderedPageBreak/>
              <w:t>----需确认/特殊过程：老化</w:t>
            </w:r>
          </w:p>
          <w:p w:rsidR="00176C1F" w:rsidRDefault="00176C1F" w:rsidP="00D64FAF">
            <w:pPr>
              <w:spacing w:line="400" w:lineRule="exact"/>
              <w:ind w:firstLineChars="200" w:firstLine="420"/>
              <w:rPr>
                <w:rFonts w:ascii="宋体" w:hAnsi="宋体"/>
                <w:color w:val="000000"/>
                <w:szCs w:val="21"/>
              </w:rPr>
            </w:pPr>
            <w:r>
              <w:rPr>
                <w:rFonts w:ascii="宋体" w:hAnsi="宋体" w:hint="eastAsia"/>
                <w:color w:val="000000"/>
                <w:szCs w:val="21"/>
              </w:rPr>
              <w:t>----外包过程：模块温度冲击试验</w:t>
            </w:r>
          </w:p>
          <w:p w:rsidR="00176C1F" w:rsidRDefault="00176C1F" w:rsidP="00D64FAF">
            <w:pPr>
              <w:spacing w:line="400" w:lineRule="exact"/>
              <w:ind w:firstLineChars="200" w:firstLine="420"/>
              <w:rPr>
                <w:rFonts w:ascii="宋体" w:hAnsi="宋体"/>
                <w:szCs w:val="21"/>
              </w:rPr>
            </w:pPr>
            <w:r>
              <w:rPr>
                <w:rFonts w:ascii="宋体" w:hAnsi="宋体" w:hint="eastAsia"/>
                <w:color w:val="000000"/>
                <w:szCs w:val="21"/>
              </w:rPr>
              <w:t>----经确认：暂无策划的更改。</w:t>
            </w:r>
          </w:p>
        </w:tc>
        <w:tc>
          <w:tcPr>
            <w:tcW w:w="1585" w:type="dxa"/>
          </w:tcPr>
          <w:p w:rsidR="00176C1F" w:rsidRDefault="00176C1F"/>
        </w:tc>
      </w:tr>
      <w:tr w:rsidR="00176C1F">
        <w:trPr>
          <w:trHeight w:val="90"/>
        </w:trPr>
        <w:tc>
          <w:tcPr>
            <w:tcW w:w="2160" w:type="dxa"/>
          </w:tcPr>
          <w:p w:rsidR="00176C1F" w:rsidRDefault="00176C1F">
            <w:pPr>
              <w:spacing w:line="360" w:lineRule="auto"/>
              <w:rPr>
                <w:szCs w:val="21"/>
              </w:rPr>
            </w:pPr>
            <w:r>
              <w:rPr>
                <w:rFonts w:ascii="宋体" w:hAnsi="宋体" w:hint="eastAsia"/>
                <w:szCs w:val="21"/>
              </w:rPr>
              <w:lastRenderedPageBreak/>
              <w:t>设计和开发策划</w:t>
            </w:r>
          </w:p>
        </w:tc>
        <w:tc>
          <w:tcPr>
            <w:tcW w:w="960" w:type="dxa"/>
          </w:tcPr>
          <w:p w:rsidR="00176C1F" w:rsidRDefault="00176C1F">
            <w:pPr>
              <w:rPr>
                <w:rFonts w:ascii="宋体" w:hAnsi="宋体"/>
                <w:szCs w:val="21"/>
              </w:rPr>
            </w:pPr>
            <w:r>
              <w:rPr>
                <w:rFonts w:ascii="宋体" w:hAnsi="宋体" w:cs="宋体" w:hint="eastAsia"/>
                <w:b/>
                <w:szCs w:val="21"/>
              </w:rPr>
              <w:t>8.3</w:t>
            </w:r>
          </w:p>
        </w:tc>
        <w:tc>
          <w:tcPr>
            <w:tcW w:w="10004" w:type="dxa"/>
          </w:tcPr>
          <w:p w:rsidR="00176C1F" w:rsidRDefault="00176C1F" w:rsidP="00D64FAF">
            <w:pPr>
              <w:spacing w:line="360" w:lineRule="auto"/>
              <w:ind w:firstLineChars="200" w:firstLine="420"/>
              <w:rPr>
                <w:rFonts w:ascii="宋体" w:hAnsi="宋体"/>
                <w:szCs w:val="21"/>
              </w:rPr>
            </w:pPr>
            <w:r>
              <w:rPr>
                <w:rFonts w:ascii="宋体" w:hAnsi="宋体" w:cs="宋体" w:hint="eastAsia"/>
                <w:szCs w:val="24"/>
              </w:rPr>
              <w:t>因公司产品均按国家相关标准及客户技术要求、规范进行生产，生产工艺成熟。生产过程不涉及标准中“8.3设计和开发”条款内容，8.3条款不适用不影响组织提供满足顾客要求和适用法律法规要求的产品的能力或责任的要求。</w:t>
            </w:r>
          </w:p>
        </w:tc>
        <w:tc>
          <w:tcPr>
            <w:tcW w:w="1585" w:type="dxa"/>
          </w:tcPr>
          <w:p w:rsidR="00176C1F" w:rsidRDefault="00176C1F"/>
        </w:tc>
      </w:tr>
      <w:tr w:rsidR="00176C1F">
        <w:trPr>
          <w:trHeight w:val="415"/>
        </w:trPr>
        <w:tc>
          <w:tcPr>
            <w:tcW w:w="2160" w:type="dxa"/>
          </w:tcPr>
          <w:p w:rsidR="00176C1F" w:rsidRDefault="00176C1F">
            <w:pPr>
              <w:adjustRightInd w:val="0"/>
              <w:snapToGrid w:val="0"/>
              <w:jc w:val="center"/>
              <w:rPr>
                <w:rFonts w:ascii="宋体" w:hAnsi="宋体"/>
                <w:szCs w:val="21"/>
              </w:rPr>
            </w:pPr>
            <w:r>
              <w:rPr>
                <w:rFonts w:ascii="宋体" w:hAnsi="宋体" w:cs="新宋体" w:hint="eastAsia"/>
                <w:szCs w:val="21"/>
              </w:rPr>
              <w:t>监视和测量资源</w:t>
            </w:r>
          </w:p>
        </w:tc>
        <w:tc>
          <w:tcPr>
            <w:tcW w:w="960" w:type="dxa"/>
          </w:tcPr>
          <w:p w:rsidR="00176C1F" w:rsidRDefault="00176C1F">
            <w:pPr>
              <w:rPr>
                <w:rFonts w:ascii="宋体" w:hAnsi="宋体"/>
                <w:szCs w:val="21"/>
              </w:rPr>
            </w:pPr>
            <w:r>
              <w:rPr>
                <w:rFonts w:ascii="宋体" w:hAnsi="宋体" w:cs="新宋体" w:hint="eastAsia"/>
                <w:szCs w:val="21"/>
              </w:rPr>
              <w:t>Q7.1.5</w:t>
            </w:r>
          </w:p>
        </w:tc>
        <w:tc>
          <w:tcPr>
            <w:tcW w:w="10004" w:type="dxa"/>
          </w:tcPr>
          <w:p w:rsidR="00176C1F" w:rsidRDefault="00176C1F" w:rsidP="00D64FAF">
            <w:pPr>
              <w:spacing w:line="400" w:lineRule="atLeast"/>
              <w:ind w:firstLineChars="200" w:firstLine="420"/>
              <w:rPr>
                <w:rFonts w:ascii="宋体" w:hAnsi="宋体"/>
                <w:szCs w:val="21"/>
              </w:rPr>
            </w:pPr>
            <w:r>
              <w:rPr>
                <w:rFonts w:ascii="宋体" w:hAnsi="宋体" w:hint="eastAsia"/>
                <w:szCs w:val="21"/>
              </w:rPr>
              <w:t>1.查《计量器具台账》生产车间及检验部门均按策划的要求配置了相应的检测设备，其中包括：万用表、示波器、带表卡尺等，均采用委外送检。</w:t>
            </w:r>
          </w:p>
          <w:p w:rsidR="00176C1F" w:rsidRDefault="00176C1F" w:rsidP="00876BFA">
            <w:pPr>
              <w:spacing w:line="400" w:lineRule="atLeast"/>
              <w:ind w:firstLineChars="200" w:firstLine="420"/>
              <w:rPr>
                <w:rFonts w:ascii="宋体" w:hAnsi="宋体"/>
                <w:szCs w:val="21"/>
              </w:rPr>
            </w:pPr>
            <w:r>
              <w:rPr>
                <w:rFonts w:ascii="宋体" w:hAnsi="宋体" w:hint="eastAsia"/>
                <w:szCs w:val="21"/>
              </w:rPr>
              <w:t>2.查在用检具的检定和校准，能提供在用检具的有效校准证书，</w:t>
            </w:r>
            <w:r w:rsidR="00876BFA">
              <w:rPr>
                <w:rFonts w:ascii="宋体" w:hAnsi="宋体" w:hint="eastAsia"/>
                <w:szCs w:val="21"/>
              </w:rPr>
              <w:t>有效期2021年6月29日，企业已安排近期送检。</w:t>
            </w:r>
            <w:r>
              <w:rPr>
                <w:rFonts w:ascii="宋体" w:hAnsi="宋体" w:hint="eastAsia"/>
                <w:szCs w:val="21"/>
              </w:rPr>
              <w:t>具体见附件。</w:t>
            </w:r>
          </w:p>
        </w:tc>
        <w:tc>
          <w:tcPr>
            <w:tcW w:w="1585" w:type="dxa"/>
          </w:tcPr>
          <w:p w:rsidR="00176C1F" w:rsidRDefault="00176C1F"/>
        </w:tc>
      </w:tr>
      <w:tr w:rsidR="00176C1F">
        <w:trPr>
          <w:trHeight w:val="560"/>
        </w:trPr>
        <w:tc>
          <w:tcPr>
            <w:tcW w:w="2160" w:type="dxa"/>
          </w:tcPr>
          <w:p w:rsidR="00176C1F" w:rsidRDefault="00176C1F">
            <w:pPr>
              <w:spacing w:line="400" w:lineRule="atLeast"/>
              <w:rPr>
                <w:rFonts w:ascii="宋体" w:hAnsi="宋体"/>
                <w:szCs w:val="21"/>
              </w:rPr>
            </w:pPr>
            <w:r>
              <w:rPr>
                <w:rFonts w:ascii="宋体" w:hAnsi="宋体" w:hint="eastAsia"/>
                <w:szCs w:val="21"/>
              </w:rPr>
              <w:t>产品和服务放行；</w:t>
            </w:r>
          </w:p>
        </w:tc>
        <w:tc>
          <w:tcPr>
            <w:tcW w:w="960" w:type="dxa"/>
          </w:tcPr>
          <w:p w:rsidR="00176C1F" w:rsidRDefault="00176C1F">
            <w:pPr>
              <w:spacing w:line="400" w:lineRule="atLeast"/>
              <w:ind w:firstLineChars="200" w:firstLine="420"/>
              <w:rPr>
                <w:rFonts w:ascii="宋体" w:hAnsi="宋体"/>
                <w:szCs w:val="21"/>
              </w:rPr>
            </w:pPr>
            <w:r>
              <w:rPr>
                <w:rFonts w:ascii="宋体" w:hAnsi="宋体" w:hint="eastAsia"/>
                <w:szCs w:val="21"/>
              </w:rPr>
              <w:t>8.6</w:t>
            </w:r>
          </w:p>
        </w:tc>
        <w:tc>
          <w:tcPr>
            <w:tcW w:w="10004" w:type="dxa"/>
          </w:tcPr>
          <w:p w:rsidR="00176C1F" w:rsidRDefault="00176C1F" w:rsidP="00D64FAF">
            <w:pPr>
              <w:rPr>
                <w:rFonts w:ascii="宋体" w:hAnsi="宋体"/>
                <w:szCs w:val="21"/>
              </w:rPr>
            </w:pPr>
            <w:r>
              <w:rPr>
                <w:rFonts w:ascii="宋体" w:hAnsi="宋体" w:hint="eastAsia"/>
                <w:szCs w:val="21"/>
              </w:rPr>
              <w:t>◆公司为验证产品和服务的要求是否得到满足对需要实施监视和检验的阶段、过程、项目及记录等予以规定，查见公司检验规范规定了原材料、生产过程、成品出厂所有产品的检验方法、标准。</w:t>
            </w:r>
          </w:p>
          <w:p w:rsidR="00176C1F" w:rsidRDefault="00176C1F" w:rsidP="00D64FAF">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rsidR="00176C1F" w:rsidRDefault="00176C1F" w:rsidP="00D64FAF">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176C1F" w:rsidRDefault="00176C1F" w:rsidP="00D64FAF">
            <w:pPr>
              <w:rPr>
                <w:rFonts w:ascii="宋体" w:hAnsi="宋体"/>
                <w:szCs w:val="21"/>
              </w:rPr>
            </w:pPr>
          </w:p>
          <w:p w:rsidR="00176C1F" w:rsidRDefault="00176C1F" w:rsidP="00D64FAF">
            <w:pPr>
              <w:rPr>
                <w:rFonts w:ascii="宋体" w:hAnsi="宋体"/>
                <w:szCs w:val="21"/>
              </w:rPr>
            </w:pPr>
            <w:r>
              <w:rPr>
                <w:rFonts w:ascii="宋体" w:hAnsi="宋体" w:hint="eastAsia"/>
                <w:szCs w:val="21"/>
              </w:rPr>
              <w:t>进货检验：只对型号、外观、数量等进行验证，供方提供有材质报告</w:t>
            </w:r>
          </w:p>
          <w:p w:rsidR="00176C1F" w:rsidRDefault="00176C1F" w:rsidP="00D64FAF">
            <w:pPr>
              <w:rPr>
                <w:rFonts w:ascii="宋体" w:hAnsi="宋体"/>
                <w:szCs w:val="21"/>
              </w:rPr>
            </w:pPr>
            <w:r>
              <w:rPr>
                <w:rFonts w:ascii="宋体" w:hAnsi="宋体" w:hint="eastAsia"/>
                <w:szCs w:val="21"/>
              </w:rPr>
              <w:t>抽查《进货检验记录》</w:t>
            </w:r>
          </w:p>
          <w:p w:rsidR="00176C1F" w:rsidRDefault="00176C1F" w:rsidP="00D64FAF">
            <w:pPr>
              <w:rPr>
                <w:rFonts w:ascii="宋体" w:hAnsi="宋体"/>
                <w:szCs w:val="21"/>
              </w:rPr>
            </w:pPr>
            <w:r>
              <w:rPr>
                <w:rFonts w:ascii="宋体" w:hAnsi="宋体" w:hint="eastAsia"/>
                <w:szCs w:val="21"/>
              </w:rPr>
              <w:t>一、进料检验：</w:t>
            </w:r>
          </w:p>
          <w:p w:rsidR="00176C1F" w:rsidRDefault="00176C1F" w:rsidP="00D64FAF">
            <w:pPr>
              <w:rPr>
                <w:rFonts w:ascii="宋体" w:hAnsi="宋体"/>
                <w:szCs w:val="21"/>
              </w:rPr>
            </w:pPr>
            <w:r>
              <w:rPr>
                <w:rFonts w:ascii="宋体" w:hAnsi="宋体" w:hint="eastAsia"/>
                <w:szCs w:val="21"/>
              </w:rPr>
              <w:t>1、抽查：</w:t>
            </w:r>
          </w:p>
          <w:p w:rsidR="00176C1F" w:rsidRDefault="00176C1F" w:rsidP="00D64FAF">
            <w:pPr>
              <w:rPr>
                <w:rFonts w:ascii="宋体" w:hAnsi="宋体"/>
                <w:szCs w:val="21"/>
              </w:rPr>
            </w:pPr>
            <w:r>
              <w:rPr>
                <w:rFonts w:ascii="宋体" w:hAnsi="宋体" w:hint="eastAsia"/>
                <w:szCs w:val="21"/>
              </w:rPr>
              <w:t xml:space="preserve">材料：PCB板材     </w:t>
            </w:r>
          </w:p>
          <w:p w:rsidR="00176C1F" w:rsidRDefault="00176C1F" w:rsidP="00D64FAF">
            <w:pPr>
              <w:rPr>
                <w:rFonts w:ascii="宋体" w:hAnsi="宋体"/>
                <w:szCs w:val="21"/>
              </w:rPr>
            </w:pPr>
            <w:r>
              <w:rPr>
                <w:rFonts w:ascii="宋体" w:hAnsi="宋体" w:hint="eastAsia"/>
                <w:szCs w:val="21"/>
              </w:rPr>
              <w:lastRenderedPageBreak/>
              <w:t>检验项目     验收要求            验收结论</w:t>
            </w:r>
          </w:p>
          <w:p w:rsidR="00176C1F" w:rsidRDefault="00176C1F" w:rsidP="00D64FAF">
            <w:pPr>
              <w:rPr>
                <w:rFonts w:ascii="宋体" w:hAnsi="宋体"/>
                <w:szCs w:val="21"/>
              </w:rPr>
            </w:pPr>
            <w:r>
              <w:rPr>
                <w:rFonts w:ascii="宋体" w:hAnsi="宋体" w:hint="eastAsia"/>
                <w:szCs w:val="21"/>
              </w:rPr>
              <w:t>外观         无破损、表面损伤等    合格</w:t>
            </w:r>
          </w:p>
          <w:p w:rsidR="00176C1F" w:rsidRDefault="00176C1F" w:rsidP="00D64FAF">
            <w:pPr>
              <w:rPr>
                <w:rFonts w:ascii="宋体" w:hAnsi="宋体"/>
                <w:szCs w:val="21"/>
              </w:rPr>
            </w:pPr>
            <w:r>
              <w:rPr>
                <w:rFonts w:ascii="宋体" w:hAnsi="宋体" w:hint="eastAsia"/>
                <w:szCs w:val="21"/>
              </w:rPr>
              <w:t>规格         A-PIT                 合格</w:t>
            </w:r>
          </w:p>
          <w:p w:rsidR="00176C1F" w:rsidRDefault="00176C1F" w:rsidP="00D64FAF">
            <w:pPr>
              <w:rPr>
                <w:rFonts w:ascii="宋体" w:hAnsi="宋体"/>
                <w:szCs w:val="21"/>
              </w:rPr>
            </w:pPr>
            <w:r>
              <w:rPr>
                <w:rFonts w:ascii="宋体" w:hAnsi="宋体" w:hint="eastAsia"/>
                <w:szCs w:val="21"/>
              </w:rPr>
              <w:t xml:space="preserve">封装         60                     </w:t>
            </w:r>
            <w:proofErr w:type="spellStart"/>
            <w:r>
              <w:rPr>
                <w:rFonts w:ascii="宋体" w:hAnsi="宋体" w:hint="eastAsia"/>
                <w:szCs w:val="21"/>
              </w:rPr>
              <w:t>60</w:t>
            </w:r>
            <w:proofErr w:type="spellEnd"/>
          </w:p>
          <w:p w:rsidR="00176C1F" w:rsidRDefault="00176C1F" w:rsidP="00D64FAF">
            <w:pPr>
              <w:rPr>
                <w:rFonts w:ascii="宋体" w:hAnsi="宋体"/>
                <w:szCs w:val="21"/>
              </w:rPr>
            </w:pPr>
            <w:r>
              <w:rPr>
                <w:rFonts w:ascii="宋体" w:hAnsi="宋体" w:hint="eastAsia"/>
                <w:szCs w:val="21"/>
              </w:rPr>
              <w:t xml:space="preserve">数量         24                     </w:t>
            </w:r>
            <w:proofErr w:type="spellStart"/>
            <w:r>
              <w:rPr>
                <w:rFonts w:ascii="宋体" w:hAnsi="宋体" w:hint="eastAsia"/>
                <w:szCs w:val="21"/>
              </w:rPr>
              <w:t>24</w:t>
            </w:r>
            <w:proofErr w:type="spellEnd"/>
          </w:p>
          <w:p w:rsidR="00176C1F" w:rsidRDefault="00176C1F" w:rsidP="00D64FAF">
            <w:pPr>
              <w:rPr>
                <w:rFonts w:ascii="宋体" w:hAnsi="宋体"/>
                <w:szCs w:val="21"/>
              </w:rPr>
            </w:pPr>
            <w:r>
              <w:rPr>
                <w:rFonts w:ascii="宋体" w:hAnsi="宋体" w:hint="eastAsia"/>
                <w:szCs w:val="21"/>
              </w:rPr>
              <w:t>结论：合格，入库       检验员：罗希</w:t>
            </w:r>
          </w:p>
          <w:p w:rsidR="00176C1F" w:rsidRDefault="00C20943" w:rsidP="00D64FAF">
            <w:pPr>
              <w:rPr>
                <w:rFonts w:ascii="宋体" w:hAnsi="宋体"/>
                <w:szCs w:val="21"/>
              </w:rPr>
            </w:pPr>
            <w:r>
              <w:rPr>
                <w:rFonts w:ascii="宋体" w:hAnsi="宋体" w:hint="eastAsia"/>
                <w:szCs w:val="21"/>
              </w:rPr>
              <w:t>检验</w:t>
            </w:r>
            <w:r w:rsidR="00176C1F">
              <w:rPr>
                <w:rFonts w:ascii="宋体" w:hAnsi="宋体" w:hint="eastAsia"/>
                <w:szCs w:val="21"/>
              </w:rPr>
              <w:t>日期：</w:t>
            </w:r>
            <w:r w:rsidR="00AD3C40">
              <w:rPr>
                <w:rFonts w:ascii="宋体" w:hAnsi="宋体" w:hint="eastAsia"/>
                <w:szCs w:val="21"/>
              </w:rPr>
              <w:t>2021</w:t>
            </w:r>
            <w:r w:rsidR="00176C1F">
              <w:rPr>
                <w:rFonts w:ascii="宋体" w:hAnsi="宋体" w:hint="eastAsia"/>
                <w:szCs w:val="21"/>
              </w:rPr>
              <w:t>.</w:t>
            </w:r>
            <w:r>
              <w:rPr>
                <w:rFonts w:ascii="宋体" w:hAnsi="宋体" w:hint="eastAsia"/>
                <w:szCs w:val="21"/>
              </w:rPr>
              <w:t>5</w:t>
            </w:r>
            <w:r w:rsidR="00176C1F">
              <w:rPr>
                <w:rFonts w:ascii="宋体" w:hAnsi="宋体" w:hint="eastAsia"/>
                <w:szCs w:val="21"/>
              </w:rPr>
              <w:t>.</w:t>
            </w:r>
            <w:r>
              <w:rPr>
                <w:rFonts w:ascii="宋体" w:hAnsi="宋体" w:hint="eastAsia"/>
                <w:szCs w:val="21"/>
              </w:rPr>
              <w:t>13</w:t>
            </w:r>
            <w:r w:rsidR="00176C1F">
              <w:rPr>
                <w:rFonts w:ascii="宋体" w:hAnsi="宋体" w:hint="eastAsia"/>
                <w:szCs w:val="21"/>
              </w:rPr>
              <w:t xml:space="preserve"> </w:t>
            </w:r>
          </w:p>
          <w:p w:rsidR="00176C1F" w:rsidRDefault="00176C1F" w:rsidP="00D64FAF">
            <w:pPr>
              <w:rPr>
                <w:rFonts w:ascii="宋体" w:hAnsi="宋体"/>
                <w:szCs w:val="21"/>
              </w:rPr>
            </w:pPr>
            <w:r>
              <w:rPr>
                <w:rFonts w:ascii="宋体" w:hAnsi="宋体" w:hint="eastAsia"/>
                <w:szCs w:val="21"/>
              </w:rPr>
              <w:t>2、材料名称：电阻MB52630</w:t>
            </w:r>
          </w:p>
          <w:p w:rsidR="00176C1F" w:rsidRDefault="00176C1F" w:rsidP="00D64FAF">
            <w:pPr>
              <w:rPr>
                <w:rFonts w:ascii="宋体" w:hAnsi="宋体"/>
                <w:szCs w:val="21"/>
              </w:rPr>
            </w:pPr>
            <w:r>
              <w:rPr>
                <w:rFonts w:ascii="宋体" w:hAnsi="宋体" w:hint="eastAsia"/>
                <w:szCs w:val="21"/>
              </w:rPr>
              <w:t>检验项目        验收要求         验收结论</w:t>
            </w:r>
          </w:p>
          <w:p w:rsidR="00176C1F" w:rsidRDefault="00176C1F" w:rsidP="00D64FAF">
            <w:pPr>
              <w:rPr>
                <w:rFonts w:ascii="宋体" w:hAnsi="宋体"/>
                <w:szCs w:val="21"/>
              </w:rPr>
            </w:pPr>
            <w:r>
              <w:rPr>
                <w:rFonts w:ascii="宋体" w:hAnsi="宋体" w:hint="eastAsia"/>
                <w:szCs w:val="21"/>
              </w:rPr>
              <w:t>外观       无损坏、标识清楚       合格</w:t>
            </w:r>
          </w:p>
          <w:p w:rsidR="00176C1F" w:rsidRDefault="00176C1F" w:rsidP="00D64FAF">
            <w:pPr>
              <w:rPr>
                <w:rFonts w:ascii="宋体" w:hAnsi="宋体"/>
                <w:szCs w:val="21"/>
              </w:rPr>
            </w:pPr>
            <w:r>
              <w:rPr>
                <w:rFonts w:ascii="宋体" w:hAnsi="宋体" w:hint="eastAsia"/>
                <w:szCs w:val="21"/>
              </w:rPr>
              <w:t xml:space="preserve">规格         </w:t>
            </w:r>
            <w:r w:rsidR="00C20943">
              <w:rPr>
                <w:rFonts w:ascii="宋体" w:hAnsi="宋体" w:hint="eastAsia"/>
                <w:szCs w:val="21"/>
              </w:rPr>
              <w:t>30</w:t>
            </w:r>
            <w:r>
              <w:rPr>
                <w:rFonts w:ascii="宋体" w:hAnsi="宋体" w:hint="eastAsia"/>
                <w:szCs w:val="21"/>
              </w:rPr>
              <w:t>0Ω 0.1W           合格</w:t>
            </w:r>
          </w:p>
          <w:p w:rsidR="00176C1F" w:rsidRDefault="00176C1F" w:rsidP="00D64FAF">
            <w:pPr>
              <w:rPr>
                <w:rFonts w:ascii="宋体" w:hAnsi="宋体"/>
                <w:szCs w:val="21"/>
              </w:rPr>
            </w:pPr>
            <w:r>
              <w:rPr>
                <w:rFonts w:ascii="宋体" w:hAnsi="宋体" w:hint="eastAsia"/>
                <w:szCs w:val="21"/>
              </w:rPr>
              <w:t xml:space="preserve">电阻值       </w:t>
            </w:r>
            <w:r w:rsidR="00C20943">
              <w:rPr>
                <w:rFonts w:ascii="宋体" w:hAnsi="宋体" w:hint="eastAsia"/>
                <w:szCs w:val="21"/>
              </w:rPr>
              <w:t>30</w:t>
            </w:r>
            <w:r>
              <w:rPr>
                <w:rFonts w:ascii="宋体" w:hAnsi="宋体" w:hint="eastAsia"/>
                <w:szCs w:val="21"/>
              </w:rPr>
              <w:t>0Ω                合格</w:t>
            </w:r>
          </w:p>
          <w:p w:rsidR="00176C1F" w:rsidRDefault="00176C1F" w:rsidP="00D64FAF">
            <w:pPr>
              <w:rPr>
                <w:rFonts w:ascii="宋体" w:hAnsi="宋体"/>
                <w:szCs w:val="21"/>
              </w:rPr>
            </w:pPr>
            <w:r>
              <w:rPr>
                <w:rFonts w:ascii="宋体" w:hAnsi="宋体" w:hint="eastAsia"/>
                <w:szCs w:val="21"/>
              </w:rPr>
              <w:t>尺寸         0603                 合格</w:t>
            </w:r>
          </w:p>
          <w:p w:rsidR="00176C1F" w:rsidRDefault="00176C1F" w:rsidP="00D64FAF">
            <w:pPr>
              <w:rPr>
                <w:rFonts w:ascii="宋体" w:hAnsi="宋体"/>
                <w:szCs w:val="21"/>
              </w:rPr>
            </w:pPr>
            <w:r>
              <w:rPr>
                <w:rFonts w:ascii="宋体" w:hAnsi="宋体" w:hint="eastAsia"/>
                <w:szCs w:val="21"/>
              </w:rPr>
              <w:t>结论：合格，入库       检验员：罗希</w:t>
            </w:r>
          </w:p>
          <w:p w:rsidR="00176C1F" w:rsidRDefault="00C20943" w:rsidP="00D64FAF">
            <w:pPr>
              <w:rPr>
                <w:rFonts w:ascii="宋体" w:hAnsi="宋体"/>
                <w:szCs w:val="21"/>
              </w:rPr>
            </w:pPr>
            <w:r>
              <w:rPr>
                <w:rFonts w:ascii="宋体" w:hAnsi="宋体" w:hint="eastAsia"/>
                <w:szCs w:val="21"/>
              </w:rPr>
              <w:t>检验</w:t>
            </w:r>
            <w:r w:rsidR="00176C1F">
              <w:rPr>
                <w:rFonts w:ascii="宋体" w:hAnsi="宋体" w:hint="eastAsia"/>
                <w:szCs w:val="21"/>
              </w:rPr>
              <w:t>日期：</w:t>
            </w:r>
            <w:r w:rsidR="00AD3C40">
              <w:rPr>
                <w:rFonts w:ascii="宋体" w:hAnsi="宋体" w:hint="eastAsia"/>
                <w:szCs w:val="21"/>
              </w:rPr>
              <w:t>2021</w:t>
            </w:r>
            <w:r w:rsidR="00176C1F">
              <w:rPr>
                <w:rFonts w:ascii="宋体" w:hAnsi="宋体" w:hint="eastAsia"/>
                <w:szCs w:val="21"/>
              </w:rPr>
              <w:t>.</w:t>
            </w:r>
            <w:r>
              <w:rPr>
                <w:rFonts w:ascii="宋体" w:hAnsi="宋体" w:hint="eastAsia"/>
                <w:szCs w:val="21"/>
              </w:rPr>
              <w:t>6</w:t>
            </w:r>
            <w:r w:rsidR="00176C1F">
              <w:rPr>
                <w:rFonts w:ascii="宋体" w:hAnsi="宋体" w:hint="eastAsia"/>
                <w:szCs w:val="21"/>
              </w:rPr>
              <w:t>.</w:t>
            </w:r>
            <w:r>
              <w:rPr>
                <w:rFonts w:ascii="宋体" w:hAnsi="宋体" w:hint="eastAsia"/>
                <w:szCs w:val="21"/>
              </w:rPr>
              <w:t>6</w:t>
            </w:r>
          </w:p>
          <w:p w:rsidR="00176C1F" w:rsidRDefault="00176C1F" w:rsidP="00D64FAF">
            <w:pPr>
              <w:rPr>
                <w:rFonts w:ascii="宋体" w:hAnsi="宋体"/>
                <w:szCs w:val="21"/>
              </w:rPr>
            </w:pPr>
            <w:r>
              <w:rPr>
                <w:rFonts w:ascii="宋体" w:hAnsi="宋体" w:hint="eastAsia"/>
                <w:szCs w:val="21"/>
              </w:rPr>
              <w:t>3、材料名称：贴片电容</w:t>
            </w:r>
          </w:p>
          <w:p w:rsidR="00176C1F" w:rsidRDefault="00176C1F" w:rsidP="00D64FAF">
            <w:pPr>
              <w:rPr>
                <w:rFonts w:ascii="宋体" w:hAnsi="宋体"/>
                <w:szCs w:val="21"/>
              </w:rPr>
            </w:pPr>
            <w:r>
              <w:rPr>
                <w:rFonts w:ascii="宋体" w:hAnsi="宋体" w:hint="eastAsia"/>
                <w:szCs w:val="21"/>
              </w:rPr>
              <w:t>检验项目        验收要求            验收结论</w:t>
            </w:r>
          </w:p>
          <w:p w:rsidR="00176C1F" w:rsidRDefault="00176C1F" w:rsidP="00D64FAF">
            <w:pPr>
              <w:rPr>
                <w:rFonts w:ascii="宋体" w:hAnsi="宋体"/>
                <w:szCs w:val="21"/>
              </w:rPr>
            </w:pPr>
            <w:r>
              <w:rPr>
                <w:rFonts w:ascii="宋体" w:hAnsi="宋体" w:hint="eastAsia"/>
                <w:szCs w:val="21"/>
              </w:rPr>
              <w:t>外观         完好，无破损         合格</w:t>
            </w:r>
          </w:p>
          <w:p w:rsidR="00176C1F" w:rsidRDefault="00176C1F" w:rsidP="00D64FAF">
            <w:pPr>
              <w:rPr>
                <w:rFonts w:ascii="宋体" w:hAnsi="宋体"/>
                <w:szCs w:val="21"/>
              </w:rPr>
            </w:pPr>
            <w:r>
              <w:rPr>
                <w:rFonts w:ascii="宋体" w:hAnsi="宋体" w:hint="eastAsia"/>
                <w:szCs w:val="21"/>
              </w:rPr>
              <w:t>规格      电容0.1uF25V-20/+80%              符合要求</w:t>
            </w:r>
          </w:p>
          <w:p w:rsidR="00176C1F" w:rsidRDefault="00176C1F" w:rsidP="00D64FAF">
            <w:pPr>
              <w:rPr>
                <w:rFonts w:ascii="宋体" w:hAnsi="宋体"/>
                <w:szCs w:val="21"/>
              </w:rPr>
            </w:pPr>
            <w:r>
              <w:rPr>
                <w:rFonts w:ascii="宋体" w:hAnsi="宋体" w:hint="eastAsia"/>
                <w:szCs w:val="21"/>
              </w:rPr>
              <w:t xml:space="preserve">封装       0603X7R                           符合要求 </w:t>
            </w:r>
          </w:p>
          <w:p w:rsidR="00176C1F" w:rsidRDefault="00176C1F" w:rsidP="00D64FAF">
            <w:pPr>
              <w:rPr>
                <w:rFonts w:ascii="宋体" w:hAnsi="宋体"/>
                <w:szCs w:val="21"/>
              </w:rPr>
            </w:pPr>
            <w:r>
              <w:rPr>
                <w:rFonts w:ascii="宋体" w:hAnsi="宋体" w:hint="eastAsia"/>
                <w:szCs w:val="21"/>
              </w:rPr>
              <w:t>结论：合格，入库       检验员：罗希</w:t>
            </w:r>
          </w:p>
          <w:p w:rsidR="00176C1F" w:rsidRDefault="00C20943" w:rsidP="00D64FAF">
            <w:pPr>
              <w:rPr>
                <w:rFonts w:ascii="宋体" w:hAnsi="宋体"/>
                <w:szCs w:val="21"/>
              </w:rPr>
            </w:pPr>
            <w:r>
              <w:rPr>
                <w:rFonts w:ascii="宋体" w:hAnsi="宋体" w:hint="eastAsia"/>
                <w:szCs w:val="21"/>
              </w:rPr>
              <w:t>检验</w:t>
            </w:r>
            <w:r w:rsidR="00176C1F">
              <w:rPr>
                <w:rFonts w:ascii="宋体" w:hAnsi="宋体" w:hint="eastAsia"/>
                <w:szCs w:val="21"/>
              </w:rPr>
              <w:t>日期：</w:t>
            </w:r>
            <w:r w:rsidR="00AD3C40">
              <w:rPr>
                <w:rFonts w:ascii="宋体" w:hAnsi="宋体" w:hint="eastAsia"/>
                <w:szCs w:val="21"/>
              </w:rPr>
              <w:t>2021</w:t>
            </w:r>
            <w:r w:rsidR="00176C1F">
              <w:rPr>
                <w:rFonts w:ascii="宋体" w:hAnsi="宋体" w:hint="eastAsia"/>
                <w:szCs w:val="21"/>
              </w:rPr>
              <w:t>.4.</w:t>
            </w:r>
            <w:r>
              <w:rPr>
                <w:rFonts w:ascii="宋体" w:hAnsi="宋体" w:hint="eastAsia"/>
                <w:szCs w:val="21"/>
              </w:rPr>
              <w:t>16</w:t>
            </w:r>
          </w:p>
          <w:p w:rsidR="00176C1F" w:rsidRDefault="00176C1F" w:rsidP="00D64FAF">
            <w:pPr>
              <w:rPr>
                <w:rFonts w:ascii="宋体" w:hAnsi="宋体"/>
                <w:szCs w:val="21"/>
              </w:rPr>
            </w:pPr>
            <w:r>
              <w:rPr>
                <w:rFonts w:ascii="宋体" w:hAnsi="宋体" w:hint="eastAsia"/>
                <w:szCs w:val="21"/>
              </w:rPr>
              <w:t>4、材料名称：二极管</w:t>
            </w:r>
          </w:p>
          <w:p w:rsidR="00176C1F" w:rsidRDefault="00176C1F" w:rsidP="00D64FAF">
            <w:pPr>
              <w:rPr>
                <w:rFonts w:ascii="宋体" w:hAnsi="宋体"/>
                <w:szCs w:val="21"/>
              </w:rPr>
            </w:pPr>
            <w:r>
              <w:rPr>
                <w:rFonts w:ascii="宋体" w:hAnsi="宋体" w:hint="eastAsia"/>
                <w:szCs w:val="21"/>
              </w:rPr>
              <w:t>检验项目        验收要求                    验收结论</w:t>
            </w:r>
          </w:p>
          <w:p w:rsidR="00176C1F" w:rsidRDefault="00176C1F" w:rsidP="00D64FAF">
            <w:pPr>
              <w:rPr>
                <w:rFonts w:ascii="宋体" w:hAnsi="宋体"/>
                <w:szCs w:val="21"/>
              </w:rPr>
            </w:pPr>
            <w:r>
              <w:rPr>
                <w:rFonts w:ascii="宋体" w:hAnsi="宋体" w:hint="eastAsia"/>
                <w:szCs w:val="21"/>
              </w:rPr>
              <w:t>外观         完好，无破损                    合格</w:t>
            </w:r>
          </w:p>
          <w:p w:rsidR="00176C1F" w:rsidRDefault="00176C1F" w:rsidP="00D64FAF">
            <w:pPr>
              <w:rPr>
                <w:rFonts w:ascii="宋体" w:hAnsi="宋体"/>
                <w:szCs w:val="21"/>
              </w:rPr>
            </w:pPr>
            <w:r>
              <w:rPr>
                <w:rFonts w:ascii="宋体" w:hAnsi="宋体" w:hint="eastAsia"/>
                <w:szCs w:val="21"/>
              </w:rPr>
              <w:t>规格         1N4148WS                        符合要求</w:t>
            </w:r>
          </w:p>
          <w:p w:rsidR="00176C1F" w:rsidRDefault="00176C1F" w:rsidP="00D64FAF">
            <w:pPr>
              <w:rPr>
                <w:rFonts w:ascii="宋体" w:hAnsi="宋体"/>
                <w:szCs w:val="21"/>
              </w:rPr>
            </w:pPr>
            <w:r>
              <w:rPr>
                <w:rFonts w:ascii="宋体" w:hAnsi="宋体" w:hint="eastAsia"/>
                <w:szCs w:val="21"/>
              </w:rPr>
              <w:t>封装         SOD323-2                        符合要求</w:t>
            </w:r>
          </w:p>
          <w:p w:rsidR="00176C1F" w:rsidRDefault="00176C1F" w:rsidP="00D64FAF">
            <w:pPr>
              <w:rPr>
                <w:rFonts w:ascii="宋体" w:hAnsi="宋体"/>
                <w:szCs w:val="21"/>
              </w:rPr>
            </w:pPr>
            <w:r>
              <w:rPr>
                <w:rFonts w:ascii="宋体" w:hAnsi="宋体" w:hint="eastAsia"/>
                <w:szCs w:val="21"/>
              </w:rPr>
              <w:lastRenderedPageBreak/>
              <w:t>标识         T4                              符合要求</w:t>
            </w:r>
          </w:p>
          <w:p w:rsidR="00176C1F" w:rsidRDefault="00176C1F" w:rsidP="00D64FAF">
            <w:pPr>
              <w:rPr>
                <w:rFonts w:ascii="宋体" w:hAnsi="宋体"/>
                <w:szCs w:val="21"/>
              </w:rPr>
            </w:pPr>
            <w:r>
              <w:rPr>
                <w:rFonts w:ascii="宋体" w:hAnsi="宋体" w:hint="eastAsia"/>
                <w:szCs w:val="21"/>
              </w:rPr>
              <w:t>数量         25                              符合要求</w:t>
            </w:r>
          </w:p>
          <w:p w:rsidR="00176C1F" w:rsidRDefault="00176C1F" w:rsidP="00D64FAF">
            <w:pPr>
              <w:rPr>
                <w:rFonts w:ascii="宋体" w:hAnsi="宋体"/>
                <w:szCs w:val="21"/>
              </w:rPr>
            </w:pPr>
            <w:r>
              <w:rPr>
                <w:rFonts w:ascii="宋体" w:hAnsi="宋体" w:hint="eastAsia"/>
                <w:szCs w:val="21"/>
              </w:rPr>
              <w:t>结论：合格，入库       检验员：罗希</w:t>
            </w:r>
          </w:p>
          <w:p w:rsidR="00176C1F" w:rsidRDefault="00C20943" w:rsidP="00D64FAF">
            <w:pPr>
              <w:rPr>
                <w:rFonts w:ascii="宋体" w:hAnsi="宋体"/>
                <w:szCs w:val="21"/>
              </w:rPr>
            </w:pPr>
            <w:r>
              <w:rPr>
                <w:rFonts w:ascii="宋体" w:hAnsi="宋体" w:hint="eastAsia"/>
                <w:szCs w:val="21"/>
              </w:rPr>
              <w:t>检验</w:t>
            </w:r>
            <w:r w:rsidR="00176C1F">
              <w:rPr>
                <w:rFonts w:ascii="宋体" w:hAnsi="宋体" w:hint="eastAsia"/>
                <w:szCs w:val="21"/>
              </w:rPr>
              <w:t>日期：</w:t>
            </w:r>
            <w:r w:rsidR="00AD3C40">
              <w:rPr>
                <w:rFonts w:ascii="宋体" w:hAnsi="宋体" w:hint="eastAsia"/>
                <w:szCs w:val="21"/>
              </w:rPr>
              <w:t>2021</w:t>
            </w:r>
            <w:r w:rsidR="00176C1F">
              <w:rPr>
                <w:rFonts w:ascii="宋体" w:hAnsi="宋体" w:hint="eastAsia"/>
                <w:szCs w:val="21"/>
              </w:rPr>
              <w:t>.5.</w:t>
            </w:r>
            <w:r>
              <w:rPr>
                <w:rFonts w:ascii="宋体" w:hAnsi="宋体" w:hint="eastAsia"/>
                <w:szCs w:val="21"/>
              </w:rPr>
              <w:t>23</w:t>
            </w:r>
          </w:p>
          <w:p w:rsidR="00176C1F" w:rsidRDefault="00176C1F" w:rsidP="00D64FAF">
            <w:pPr>
              <w:rPr>
                <w:rFonts w:ascii="宋体" w:hAnsi="宋体"/>
                <w:szCs w:val="21"/>
              </w:rPr>
            </w:pPr>
            <w:r>
              <w:rPr>
                <w:rFonts w:ascii="宋体" w:hAnsi="宋体" w:hint="eastAsia"/>
                <w:szCs w:val="21"/>
              </w:rPr>
              <w:t>5、材料名称：连接器</w:t>
            </w:r>
          </w:p>
          <w:p w:rsidR="00176C1F" w:rsidRDefault="00176C1F" w:rsidP="00D64FAF">
            <w:pPr>
              <w:rPr>
                <w:rFonts w:ascii="宋体" w:hAnsi="宋体"/>
                <w:szCs w:val="21"/>
              </w:rPr>
            </w:pPr>
            <w:r>
              <w:rPr>
                <w:rFonts w:ascii="宋体" w:hAnsi="宋体" w:hint="eastAsia"/>
                <w:szCs w:val="21"/>
              </w:rPr>
              <w:t>检验项目        验收要求                    验收结论</w:t>
            </w:r>
          </w:p>
          <w:p w:rsidR="00176C1F" w:rsidRDefault="00176C1F" w:rsidP="00D64FAF">
            <w:pPr>
              <w:rPr>
                <w:rFonts w:ascii="宋体" w:hAnsi="宋体"/>
                <w:szCs w:val="21"/>
              </w:rPr>
            </w:pPr>
            <w:r>
              <w:rPr>
                <w:rFonts w:ascii="宋体" w:hAnsi="宋体" w:hint="eastAsia"/>
                <w:szCs w:val="21"/>
              </w:rPr>
              <w:t>外观         完好，无破损                    合格</w:t>
            </w:r>
          </w:p>
          <w:p w:rsidR="00176C1F" w:rsidRDefault="00176C1F" w:rsidP="00D64FAF">
            <w:pPr>
              <w:rPr>
                <w:rFonts w:ascii="宋体" w:hAnsi="宋体"/>
                <w:szCs w:val="21"/>
              </w:rPr>
            </w:pPr>
            <w:r>
              <w:rPr>
                <w:rFonts w:ascii="宋体" w:hAnsi="宋体" w:hint="eastAsia"/>
                <w:szCs w:val="21"/>
              </w:rPr>
              <w:t>规格         JP6 1*6 2.54插针弯角           符合要求</w:t>
            </w:r>
          </w:p>
          <w:p w:rsidR="00176C1F" w:rsidRDefault="00176C1F" w:rsidP="00D64FAF">
            <w:pPr>
              <w:rPr>
                <w:rFonts w:ascii="宋体" w:hAnsi="宋体"/>
                <w:szCs w:val="21"/>
              </w:rPr>
            </w:pPr>
            <w:r>
              <w:rPr>
                <w:rFonts w:ascii="宋体" w:hAnsi="宋体" w:hint="eastAsia"/>
                <w:szCs w:val="21"/>
              </w:rPr>
              <w:t>封装         SMD                             符合要求</w:t>
            </w:r>
          </w:p>
          <w:p w:rsidR="00176C1F" w:rsidRDefault="00176C1F" w:rsidP="00D64FAF">
            <w:pPr>
              <w:rPr>
                <w:rFonts w:ascii="宋体" w:hAnsi="宋体"/>
                <w:szCs w:val="21"/>
              </w:rPr>
            </w:pPr>
            <w:r>
              <w:rPr>
                <w:rFonts w:ascii="宋体" w:hAnsi="宋体" w:hint="eastAsia"/>
                <w:szCs w:val="21"/>
              </w:rPr>
              <w:t>标识         151203                          符合要求</w:t>
            </w:r>
          </w:p>
          <w:p w:rsidR="00176C1F" w:rsidRDefault="00176C1F" w:rsidP="00D64FAF">
            <w:pPr>
              <w:rPr>
                <w:rFonts w:ascii="宋体" w:hAnsi="宋体"/>
                <w:szCs w:val="21"/>
              </w:rPr>
            </w:pPr>
            <w:r>
              <w:rPr>
                <w:rFonts w:ascii="宋体" w:hAnsi="宋体" w:hint="eastAsia"/>
                <w:szCs w:val="21"/>
              </w:rPr>
              <w:t>数量         25                              符合要求</w:t>
            </w:r>
          </w:p>
          <w:p w:rsidR="00176C1F" w:rsidRDefault="00176C1F" w:rsidP="00D64FAF">
            <w:pPr>
              <w:rPr>
                <w:rFonts w:ascii="宋体" w:hAnsi="宋体"/>
                <w:szCs w:val="21"/>
              </w:rPr>
            </w:pPr>
            <w:r>
              <w:rPr>
                <w:rFonts w:ascii="宋体" w:hAnsi="宋体" w:hint="eastAsia"/>
                <w:szCs w:val="21"/>
              </w:rPr>
              <w:t>结论：合格，入库       检验员：罗希</w:t>
            </w:r>
          </w:p>
          <w:p w:rsidR="00C20943" w:rsidRDefault="00C20943" w:rsidP="00D64FAF">
            <w:pPr>
              <w:rPr>
                <w:rFonts w:ascii="宋体" w:hAnsi="宋体"/>
                <w:szCs w:val="21"/>
              </w:rPr>
            </w:pPr>
            <w:r>
              <w:rPr>
                <w:rFonts w:ascii="宋体" w:hAnsi="宋体" w:hint="eastAsia"/>
                <w:szCs w:val="21"/>
              </w:rPr>
              <w:t>检验日期：</w:t>
            </w:r>
            <w:r w:rsidR="00AD3C40">
              <w:rPr>
                <w:rFonts w:ascii="宋体" w:hAnsi="宋体" w:hint="eastAsia"/>
                <w:szCs w:val="21"/>
              </w:rPr>
              <w:t>2021</w:t>
            </w:r>
            <w:r>
              <w:rPr>
                <w:rFonts w:ascii="宋体" w:hAnsi="宋体" w:hint="eastAsia"/>
                <w:szCs w:val="21"/>
              </w:rPr>
              <w:t>.5.18</w:t>
            </w:r>
          </w:p>
          <w:p w:rsidR="00176C1F" w:rsidRDefault="00176C1F" w:rsidP="00D64FAF">
            <w:pPr>
              <w:rPr>
                <w:rFonts w:ascii="宋体" w:hAnsi="宋体"/>
                <w:szCs w:val="21"/>
              </w:rPr>
            </w:pPr>
            <w:r>
              <w:rPr>
                <w:rFonts w:ascii="宋体" w:hAnsi="宋体" w:hint="eastAsia"/>
                <w:szCs w:val="21"/>
              </w:rPr>
              <w:t>其余进料产品都经过检验合格入库。</w:t>
            </w:r>
          </w:p>
          <w:p w:rsidR="00176C1F" w:rsidRDefault="00176C1F" w:rsidP="00D64FAF">
            <w:pPr>
              <w:rPr>
                <w:rFonts w:ascii="宋体" w:hAnsi="宋体"/>
                <w:szCs w:val="21"/>
              </w:rPr>
            </w:pPr>
          </w:p>
          <w:p w:rsidR="00176C1F" w:rsidRDefault="00176C1F" w:rsidP="00D64FAF">
            <w:pPr>
              <w:rPr>
                <w:rFonts w:ascii="宋体" w:hAnsi="宋体"/>
                <w:szCs w:val="21"/>
              </w:rPr>
            </w:pPr>
            <w:r>
              <w:rPr>
                <w:rFonts w:ascii="宋体" w:hAnsi="宋体" w:hint="eastAsia"/>
                <w:color w:val="000000"/>
                <w:sz w:val="24"/>
                <w:szCs w:val="22"/>
              </w:rPr>
              <w:t>二、</w:t>
            </w:r>
            <w:r>
              <w:rPr>
                <w:rFonts w:ascii="宋体" w:hAnsi="宋体" w:hint="eastAsia"/>
                <w:szCs w:val="21"/>
              </w:rPr>
              <w:t>过程检验，公司根据检验规则和检验标准、生产工艺的要求在各生产关键工序均设置了验收控制点，对主要工序进行测试并记录。</w:t>
            </w:r>
          </w:p>
          <w:p w:rsidR="00176C1F" w:rsidRDefault="00176C1F" w:rsidP="00D64FAF">
            <w:pPr>
              <w:rPr>
                <w:rFonts w:ascii="宋体" w:hAnsi="宋体"/>
                <w:szCs w:val="21"/>
              </w:rPr>
            </w:pPr>
            <w:r>
              <w:rPr>
                <w:rFonts w:ascii="宋体" w:hAnsi="宋体" w:hint="eastAsia"/>
                <w:szCs w:val="21"/>
              </w:rPr>
              <w:t>抽查巡检记录</w:t>
            </w:r>
          </w:p>
          <w:p w:rsidR="00176C1F" w:rsidRDefault="00176C1F" w:rsidP="00D64FAF">
            <w:pPr>
              <w:rPr>
                <w:rFonts w:ascii="宋体" w:hAnsi="宋体"/>
                <w:szCs w:val="21"/>
              </w:rPr>
            </w:pPr>
            <w:r>
              <w:rPr>
                <w:rFonts w:ascii="宋体" w:hAnsi="宋体" w:hint="eastAsia"/>
                <w:szCs w:val="21"/>
              </w:rPr>
              <w:t>1、产品名称：显控信息视频阵列采录播放器</w:t>
            </w:r>
          </w:p>
          <w:p w:rsidR="00176C1F" w:rsidRDefault="00176C1F" w:rsidP="00D64FAF">
            <w:pPr>
              <w:rPr>
                <w:rFonts w:ascii="宋体" w:hAnsi="宋体"/>
                <w:szCs w:val="21"/>
              </w:rPr>
            </w:pPr>
            <w:r>
              <w:rPr>
                <w:rFonts w:ascii="宋体" w:hAnsi="宋体" w:hint="eastAsia"/>
                <w:szCs w:val="21"/>
              </w:rPr>
              <w:t>日期：</w:t>
            </w:r>
            <w:r w:rsidR="00AD3C40">
              <w:rPr>
                <w:rFonts w:ascii="宋体" w:hAnsi="宋体" w:hint="eastAsia"/>
                <w:szCs w:val="21"/>
              </w:rPr>
              <w:t>2021</w:t>
            </w:r>
            <w:r>
              <w:rPr>
                <w:rFonts w:ascii="宋体" w:hAnsi="宋体" w:hint="eastAsia"/>
                <w:szCs w:val="21"/>
              </w:rPr>
              <w:t>.</w:t>
            </w:r>
            <w:r w:rsidR="00C20943">
              <w:rPr>
                <w:rFonts w:ascii="宋体" w:hAnsi="宋体" w:hint="eastAsia"/>
                <w:szCs w:val="21"/>
              </w:rPr>
              <w:t>6</w:t>
            </w:r>
            <w:r>
              <w:rPr>
                <w:rFonts w:ascii="宋体" w:hAnsi="宋体" w:hint="eastAsia"/>
                <w:szCs w:val="21"/>
              </w:rPr>
              <w:t>.</w:t>
            </w:r>
            <w:r w:rsidR="00C20943">
              <w:rPr>
                <w:rFonts w:ascii="宋体" w:hAnsi="宋体" w:hint="eastAsia"/>
                <w:szCs w:val="21"/>
              </w:rPr>
              <w:t>16</w:t>
            </w:r>
          </w:p>
          <w:p w:rsidR="00176C1F" w:rsidRDefault="00176C1F" w:rsidP="00D64FAF">
            <w:pPr>
              <w:rPr>
                <w:rFonts w:ascii="宋体" w:hAnsi="宋体"/>
                <w:szCs w:val="21"/>
              </w:rPr>
            </w:pPr>
            <w:r>
              <w:rPr>
                <w:rFonts w:ascii="宋体" w:hAnsi="宋体" w:hint="eastAsia"/>
                <w:szCs w:val="21"/>
              </w:rPr>
              <w:t>检验工序：元器件贴片、贴片检查、连接工装工序，符合播放器功能检验标准要求</w:t>
            </w:r>
          </w:p>
          <w:p w:rsidR="00176C1F" w:rsidRDefault="00176C1F" w:rsidP="00D64FAF">
            <w:pPr>
              <w:rPr>
                <w:rFonts w:ascii="宋体" w:hAnsi="宋体"/>
                <w:szCs w:val="21"/>
              </w:rPr>
            </w:pPr>
            <w:r>
              <w:rPr>
                <w:rFonts w:ascii="宋体" w:hAnsi="宋体" w:hint="eastAsia"/>
                <w:szCs w:val="21"/>
              </w:rPr>
              <w:t>要求及参数：贴装有无偏移、短路、缺件、多件、少锡;两个显示器应有采播画面显示，在检测计算机上打开GSCtrl.exe软件，按顺序点击车长连接与炮手连接。若能看见采播器画面则采播器输入、输出、网络接口均为正常。数据接收功能测试、车长控制功能测试、炮手控制功能测试。</w:t>
            </w:r>
          </w:p>
          <w:p w:rsidR="00176C1F" w:rsidRDefault="00176C1F" w:rsidP="00D64FAF">
            <w:pPr>
              <w:rPr>
                <w:rFonts w:ascii="宋体" w:hAnsi="宋体"/>
                <w:szCs w:val="21"/>
              </w:rPr>
            </w:pPr>
            <w:r>
              <w:rPr>
                <w:rFonts w:ascii="宋体" w:hAnsi="宋体" w:hint="eastAsia"/>
                <w:szCs w:val="21"/>
              </w:rPr>
              <w:t>结论：合格</w:t>
            </w:r>
          </w:p>
          <w:p w:rsidR="00176C1F" w:rsidRDefault="00176C1F" w:rsidP="00D64FAF">
            <w:pPr>
              <w:rPr>
                <w:rFonts w:ascii="宋体" w:hAnsi="宋体"/>
                <w:szCs w:val="21"/>
              </w:rPr>
            </w:pPr>
            <w:r>
              <w:rPr>
                <w:rFonts w:ascii="宋体" w:hAnsi="宋体" w:hint="eastAsia"/>
                <w:szCs w:val="21"/>
              </w:rPr>
              <w:t>检验员：罗希</w:t>
            </w:r>
          </w:p>
          <w:p w:rsidR="00176C1F" w:rsidRDefault="00176C1F" w:rsidP="00D64FAF">
            <w:pPr>
              <w:rPr>
                <w:rFonts w:ascii="宋体" w:hAnsi="宋体"/>
                <w:szCs w:val="21"/>
              </w:rPr>
            </w:pPr>
          </w:p>
          <w:p w:rsidR="00176C1F" w:rsidRDefault="00176C1F" w:rsidP="00D64FAF">
            <w:pPr>
              <w:rPr>
                <w:rFonts w:ascii="宋体" w:hAnsi="宋体"/>
                <w:szCs w:val="21"/>
              </w:rPr>
            </w:pPr>
            <w:r>
              <w:rPr>
                <w:rFonts w:ascii="宋体" w:hAnsi="宋体" w:hint="eastAsia"/>
                <w:szCs w:val="21"/>
              </w:rPr>
              <w:lastRenderedPageBreak/>
              <w:t>2、产品：显控信息视频阵列采录播放器</w:t>
            </w:r>
          </w:p>
          <w:p w:rsidR="00176C1F" w:rsidRDefault="00176C1F" w:rsidP="00D64FAF">
            <w:pPr>
              <w:rPr>
                <w:rFonts w:ascii="宋体" w:hAnsi="宋体"/>
                <w:szCs w:val="21"/>
              </w:rPr>
            </w:pPr>
            <w:r>
              <w:rPr>
                <w:rFonts w:ascii="宋体" w:hAnsi="宋体" w:hint="eastAsia"/>
                <w:szCs w:val="21"/>
              </w:rPr>
              <w:t>日期：</w:t>
            </w:r>
            <w:r w:rsidR="00AD3C40">
              <w:rPr>
                <w:rFonts w:ascii="宋体" w:hAnsi="宋体" w:hint="eastAsia"/>
                <w:szCs w:val="21"/>
              </w:rPr>
              <w:t>2021</w:t>
            </w:r>
            <w:r>
              <w:rPr>
                <w:rFonts w:ascii="宋体" w:hAnsi="宋体" w:hint="eastAsia"/>
                <w:szCs w:val="21"/>
              </w:rPr>
              <w:t>.5.</w:t>
            </w:r>
            <w:r w:rsidR="00C20943">
              <w:rPr>
                <w:rFonts w:ascii="宋体" w:hAnsi="宋体" w:hint="eastAsia"/>
                <w:szCs w:val="21"/>
              </w:rPr>
              <w:t>29</w:t>
            </w:r>
          </w:p>
          <w:p w:rsidR="00176C1F" w:rsidRDefault="00176C1F" w:rsidP="00D64FAF">
            <w:pPr>
              <w:rPr>
                <w:rFonts w:ascii="宋体" w:hAnsi="宋体"/>
                <w:szCs w:val="21"/>
              </w:rPr>
            </w:pPr>
            <w:r>
              <w:rPr>
                <w:rFonts w:ascii="宋体" w:hAnsi="宋体" w:hint="eastAsia"/>
                <w:szCs w:val="21"/>
              </w:rPr>
              <w:t>检验工序：测试程序录入、电压检测、功能检测工序，符合播放器功能检验标准要求</w:t>
            </w:r>
          </w:p>
          <w:p w:rsidR="00176C1F" w:rsidRDefault="00176C1F" w:rsidP="00D64FAF">
            <w:pPr>
              <w:rPr>
                <w:rFonts w:ascii="宋体" w:hAnsi="宋体"/>
                <w:szCs w:val="21"/>
              </w:rPr>
            </w:pPr>
            <w:r>
              <w:rPr>
                <w:rFonts w:ascii="宋体" w:hAnsi="宋体" w:hint="eastAsia"/>
                <w:szCs w:val="21"/>
              </w:rPr>
              <w:t>要求及参数：在检测计算机上打开GSCtrl-test.exe软件，按顺序分别点击0#到5#采播器车长连接与炮手连接。若能看到采播器的画面则采播器输入、输出、网络接口均正常。对CNA控制接口、采播器串口进行测试。</w:t>
            </w:r>
          </w:p>
          <w:p w:rsidR="00176C1F" w:rsidRDefault="00176C1F" w:rsidP="00D64FAF">
            <w:pPr>
              <w:rPr>
                <w:rFonts w:ascii="宋体" w:hAnsi="宋体"/>
                <w:szCs w:val="21"/>
              </w:rPr>
            </w:pPr>
            <w:r>
              <w:rPr>
                <w:rFonts w:ascii="宋体" w:hAnsi="宋体" w:hint="eastAsia"/>
                <w:szCs w:val="21"/>
              </w:rPr>
              <w:t>结论：合格</w:t>
            </w:r>
          </w:p>
          <w:p w:rsidR="00176C1F" w:rsidRDefault="00176C1F" w:rsidP="00D64FAF">
            <w:pPr>
              <w:rPr>
                <w:rFonts w:ascii="宋体" w:hAnsi="宋体"/>
                <w:szCs w:val="21"/>
              </w:rPr>
            </w:pPr>
            <w:r>
              <w:rPr>
                <w:rFonts w:ascii="宋体" w:hAnsi="宋体" w:hint="eastAsia"/>
                <w:szCs w:val="21"/>
              </w:rPr>
              <w:t>检验员：罗希</w:t>
            </w:r>
          </w:p>
          <w:p w:rsidR="00176C1F" w:rsidRDefault="00176C1F" w:rsidP="00D64FAF">
            <w:pPr>
              <w:rPr>
                <w:rFonts w:ascii="宋体" w:hAnsi="宋体"/>
                <w:szCs w:val="21"/>
              </w:rPr>
            </w:pPr>
          </w:p>
          <w:p w:rsidR="00176C1F" w:rsidRDefault="00176C1F" w:rsidP="00D64FAF">
            <w:pPr>
              <w:rPr>
                <w:rFonts w:ascii="宋体" w:hAnsi="宋体"/>
                <w:szCs w:val="21"/>
              </w:rPr>
            </w:pPr>
            <w:r>
              <w:rPr>
                <w:rFonts w:ascii="宋体" w:hAnsi="宋体" w:hint="eastAsia"/>
                <w:szCs w:val="21"/>
              </w:rPr>
              <w:t>3、产品名称：电子模块</w:t>
            </w:r>
            <w:r w:rsidR="00C20943">
              <w:rPr>
                <w:rFonts w:ascii="宋体" w:hAnsi="宋体" w:hint="eastAsia"/>
                <w:szCs w:val="21"/>
              </w:rPr>
              <w:t>D</w:t>
            </w:r>
            <w:r>
              <w:rPr>
                <w:rFonts w:ascii="宋体" w:hAnsi="宋体" w:hint="eastAsia"/>
                <w:szCs w:val="21"/>
              </w:rPr>
              <w:t>型</w:t>
            </w:r>
          </w:p>
          <w:p w:rsidR="00176C1F" w:rsidRDefault="00176C1F" w:rsidP="00D64FAF">
            <w:pPr>
              <w:rPr>
                <w:rFonts w:ascii="宋体" w:hAnsi="宋体"/>
                <w:szCs w:val="21"/>
              </w:rPr>
            </w:pPr>
            <w:r>
              <w:rPr>
                <w:rFonts w:ascii="宋体" w:hAnsi="宋体" w:hint="eastAsia"/>
                <w:szCs w:val="21"/>
              </w:rPr>
              <w:t>日期：</w:t>
            </w:r>
            <w:r w:rsidR="00AD3C40">
              <w:rPr>
                <w:rFonts w:ascii="宋体" w:hAnsi="宋体" w:hint="eastAsia"/>
                <w:szCs w:val="21"/>
              </w:rPr>
              <w:t>2021</w:t>
            </w:r>
            <w:r>
              <w:rPr>
                <w:rFonts w:ascii="宋体" w:hAnsi="宋体" w:hint="eastAsia"/>
                <w:szCs w:val="21"/>
              </w:rPr>
              <w:t>.</w:t>
            </w:r>
            <w:r w:rsidR="00CC38FF">
              <w:rPr>
                <w:rFonts w:ascii="宋体" w:hAnsi="宋体" w:hint="eastAsia"/>
                <w:szCs w:val="21"/>
              </w:rPr>
              <w:t>4</w:t>
            </w:r>
            <w:r>
              <w:rPr>
                <w:rFonts w:ascii="宋体" w:hAnsi="宋体" w:hint="eastAsia"/>
                <w:szCs w:val="21"/>
              </w:rPr>
              <w:t>.</w:t>
            </w:r>
            <w:r w:rsidR="00CC38FF">
              <w:rPr>
                <w:rFonts w:ascii="宋体" w:hAnsi="宋体" w:hint="eastAsia"/>
                <w:szCs w:val="21"/>
              </w:rPr>
              <w:t>25</w:t>
            </w:r>
          </w:p>
          <w:p w:rsidR="00176C1F" w:rsidRDefault="00176C1F" w:rsidP="00D64FAF">
            <w:pPr>
              <w:rPr>
                <w:rFonts w:ascii="宋体" w:hAnsi="宋体"/>
                <w:szCs w:val="21"/>
              </w:rPr>
            </w:pPr>
            <w:r>
              <w:rPr>
                <w:rFonts w:ascii="宋体" w:hAnsi="宋体" w:hint="eastAsia"/>
                <w:szCs w:val="21"/>
              </w:rPr>
              <w:t>检验工序：模块封装工序  符合电子模块检验标准要求</w:t>
            </w:r>
          </w:p>
          <w:p w:rsidR="00176C1F" w:rsidRDefault="00176C1F" w:rsidP="00D64FAF">
            <w:pPr>
              <w:rPr>
                <w:rFonts w:ascii="宋体" w:hAnsi="宋体"/>
                <w:szCs w:val="21"/>
              </w:rPr>
            </w:pPr>
            <w:r>
              <w:rPr>
                <w:rFonts w:ascii="宋体" w:hAnsi="宋体" w:hint="eastAsia"/>
                <w:szCs w:val="21"/>
              </w:rPr>
              <w:t>检验要求：测试是否短路、电压测试、功能是否达到要求、波形测试。</w:t>
            </w:r>
          </w:p>
          <w:p w:rsidR="00176C1F" w:rsidRDefault="00176C1F" w:rsidP="00D64FAF">
            <w:pPr>
              <w:rPr>
                <w:rFonts w:ascii="宋体" w:hAnsi="宋体"/>
                <w:szCs w:val="21"/>
              </w:rPr>
            </w:pPr>
            <w:r>
              <w:rPr>
                <w:rFonts w:ascii="宋体" w:hAnsi="宋体" w:hint="eastAsia"/>
                <w:szCs w:val="21"/>
              </w:rPr>
              <w:t>结论：合格</w:t>
            </w:r>
          </w:p>
          <w:p w:rsidR="00176C1F" w:rsidRDefault="00176C1F" w:rsidP="00D64FAF">
            <w:pPr>
              <w:rPr>
                <w:rFonts w:ascii="宋体" w:hAnsi="宋体"/>
                <w:szCs w:val="21"/>
              </w:rPr>
            </w:pPr>
            <w:r>
              <w:rPr>
                <w:rFonts w:ascii="宋体" w:hAnsi="宋体" w:hint="eastAsia"/>
                <w:szCs w:val="21"/>
              </w:rPr>
              <w:t>检验员：罗希</w:t>
            </w:r>
          </w:p>
          <w:p w:rsidR="00176C1F" w:rsidRDefault="00176C1F" w:rsidP="00D64FAF">
            <w:pPr>
              <w:rPr>
                <w:rFonts w:ascii="宋体" w:hAnsi="宋体"/>
                <w:szCs w:val="21"/>
              </w:rPr>
            </w:pPr>
          </w:p>
          <w:p w:rsidR="00176C1F" w:rsidRDefault="00176C1F" w:rsidP="00D64FAF">
            <w:pPr>
              <w:rPr>
                <w:rFonts w:ascii="宋体" w:hAnsi="宋体"/>
                <w:szCs w:val="21"/>
              </w:rPr>
            </w:pPr>
            <w:r>
              <w:rPr>
                <w:rFonts w:ascii="宋体" w:hAnsi="宋体" w:hint="eastAsia"/>
                <w:szCs w:val="21"/>
              </w:rPr>
              <w:t>4、产品名称：电子模块</w:t>
            </w:r>
            <w:r w:rsidR="00C20943">
              <w:rPr>
                <w:rFonts w:ascii="宋体" w:hAnsi="宋体" w:hint="eastAsia"/>
                <w:szCs w:val="21"/>
              </w:rPr>
              <w:t>C</w:t>
            </w:r>
            <w:r>
              <w:rPr>
                <w:rFonts w:ascii="宋体" w:hAnsi="宋体" w:hint="eastAsia"/>
                <w:szCs w:val="21"/>
              </w:rPr>
              <w:t>型</w:t>
            </w:r>
          </w:p>
          <w:p w:rsidR="00176C1F" w:rsidRDefault="00176C1F" w:rsidP="00D64FAF">
            <w:pPr>
              <w:rPr>
                <w:rFonts w:ascii="宋体" w:hAnsi="宋体"/>
                <w:szCs w:val="21"/>
              </w:rPr>
            </w:pPr>
            <w:r>
              <w:rPr>
                <w:rFonts w:ascii="宋体" w:hAnsi="宋体" w:hint="eastAsia"/>
                <w:szCs w:val="21"/>
              </w:rPr>
              <w:t>日期：</w:t>
            </w:r>
            <w:r w:rsidR="00AD3C40">
              <w:rPr>
                <w:rFonts w:ascii="宋体" w:hAnsi="宋体" w:hint="eastAsia"/>
                <w:szCs w:val="21"/>
              </w:rPr>
              <w:t>2021</w:t>
            </w:r>
            <w:r>
              <w:rPr>
                <w:rFonts w:ascii="宋体" w:hAnsi="宋体" w:hint="eastAsia"/>
                <w:szCs w:val="21"/>
              </w:rPr>
              <w:t>.</w:t>
            </w:r>
            <w:r w:rsidR="00CC38FF">
              <w:rPr>
                <w:rFonts w:ascii="宋体" w:hAnsi="宋体" w:hint="eastAsia"/>
                <w:szCs w:val="21"/>
              </w:rPr>
              <w:t>6</w:t>
            </w:r>
            <w:r>
              <w:rPr>
                <w:rFonts w:ascii="宋体" w:hAnsi="宋体" w:hint="eastAsia"/>
                <w:szCs w:val="21"/>
              </w:rPr>
              <w:t>.</w:t>
            </w:r>
            <w:r w:rsidR="00CC38FF">
              <w:rPr>
                <w:rFonts w:ascii="宋体" w:hAnsi="宋体" w:hint="eastAsia"/>
                <w:szCs w:val="21"/>
              </w:rPr>
              <w:t>5</w:t>
            </w:r>
          </w:p>
          <w:p w:rsidR="00176C1F" w:rsidRDefault="00176C1F" w:rsidP="00D64FAF">
            <w:pPr>
              <w:rPr>
                <w:rFonts w:ascii="宋体" w:hAnsi="宋体"/>
                <w:szCs w:val="21"/>
              </w:rPr>
            </w:pPr>
            <w:r>
              <w:rPr>
                <w:rFonts w:ascii="宋体" w:hAnsi="宋体" w:hint="eastAsia"/>
                <w:szCs w:val="21"/>
              </w:rPr>
              <w:t>检验工序：模块老化试验（高、低温试验）工序  符合电子模块检验标准要求</w:t>
            </w:r>
          </w:p>
          <w:p w:rsidR="00176C1F" w:rsidRDefault="00176C1F" w:rsidP="00D64FAF">
            <w:pPr>
              <w:rPr>
                <w:rFonts w:ascii="宋体" w:hAnsi="宋体"/>
                <w:szCs w:val="21"/>
              </w:rPr>
            </w:pPr>
            <w:r>
              <w:rPr>
                <w:rFonts w:ascii="宋体" w:hAnsi="宋体" w:hint="eastAsia"/>
                <w:szCs w:val="21"/>
              </w:rPr>
              <w:t>检验要求：高温升到70℃，通电运行测试持续工作8小时，低温降到-40℃，保持2小时通电工作检测产品仍正常运行。</w:t>
            </w:r>
          </w:p>
          <w:p w:rsidR="00176C1F" w:rsidRDefault="00176C1F" w:rsidP="00D64FAF">
            <w:pPr>
              <w:rPr>
                <w:rFonts w:ascii="宋体" w:hAnsi="宋体"/>
                <w:szCs w:val="21"/>
              </w:rPr>
            </w:pPr>
            <w:r>
              <w:rPr>
                <w:rFonts w:ascii="宋体" w:hAnsi="宋体" w:hint="eastAsia"/>
                <w:szCs w:val="21"/>
              </w:rPr>
              <w:t>结论：合格</w:t>
            </w:r>
          </w:p>
          <w:p w:rsidR="00176C1F" w:rsidRDefault="00176C1F" w:rsidP="00D64FAF">
            <w:pPr>
              <w:rPr>
                <w:rFonts w:ascii="宋体" w:hAnsi="宋体"/>
                <w:szCs w:val="21"/>
              </w:rPr>
            </w:pPr>
            <w:r>
              <w:rPr>
                <w:rFonts w:ascii="宋体" w:hAnsi="宋体" w:hint="eastAsia"/>
                <w:szCs w:val="21"/>
              </w:rPr>
              <w:t>检验员：罗希</w:t>
            </w:r>
          </w:p>
          <w:p w:rsidR="00176C1F" w:rsidRDefault="00176C1F" w:rsidP="00D64FAF">
            <w:pPr>
              <w:rPr>
                <w:rFonts w:ascii="宋体" w:hAnsi="宋体"/>
                <w:szCs w:val="21"/>
              </w:rPr>
            </w:pPr>
          </w:p>
          <w:p w:rsidR="00176C1F" w:rsidRDefault="00176C1F" w:rsidP="00D64FAF">
            <w:pPr>
              <w:rPr>
                <w:rFonts w:ascii="宋体" w:hAnsi="宋体"/>
                <w:szCs w:val="21"/>
              </w:rPr>
            </w:pPr>
          </w:p>
          <w:p w:rsidR="00176C1F" w:rsidRDefault="00176C1F" w:rsidP="00D64FAF">
            <w:pPr>
              <w:rPr>
                <w:rFonts w:ascii="宋体" w:hAnsi="宋体"/>
                <w:szCs w:val="21"/>
              </w:rPr>
            </w:pPr>
            <w:r>
              <w:rPr>
                <w:rFonts w:ascii="宋体" w:hAnsi="宋体" w:hint="eastAsia"/>
                <w:szCs w:val="21"/>
              </w:rPr>
              <w:t>三、出厂检验按产品检验标准进行检验：</w:t>
            </w:r>
          </w:p>
          <w:p w:rsidR="00176C1F" w:rsidRDefault="00176C1F" w:rsidP="00D64FAF">
            <w:pPr>
              <w:rPr>
                <w:rFonts w:ascii="宋体" w:hAnsi="宋体"/>
                <w:szCs w:val="21"/>
              </w:rPr>
            </w:pPr>
            <w:r>
              <w:rPr>
                <w:rFonts w:ascii="宋体" w:hAnsi="宋体" w:hint="eastAsia"/>
                <w:szCs w:val="21"/>
              </w:rPr>
              <w:t>1、产品名称：同步时统模块  型号规格：STD28D1 生产批号：D</w:t>
            </w:r>
            <w:r w:rsidR="00C20943">
              <w:rPr>
                <w:rFonts w:ascii="宋体" w:hAnsi="宋体" w:hint="eastAsia"/>
                <w:szCs w:val="21"/>
              </w:rPr>
              <w:t>2</w:t>
            </w:r>
            <w:r w:rsidR="00CC38FF">
              <w:rPr>
                <w:rFonts w:ascii="宋体" w:hAnsi="宋体" w:hint="eastAsia"/>
                <w:szCs w:val="21"/>
              </w:rPr>
              <w:t>1</w:t>
            </w:r>
            <w:r>
              <w:rPr>
                <w:rFonts w:ascii="宋体" w:hAnsi="宋体" w:hint="eastAsia"/>
                <w:szCs w:val="21"/>
              </w:rPr>
              <w:t>0</w:t>
            </w:r>
            <w:r w:rsidR="00CC38FF">
              <w:rPr>
                <w:rFonts w:ascii="宋体" w:hAnsi="宋体" w:hint="eastAsia"/>
                <w:szCs w:val="21"/>
              </w:rPr>
              <w:t>35</w:t>
            </w:r>
            <w:r>
              <w:rPr>
                <w:rFonts w:ascii="宋体" w:hAnsi="宋体" w:hint="eastAsia"/>
                <w:szCs w:val="21"/>
              </w:rPr>
              <w:t>-D</w:t>
            </w:r>
            <w:r w:rsidR="00C20943">
              <w:rPr>
                <w:rFonts w:ascii="宋体" w:hAnsi="宋体" w:hint="eastAsia"/>
                <w:szCs w:val="21"/>
              </w:rPr>
              <w:t>2</w:t>
            </w:r>
            <w:r w:rsidR="00CC38FF">
              <w:rPr>
                <w:rFonts w:ascii="宋体" w:hAnsi="宋体" w:hint="eastAsia"/>
                <w:szCs w:val="21"/>
              </w:rPr>
              <w:t>1</w:t>
            </w:r>
            <w:r w:rsidR="00C20943">
              <w:rPr>
                <w:rFonts w:ascii="宋体" w:hAnsi="宋体" w:hint="eastAsia"/>
                <w:szCs w:val="21"/>
              </w:rPr>
              <w:t>0</w:t>
            </w:r>
            <w:r w:rsidR="00CC38FF">
              <w:rPr>
                <w:rFonts w:ascii="宋体" w:hAnsi="宋体" w:hint="eastAsia"/>
                <w:szCs w:val="21"/>
              </w:rPr>
              <w:t>44</w:t>
            </w:r>
          </w:p>
          <w:p w:rsidR="00176C1F" w:rsidRDefault="00176C1F" w:rsidP="00D64FAF">
            <w:pPr>
              <w:rPr>
                <w:rFonts w:ascii="宋体" w:hAnsi="宋体"/>
                <w:szCs w:val="21"/>
              </w:rPr>
            </w:pPr>
            <w:r>
              <w:rPr>
                <w:rFonts w:ascii="宋体" w:hAnsi="宋体" w:hint="eastAsia"/>
                <w:szCs w:val="21"/>
              </w:rPr>
              <w:lastRenderedPageBreak/>
              <w:t>数量</w:t>
            </w:r>
            <w:r w:rsidR="00C20943">
              <w:rPr>
                <w:rFonts w:ascii="宋体" w:hAnsi="宋体" w:hint="eastAsia"/>
                <w:szCs w:val="21"/>
              </w:rPr>
              <w:t>1</w:t>
            </w:r>
            <w:r w:rsidR="00CC38FF">
              <w:rPr>
                <w:rFonts w:ascii="宋体" w:hAnsi="宋体" w:hint="eastAsia"/>
                <w:szCs w:val="21"/>
              </w:rPr>
              <w:t>0</w:t>
            </w:r>
            <w:r>
              <w:rPr>
                <w:rFonts w:ascii="宋体" w:hAnsi="宋体" w:hint="eastAsia"/>
                <w:szCs w:val="21"/>
              </w:rPr>
              <w:t xml:space="preserve">件 ，全检  </w:t>
            </w:r>
          </w:p>
          <w:p w:rsidR="00176C1F" w:rsidRDefault="00176C1F" w:rsidP="00D64FAF">
            <w:pPr>
              <w:rPr>
                <w:rFonts w:ascii="宋体" w:hAnsi="宋体"/>
                <w:szCs w:val="21"/>
              </w:rPr>
            </w:pPr>
            <w:r>
              <w:rPr>
                <w:rFonts w:ascii="宋体" w:hAnsi="宋体" w:hint="eastAsia"/>
                <w:szCs w:val="21"/>
              </w:rPr>
              <w:t>检验项目：</w:t>
            </w:r>
          </w:p>
          <w:p w:rsidR="00176C1F" w:rsidRDefault="00176C1F" w:rsidP="00D64FAF">
            <w:pPr>
              <w:rPr>
                <w:rFonts w:ascii="宋体" w:hAnsi="宋体"/>
                <w:szCs w:val="21"/>
              </w:rPr>
            </w:pPr>
            <w:r>
              <w:rPr>
                <w:rFonts w:ascii="宋体" w:hAnsi="宋体" w:hint="eastAsia"/>
                <w:szCs w:val="21"/>
              </w:rPr>
              <w:t>外观质量：产品表面无飞边、无污渍、无划伤、标记清楚</w:t>
            </w:r>
          </w:p>
          <w:p w:rsidR="00176C1F" w:rsidRDefault="00176C1F" w:rsidP="00D64FAF">
            <w:pPr>
              <w:rPr>
                <w:rFonts w:ascii="宋体" w:hAnsi="宋体"/>
                <w:szCs w:val="21"/>
              </w:rPr>
            </w:pPr>
            <w:r>
              <w:rPr>
                <w:rFonts w:ascii="宋体" w:hAnsi="宋体" w:hint="eastAsia"/>
                <w:szCs w:val="21"/>
              </w:rPr>
              <w:t>功能检测：输入电源、输入电流、高温70℃持续通电8小时状态、低温-40℃保温2小时后通电工作状态、波形同步。串口1，串口2与CAN通信功能。</w:t>
            </w:r>
          </w:p>
          <w:p w:rsidR="00176C1F" w:rsidRDefault="00176C1F" w:rsidP="00D64FAF">
            <w:pPr>
              <w:rPr>
                <w:rFonts w:ascii="宋体" w:hAnsi="宋体"/>
                <w:szCs w:val="21"/>
              </w:rPr>
            </w:pPr>
            <w:r>
              <w:rPr>
                <w:rFonts w:ascii="宋体" w:hAnsi="宋体" w:hint="eastAsia"/>
                <w:szCs w:val="21"/>
              </w:rPr>
              <w:t>检验人：罗希</w:t>
            </w:r>
          </w:p>
          <w:p w:rsidR="00176C1F" w:rsidRDefault="00176C1F" w:rsidP="00D64FAF">
            <w:pPr>
              <w:rPr>
                <w:rFonts w:ascii="宋体" w:hAnsi="宋体"/>
                <w:szCs w:val="21"/>
              </w:rPr>
            </w:pPr>
            <w:r>
              <w:rPr>
                <w:rFonts w:ascii="宋体" w:hAnsi="宋体" w:hint="eastAsia"/>
                <w:szCs w:val="21"/>
              </w:rPr>
              <w:t xml:space="preserve">检验结论： 合格     </w:t>
            </w:r>
            <w:r w:rsidR="00AD3C40">
              <w:rPr>
                <w:rFonts w:ascii="宋体" w:hAnsi="宋体" w:hint="eastAsia"/>
                <w:szCs w:val="21"/>
              </w:rPr>
              <w:t>2021</w:t>
            </w:r>
            <w:r>
              <w:rPr>
                <w:rFonts w:ascii="宋体" w:hAnsi="宋体" w:hint="eastAsia"/>
                <w:szCs w:val="21"/>
              </w:rPr>
              <w:t>.</w:t>
            </w:r>
            <w:r w:rsidR="002121D4">
              <w:rPr>
                <w:rFonts w:ascii="宋体" w:hAnsi="宋体" w:hint="eastAsia"/>
                <w:szCs w:val="21"/>
              </w:rPr>
              <w:t>5</w:t>
            </w:r>
            <w:r>
              <w:rPr>
                <w:rFonts w:ascii="宋体" w:hAnsi="宋体" w:hint="eastAsia"/>
                <w:szCs w:val="21"/>
              </w:rPr>
              <w:t>.</w:t>
            </w:r>
            <w:r w:rsidR="002121D4">
              <w:rPr>
                <w:rFonts w:ascii="宋体" w:hAnsi="宋体" w:hint="eastAsia"/>
                <w:szCs w:val="21"/>
              </w:rPr>
              <w:t>8</w:t>
            </w:r>
          </w:p>
          <w:p w:rsidR="00176C1F" w:rsidRDefault="00176C1F" w:rsidP="00D64FAF">
            <w:pPr>
              <w:rPr>
                <w:rFonts w:ascii="宋体" w:hAnsi="宋体"/>
                <w:szCs w:val="21"/>
              </w:rPr>
            </w:pPr>
          </w:p>
          <w:p w:rsidR="00176C1F" w:rsidRDefault="00176C1F" w:rsidP="00D64FAF">
            <w:pPr>
              <w:rPr>
                <w:rFonts w:ascii="宋体" w:hAnsi="宋体"/>
                <w:szCs w:val="21"/>
              </w:rPr>
            </w:pPr>
            <w:r>
              <w:rPr>
                <w:rFonts w:ascii="宋体" w:hAnsi="宋体" w:hint="eastAsia"/>
                <w:szCs w:val="21"/>
              </w:rPr>
              <w:t xml:space="preserve">2、产品名称：显控信息视频阵列采录播放器（型号RTIMX6Q-VGA-REC-VT10A） </w:t>
            </w:r>
          </w:p>
          <w:p w:rsidR="00176C1F" w:rsidRDefault="00176C1F" w:rsidP="00D64FAF">
            <w:pPr>
              <w:rPr>
                <w:rFonts w:ascii="宋体" w:hAnsi="宋体"/>
                <w:szCs w:val="21"/>
              </w:rPr>
            </w:pPr>
            <w:r>
              <w:rPr>
                <w:rFonts w:ascii="宋体" w:hAnsi="宋体" w:hint="eastAsia"/>
                <w:szCs w:val="21"/>
              </w:rPr>
              <w:t>数量</w:t>
            </w:r>
            <w:r w:rsidR="00C20943">
              <w:rPr>
                <w:rFonts w:ascii="宋体" w:hAnsi="宋体" w:hint="eastAsia"/>
                <w:szCs w:val="21"/>
              </w:rPr>
              <w:t>10</w:t>
            </w:r>
            <w:r>
              <w:rPr>
                <w:rFonts w:ascii="宋体" w:hAnsi="宋体" w:hint="eastAsia"/>
                <w:szCs w:val="21"/>
              </w:rPr>
              <w:t xml:space="preserve">件  ，全检 </w:t>
            </w:r>
          </w:p>
          <w:p w:rsidR="00176C1F" w:rsidRDefault="00176C1F" w:rsidP="00D64FAF">
            <w:pPr>
              <w:rPr>
                <w:rFonts w:ascii="宋体" w:hAnsi="宋体"/>
                <w:szCs w:val="21"/>
              </w:rPr>
            </w:pPr>
            <w:r>
              <w:rPr>
                <w:rFonts w:ascii="宋体" w:hAnsi="宋体" w:hint="eastAsia"/>
                <w:szCs w:val="21"/>
              </w:rPr>
              <w:t>检验项目：</w:t>
            </w:r>
          </w:p>
          <w:p w:rsidR="00176C1F" w:rsidRDefault="00176C1F" w:rsidP="00D64FAF">
            <w:pPr>
              <w:rPr>
                <w:rFonts w:ascii="宋体" w:hAnsi="宋体"/>
                <w:szCs w:val="21"/>
              </w:rPr>
            </w:pPr>
            <w:r>
              <w:rPr>
                <w:rFonts w:ascii="宋体" w:hAnsi="宋体" w:hint="eastAsia"/>
                <w:szCs w:val="21"/>
              </w:rPr>
              <w:t>外观质量：产品无变形、板底、板面无划伤，无短路，无虚焊，元器件焊接方向无误等。</w:t>
            </w:r>
          </w:p>
          <w:p w:rsidR="00176C1F" w:rsidRDefault="00176C1F" w:rsidP="00D64FAF">
            <w:pPr>
              <w:rPr>
                <w:rFonts w:ascii="宋体" w:hAnsi="宋体"/>
                <w:szCs w:val="21"/>
              </w:rPr>
            </w:pPr>
            <w:r>
              <w:rPr>
                <w:rFonts w:ascii="宋体" w:hAnsi="宋体" w:hint="eastAsia"/>
                <w:szCs w:val="21"/>
              </w:rPr>
              <w:t>功能测试：视频输入、输出、网络接口测试、数据接收功能、车长控制功能、炮手控制功能、试验测试、视频输入、输出、网路接口测试，CAN控制接口、采播器串口测试。</w:t>
            </w:r>
          </w:p>
          <w:p w:rsidR="00176C1F" w:rsidRDefault="00176C1F" w:rsidP="00D64FAF">
            <w:pPr>
              <w:rPr>
                <w:rFonts w:ascii="宋体" w:hAnsi="宋体"/>
                <w:szCs w:val="21"/>
              </w:rPr>
            </w:pPr>
            <w:r>
              <w:rPr>
                <w:rFonts w:ascii="宋体" w:hAnsi="宋体" w:hint="eastAsia"/>
                <w:szCs w:val="21"/>
              </w:rPr>
              <w:t>检验人：罗希</w:t>
            </w:r>
          </w:p>
          <w:p w:rsidR="00176C1F" w:rsidRDefault="00176C1F" w:rsidP="00D64FAF">
            <w:pPr>
              <w:rPr>
                <w:rFonts w:ascii="宋体" w:hAnsi="宋体"/>
                <w:szCs w:val="21"/>
              </w:rPr>
            </w:pPr>
            <w:r>
              <w:rPr>
                <w:rFonts w:ascii="宋体" w:hAnsi="宋体" w:hint="eastAsia"/>
                <w:szCs w:val="21"/>
              </w:rPr>
              <w:t xml:space="preserve">检验结论：合格      </w:t>
            </w:r>
            <w:r w:rsidR="00AD3C40">
              <w:rPr>
                <w:rFonts w:ascii="宋体" w:hAnsi="宋体" w:hint="eastAsia"/>
                <w:szCs w:val="21"/>
              </w:rPr>
              <w:t>2021</w:t>
            </w:r>
            <w:r>
              <w:rPr>
                <w:rFonts w:ascii="宋体" w:hAnsi="宋体" w:hint="eastAsia"/>
                <w:szCs w:val="21"/>
              </w:rPr>
              <w:t>.</w:t>
            </w:r>
            <w:r w:rsidR="00C20943">
              <w:rPr>
                <w:rFonts w:ascii="宋体" w:hAnsi="宋体" w:hint="eastAsia"/>
                <w:szCs w:val="21"/>
              </w:rPr>
              <w:t>6</w:t>
            </w:r>
            <w:r>
              <w:rPr>
                <w:rFonts w:ascii="宋体" w:hAnsi="宋体" w:hint="eastAsia"/>
                <w:szCs w:val="21"/>
              </w:rPr>
              <w:t>.</w:t>
            </w:r>
            <w:r w:rsidR="002121D4">
              <w:rPr>
                <w:rFonts w:ascii="宋体" w:hAnsi="宋体" w:hint="eastAsia"/>
                <w:szCs w:val="21"/>
              </w:rPr>
              <w:t>4</w:t>
            </w:r>
          </w:p>
          <w:p w:rsidR="00176C1F" w:rsidRDefault="00176C1F" w:rsidP="00D64FAF">
            <w:pPr>
              <w:rPr>
                <w:rFonts w:ascii="宋体" w:hAnsi="宋体"/>
                <w:szCs w:val="21"/>
              </w:rPr>
            </w:pPr>
          </w:p>
          <w:p w:rsidR="00176C1F" w:rsidRDefault="00176C1F" w:rsidP="00D64FAF">
            <w:pPr>
              <w:rPr>
                <w:rFonts w:ascii="宋体" w:hAnsi="宋体"/>
                <w:szCs w:val="21"/>
              </w:rPr>
            </w:pPr>
            <w:r>
              <w:rPr>
                <w:rFonts w:ascii="宋体" w:hAnsi="宋体" w:hint="eastAsia"/>
                <w:szCs w:val="21"/>
              </w:rPr>
              <w:t>组织的质检工作均为授权的质检员进行检查。</w:t>
            </w:r>
          </w:p>
          <w:p w:rsidR="00176C1F" w:rsidRDefault="00176C1F" w:rsidP="00D64FAF">
            <w:pPr>
              <w:rPr>
                <w:rFonts w:ascii="宋体" w:hAnsi="宋体"/>
                <w:szCs w:val="21"/>
              </w:rPr>
            </w:pPr>
            <w:r>
              <w:rPr>
                <w:rFonts w:ascii="宋体" w:hAnsi="宋体" w:hint="eastAsia"/>
                <w:szCs w:val="21"/>
              </w:rPr>
              <w:t xml:space="preserve">经查，公司建标至今，没有原辅料、半成品、成品让步放行的情况，产品的放行均有授权的质检人员的签字。  </w:t>
            </w:r>
          </w:p>
          <w:p w:rsidR="00176C1F" w:rsidRDefault="00176C1F" w:rsidP="00D64FAF">
            <w:pPr>
              <w:rPr>
                <w:rFonts w:ascii="宋体" w:hAnsi="宋体"/>
                <w:szCs w:val="21"/>
              </w:rPr>
            </w:pPr>
            <w:r>
              <w:rPr>
                <w:rFonts w:ascii="宋体" w:hAnsi="宋体" w:hint="eastAsia"/>
                <w:szCs w:val="21"/>
              </w:rPr>
              <w:t>产品抽检，</w:t>
            </w:r>
            <w:r w:rsidR="00C20943">
              <w:rPr>
                <w:rFonts w:ascii="宋体" w:hAnsi="宋体" w:hint="eastAsia"/>
                <w:szCs w:val="21"/>
              </w:rPr>
              <w:t>提供有20</w:t>
            </w:r>
            <w:r w:rsidR="003B3B28">
              <w:rPr>
                <w:rFonts w:ascii="宋体" w:hAnsi="宋体" w:hint="eastAsia"/>
                <w:szCs w:val="21"/>
              </w:rPr>
              <w:t>21</w:t>
            </w:r>
            <w:r w:rsidR="00C20943">
              <w:rPr>
                <w:rFonts w:ascii="宋体" w:hAnsi="宋体" w:hint="eastAsia"/>
                <w:szCs w:val="21"/>
              </w:rPr>
              <w:t>年</w:t>
            </w:r>
            <w:r w:rsidR="003B3B28">
              <w:rPr>
                <w:rFonts w:ascii="宋体" w:hAnsi="宋体" w:hint="eastAsia"/>
                <w:szCs w:val="21"/>
              </w:rPr>
              <w:t>4</w:t>
            </w:r>
            <w:r w:rsidR="00C20943">
              <w:rPr>
                <w:rFonts w:ascii="宋体" w:hAnsi="宋体" w:hint="eastAsia"/>
                <w:szCs w:val="21"/>
              </w:rPr>
              <w:t>月委外温度冲击试验，报告编号</w:t>
            </w:r>
            <w:r w:rsidR="00D37746">
              <w:rPr>
                <w:rFonts w:ascii="宋体" w:hAnsi="宋体" w:hint="eastAsia"/>
                <w:szCs w:val="21"/>
              </w:rPr>
              <w:t>：CEPREI/REC-XN-D-20</w:t>
            </w:r>
            <w:r w:rsidR="003B3B28">
              <w:rPr>
                <w:rFonts w:ascii="宋体" w:hAnsi="宋体" w:hint="eastAsia"/>
                <w:szCs w:val="21"/>
              </w:rPr>
              <w:t>21</w:t>
            </w:r>
            <w:r w:rsidR="00D37746">
              <w:rPr>
                <w:rFonts w:ascii="宋体" w:hAnsi="宋体" w:hint="eastAsia"/>
                <w:szCs w:val="21"/>
              </w:rPr>
              <w:t>-</w:t>
            </w:r>
            <w:r w:rsidR="003B3B28">
              <w:rPr>
                <w:rFonts w:ascii="宋体" w:hAnsi="宋体" w:hint="eastAsia"/>
                <w:szCs w:val="21"/>
              </w:rPr>
              <w:t>147</w:t>
            </w:r>
            <w:r w:rsidR="00D37746">
              <w:rPr>
                <w:rFonts w:ascii="宋体" w:hAnsi="宋体" w:hint="eastAsia"/>
                <w:szCs w:val="21"/>
              </w:rPr>
              <w:t>，具体见附件。</w:t>
            </w:r>
          </w:p>
          <w:p w:rsidR="00176C1F" w:rsidRDefault="00176C1F" w:rsidP="00D64FAF">
            <w:pPr>
              <w:rPr>
                <w:rFonts w:ascii="宋体" w:hAnsi="宋体" w:cs="宋体"/>
                <w:szCs w:val="21"/>
              </w:rPr>
            </w:pPr>
            <w:r>
              <w:rPr>
                <w:rFonts w:ascii="宋体" w:hAnsi="宋体" w:hint="eastAsia"/>
                <w:szCs w:val="21"/>
              </w:rPr>
              <w:t>基本符合要求。</w:t>
            </w:r>
          </w:p>
        </w:tc>
        <w:tc>
          <w:tcPr>
            <w:tcW w:w="1585" w:type="dxa"/>
          </w:tcPr>
          <w:p w:rsidR="00176C1F" w:rsidRDefault="00176C1F"/>
        </w:tc>
      </w:tr>
      <w:tr w:rsidR="00176C1F">
        <w:trPr>
          <w:trHeight w:val="375"/>
        </w:trPr>
        <w:tc>
          <w:tcPr>
            <w:tcW w:w="2160" w:type="dxa"/>
          </w:tcPr>
          <w:p w:rsidR="00176C1F" w:rsidRDefault="00176C1F">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rsidR="00176C1F" w:rsidRDefault="00176C1F">
            <w:pPr>
              <w:rPr>
                <w:rFonts w:ascii="宋体" w:hAnsi="宋体" w:cs="宋体"/>
                <w:b/>
                <w:szCs w:val="21"/>
              </w:rPr>
            </w:pPr>
            <w:r>
              <w:rPr>
                <w:rFonts w:ascii="宋体" w:hAnsi="宋体" w:cs="新宋体" w:hint="eastAsia"/>
                <w:szCs w:val="21"/>
              </w:rPr>
              <w:t xml:space="preserve">Q8.7 </w:t>
            </w:r>
          </w:p>
        </w:tc>
        <w:tc>
          <w:tcPr>
            <w:tcW w:w="10004" w:type="dxa"/>
          </w:tcPr>
          <w:p w:rsidR="00176C1F" w:rsidRDefault="00176C1F">
            <w:pPr>
              <w:ind w:firstLineChars="300" w:firstLine="630"/>
              <w:rPr>
                <w:rFonts w:ascii="宋体" w:hAnsi="宋体"/>
                <w:szCs w:val="21"/>
              </w:rPr>
            </w:pPr>
            <w:r>
              <w:rPr>
                <w:rFonts w:ascii="宋体" w:hAnsi="宋体" w:hint="eastAsia"/>
                <w:szCs w:val="21"/>
              </w:rPr>
              <w:t>公司明确各类、各阶段的不合格的控制管控要求，包括输入（来料）阶段、过程监视和测量阶段、输出（出货）阶段的不合格之识别、确定、标识、处置措施等，详见《不合格控制程序》</w:t>
            </w:r>
          </w:p>
          <w:p w:rsidR="00176C1F" w:rsidRDefault="00176C1F">
            <w:pPr>
              <w:rPr>
                <w:rFonts w:ascii="宋体" w:hAnsi="宋体"/>
                <w:szCs w:val="21"/>
              </w:rPr>
            </w:pPr>
            <w:r>
              <w:rPr>
                <w:rFonts w:ascii="宋体" w:hAnsi="宋体" w:hint="eastAsia"/>
                <w:szCs w:val="21"/>
              </w:rPr>
              <w:t>公司编制了《不合格品控制程序》，对不合格品的控制及其职责、权限及要求进行了规定。</w:t>
            </w:r>
          </w:p>
          <w:p w:rsidR="00176C1F" w:rsidRDefault="00176C1F">
            <w:pPr>
              <w:rPr>
                <w:rFonts w:ascii="宋体" w:hAnsi="宋体"/>
                <w:szCs w:val="21"/>
              </w:rPr>
            </w:pPr>
            <w:r>
              <w:rPr>
                <w:rFonts w:ascii="宋体" w:hAnsi="宋体" w:hint="eastAsia"/>
                <w:szCs w:val="21"/>
              </w:rPr>
              <w:t>抽查《不合格处理单》</w:t>
            </w:r>
          </w:p>
          <w:p w:rsidR="00176C1F" w:rsidRDefault="00176C1F">
            <w:pPr>
              <w:rPr>
                <w:rFonts w:ascii="宋体" w:hAnsi="宋体"/>
                <w:szCs w:val="21"/>
              </w:rPr>
            </w:pPr>
            <w:r>
              <w:rPr>
                <w:rFonts w:ascii="宋体" w:hAnsi="宋体" w:hint="eastAsia"/>
                <w:szCs w:val="21"/>
              </w:rPr>
              <w:t>日期：</w:t>
            </w:r>
            <w:r w:rsidR="00AD3C40">
              <w:rPr>
                <w:rFonts w:ascii="宋体" w:hAnsi="宋体" w:hint="eastAsia"/>
                <w:szCs w:val="21"/>
              </w:rPr>
              <w:t>2021</w:t>
            </w:r>
            <w:r>
              <w:rPr>
                <w:rFonts w:ascii="宋体" w:hAnsi="宋体" w:hint="eastAsia"/>
                <w:szCs w:val="21"/>
              </w:rPr>
              <w:t>年</w:t>
            </w:r>
            <w:r w:rsidR="003B3B28">
              <w:rPr>
                <w:rFonts w:ascii="宋体" w:hAnsi="宋体" w:hint="eastAsia"/>
                <w:szCs w:val="21"/>
              </w:rPr>
              <w:t>4</w:t>
            </w:r>
            <w:r>
              <w:rPr>
                <w:rFonts w:ascii="宋体" w:hAnsi="宋体" w:hint="eastAsia"/>
                <w:szCs w:val="21"/>
              </w:rPr>
              <w:t>月</w:t>
            </w:r>
            <w:r w:rsidR="003B3B28">
              <w:rPr>
                <w:rFonts w:ascii="宋体" w:hAnsi="宋体" w:hint="eastAsia"/>
                <w:szCs w:val="21"/>
              </w:rPr>
              <w:t>21</w:t>
            </w:r>
            <w:r>
              <w:rPr>
                <w:rFonts w:ascii="宋体" w:hAnsi="宋体" w:hint="eastAsia"/>
                <w:szCs w:val="21"/>
              </w:rPr>
              <w:t xml:space="preserve">日 </w:t>
            </w:r>
          </w:p>
          <w:p w:rsidR="00176C1F" w:rsidRDefault="00176C1F">
            <w:pPr>
              <w:rPr>
                <w:rFonts w:ascii="宋体" w:hAnsi="宋体"/>
                <w:szCs w:val="21"/>
              </w:rPr>
            </w:pPr>
            <w:r>
              <w:rPr>
                <w:rFonts w:ascii="宋体" w:hAnsi="宋体" w:hint="eastAsia"/>
                <w:szCs w:val="21"/>
              </w:rPr>
              <w:t>不合格描述：</w:t>
            </w:r>
            <w:r w:rsidR="008A5601">
              <w:rPr>
                <w:rFonts w:ascii="宋体" w:hAnsi="宋体" w:hint="eastAsia"/>
                <w:szCs w:val="21"/>
              </w:rPr>
              <w:t>播放器核心板在低温-40度，视频输出无影像</w:t>
            </w:r>
            <w:r>
              <w:rPr>
                <w:rFonts w:ascii="宋体" w:hAnsi="宋体" w:hint="eastAsia"/>
                <w:szCs w:val="21"/>
              </w:rPr>
              <w:t>。</w:t>
            </w:r>
          </w:p>
          <w:p w:rsidR="00176C1F" w:rsidRDefault="00176C1F">
            <w:pPr>
              <w:rPr>
                <w:rFonts w:ascii="宋体" w:hAnsi="宋体"/>
                <w:szCs w:val="21"/>
              </w:rPr>
            </w:pPr>
            <w:r>
              <w:rPr>
                <w:rFonts w:ascii="宋体" w:hAnsi="宋体" w:hint="eastAsia"/>
                <w:szCs w:val="21"/>
              </w:rPr>
              <w:lastRenderedPageBreak/>
              <w:t>原因：</w:t>
            </w:r>
            <w:r w:rsidR="008A5601">
              <w:rPr>
                <w:rFonts w:ascii="宋体" w:hAnsi="宋体" w:hint="eastAsia"/>
                <w:szCs w:val="21"/>
              </w:rPr>
              <w:t>AR8033-AL1B</w:t>
            </w:r>
            <w:r>
              <w:rPr>
                <w:rFonts w:ascii="宋体" w:hAnsi="宋体" w:hint="eastAsia"/>
                <w:szCs w:val="21"/>
              </w:rPr>
              <w:t xml:space="preserve"> </w:t>
            </w:r>
            <w:r w:rsidR="008A5601">
              <w:rPr>
                <w:rFonts w:ascii="宋体" w:hAnsi="宋体" w:hint="eastAsia"/>
                <w:szCs w:val="21"/>
              </w:rPr>
              <w:t>芯片坏</w:t>
            </w:r>
            <w:r>
              <w:rPr>
                <w:rFonts w:ascii="宋体" w:hAnsi="宋体" w:hint="eastAsia"/>
                <w:szCs w:val="21"/>
              </w:rPr>
              <w:t xml:space="preserve"> </w:t>
            </w:r>
          </w:p>
          <w:p w:rsidR="00176C1F" w:rsidRDefault="00176C1F">
            <w:pPr>
              <w:rPr>
                <w:rFonts w:ascii="宋体" w:hAnsi="宋体"/>
                <w:szCs w:val="21"/>
              </w:rPr>
            </w:pPr>
            <w:r>
              <w:rPr>
                <w:rFonts w:ascii="宋体" w:hAnsi="宋体" w:hint="eastAsia"/>
                <w:szCs w:val="21"/>
              </w:rPr>
              <w:t>处理方案：</w:t>
            </w:r>
            <w:r w:rsidR="008A5601">
              <w:rPr>
                <w:rFonts w:ascii="宋体" w:hAnsi="宋体" w:hint="eastAsia"/>
                <w:szCs w:val="21"/>
              </w:rPr>
              <w:t>更换</w:t>
            </w:r>
          </w:p>
          <w:p w:rsidR="00176C1F" w:rsidRDefault="00176C1F">
            <w:pPr>
              <w:rPr>
                <w:rFonts w:ascii="宋体" w:hAnsi="宋体"/>
                <w:szCs w:val="21"/>
              </w:rPr>
            </w:pPr>
            <w:r>
              <w:rPr>
                <w:rFonts w:ascii="宋体" w:hAnsi="宋体" w:hint="eastAsia"/>
                <w:szCs w:val="21"/>
              </w:rPr>
              <w:t>处理结果：</w:t>
            </w:r>
            <w:r w:rsidR="008A5601">
              <w:rPr>
                <w:rFonts w:ascii="宋体" w:hAnsi="宋体" w:hint="eastAsia"/>
                <w:szCs w:val="21"/>
              </w:rPr>
              <w:t>更换后输出正常</w:t>
            </w:r>
          </w:p>
          <w:p w:rsidR="00176C1F" w:rsidRDefault="00176C1F">
            <w:pPr>
              <w:rPr>
                <w:rFonts w:ascii="宋体" w:hAnsi="宋体"/>
                <w:szCs w:val="21"/>
              </w:rPr>
            </w:pPr>
            <w:r>
              <w:rPr>
                <w:rFonts w:ascii="宋体" w:hAnsi="宋体" w:hint="eastAsia"/>
                <w:szCs w:val="21"/>
              </w:rPr>
              <w:t>验证人：</w:t>
            </w:r>
            <w:r w:rsidR="00D37746">
              <w:rPr>
                <w:rFonts w:ascii="宋体" w:hAnsi="宋体" w:hint="eastAsia"/>
                <w:szCs w:val="21"/>
              </w:rPr>
              <w:t>罗希</w:t>
            </w:r>
            <w:r>
              <w:rPr>
                <w:rFonts w:ascii="宋体" w:hAnsi="宋体" w:hint="eastAsia"/>
                <w:szCs w:val="21"/>
              </w:rPr>
              <w:t xml:space="preserve">  </w:t>
            </w:r>
            <w:r w:rsidR="00AD3C40">
              <w:rPr>
                <w:rFonts w:ascii="宋体" w:hAnsi="宋体" w:hint="eastAsia"/>
                <w:szCs w:val="21"/>
              </w:rPr>
              <w:t>2021</w:t>
            </w:r>
            <w:r>
              <w:rPr>
                <w:rFonts w:ascii="宋体" w:hAnsi="宋体" w:hint="eastAsia"/>
                <w:szCs w:val="21"/>
              </w:rPr>
              <w:t>年</w:t>
            </w:r>
            <w:r w:rsidR="008A5601">
              <w:rPr>
                <w:rFonts w:ascii="宋体" w:hAnsi="宋体" w:hint="eastAsia"/>
                <w:szCs w:val="21"/>
              </w:rPr>
              <w:t>5</w:t>
            </w:r>
            <w:r>
              <w:rPr>
                <w:rFonts w:ascii="宋体" w:hAnsi="宋体" w:hint="eastAsia"/>
                <w:szCs w:val="21"/>
              </w:rPr>
              <w:t>月</w:t>
            </w:r>
            <w:r w:rsidR="008A5601">
              <w:rPr>
                <w:rFonts w:ascii="宋体" w:hAnsi="宋体" w:hint="eastAsia"/>
                <w:szCs w:val="21"/>
              </w:rPr>
              <w:t>20</w:t>
            </w:r>
            <w:r>
              <w:rPr>
                <w:rFonts w:ascii="宋体" w:hAnsi="宋体" w:hint="eastAsia"/>
                <w:szCs w:val="21"/>
              </w:rPr>
              <w:t>日</w:t>
            </w:r>
          </w:p>
          <w:p w:rsidR="00176C1F" w:rsidRDefault="00176C1F">
            <w:pPr>
              <w:rPr>
                <w:rFonts w:ascii="宋体" w:hAnsi="宋体"/>
                <w:szCs w:val="21"/>
              </w:rPr>
            </w:pPr>
            <w:r>
              <w:rPr>
                <w:rFonts w:ascii="宋体" w:hAnsi="宋体" w:hint="eastAsia"/>
                <w:szCs w:val="21"/>
              </w:rPr>
              <w:t>经查，该公司体系运行以来没发生对不合格品进行让步放行的情况，</w:t>
            </w:r>
          </w:p>
          <w:p w:rsidR="00176C1F" w:rsidRDefault="00176C1F">
            <w:pPr>
              <w:rPr>
                <w:rFonts w:ascii="宋体" w:hAnsi="宋体" w:cs="宋体"/>
                <w:szCs w:val="21"/>
              </w:rPr>
            </w:pPr>
            <w:r>
              <w:rPr>
                <w:rFonts w:ascii="宋体" w:hAnsi="宋体" w:hint="eastAsia"/>
                <w:szCs w:val="21"/>
              </w:rPr>
              <w:t xml:space="preserve">部门对不合格品的性质、处理的措施及结论的结果进行了记录及保持。 </w:t>
            </w:r>
          </w:p>
        </w:tc>
        <w:tc>
          <w:tcPr>
            <w:tcW w:w="1585" w:type="dxa"/>
          </w:tcPr>
          <w:p w:rsidR="00176C1F" w:rsidRDefault="00176C1F"/>
        </w:tc>
      </w:tr>
    </w:tbl>
    <w:p w:rsidR="00760FCD" w:rsidRDefault="00760FCD">
      <w:pPr>
        <w:pStyle w:val="a5"/>
      </w:pPr>
    </w:p>
    <w:p w:rsidR="00760FCD" w:rsidRDefault="0009100E">
      <w:pPr>
        <w:pStyle w:val="a5"/>
      </w:pPr>
      <w:r>
        <w:rPr>
          <w:rFonts w:hint="eastAsia"/>
        </w:rPr>
        <w:t>说明：不符合标注</w:t>
      </w:r>
      <w:r>
        <w:rPr>
          <w:rFonts w:hint="eastAsia"/>
        </w:rPr>
        <w:t>N</w:t>
      </w:r>
    </w:p>
    <w:p w:rsidR="00760FCD" w:rsidRDefault="00760FCD">
      <w:pPr>
        <w:spacing w:line="480" w:lineRule="exact"/>
        <w:rPr>
          <w:rFonts w:ascii="隶书" w:eastAsia="隶书" w:hAnsi="宋体"/>
          <w:bCs/>
          <w:color w:val="000000"/>
          <w:sz w:val="36"/>
          <w:szCs w:val="36"/>
        </w:rPr>
      </w:pPr>
    </w:p>
    <w:sectPr w:rsidR="00760FCD" w:rsidSect="00760FC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AF7" w:rsidRDefault="00CD5AF7" w:rsidP="00760FCD">
      <w:r>
        <w:separator/>
      </w:r>
    </w:p>
  </w:endnote>
  <w:endnote w:type="continuationSeparator" w:id="0">
    <w:p w:rsidR="00CD5AF7" w:rsidRDefault="00CD5AF7" w:rsidP="00760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D64FAF" w:rsidRDefault="001070C1">
            <w:pPr>
              <w:pStyle w:val="a5"/>
              <w:jc w:val="center"/>
            </w:pPr>
            <w:r>
              <w:rPr>
                <w:b/>
                <w:sz w:val="24"/>
                <w:szCs w:val="24"/>
              </w:rPr>
              <w:fldChar w:fldCharType="begin"/>
            </w:r>
            <w:r w:rsidR="00D64FAF">
              <w:rPr>
                <w:b/>
              </w:rPr>
              <w:instrText>PAGE</w:instrText>
            </w:r>
            <w:r>
              <w:rPr>
                <w:b/>
                <w:sz w:val="24"/>
                <w:szCs w:val="24"/>
              </w:rPr>
              <w:fldChar w:fldCharType="separate"/>
            </w:r>
            <w:r w:rsidR="00A70DC8">
              <w:rPr>
                <w:b/>
                <w:noProof/>
              </w:rPr>
              <w:t>8</w:t>
            </w:r>
            <w:r>
              <w:rPr>
                <w:b/>
                <w:sz w:val="24"/>
                <w:szCs w:val="24"/>
              </w:rPr>
              <w:fldChar w:fldCharType="end"/>
            </w:r>
            <w:r w:rsidR="00D64FAF">
              <w:rPr>
                <w:lang w:val="zh-CN"/>
              </w:rPr>
              <w:t xml:space="preserve"> / </w:t>
            </w:r>
            <w:r>
              <w:rPr>
                <w:b/>
                <w:sz w:val="24"/>
                <w:szCs w:val="24"/>
              </w:rPr>
              <w:fldChar w:fldCharType="begin"/>
            </w:r>
            <w:r w:rsidR="00D64FAF">
              <w:rPr>
                <w:b/>
              </w:rPr>
              <w:instrText>NUMPAGES</w:instrText>
            </w:r>
            <w:r>
              <w:rPr>
                <w:b/>
                <w:sz w:val="24"/>
                <w:szCs w:val="24"/>
              </w:rPr>
              <w:fldChar w:fldCharType="separate"/>
            </w:r>
            <w:r w:rsidR="00A70DC8">
              <w:rPr>
                <w:b/>
                <w:noProof/>
              </w:rPr>
              <w:t>34</w:t>
            </w:r>
            <w:r>
              <w:rPr>
                <w:b/>
                <w:sz w:val="24"/>
                <w:szCs w:val="24"/>
              </w:rPr>
              <w:fldChar w:fldCharType="end"/>
            </w:r>
          </w:p>
        </w:sdtContent>
      </w:sdt>
    </w:sdtContent>
  </w:sdt>
  <w:p w:rsidR="00D64FAF" w:rsidRDefault="00D64F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AF7" w:rsidRDefault="00CD5AF7" w:rsidP="00760FCD">
      <w:r>
        <w:separator/>
      </w:r>
    </w:p>
  </w:footnote>
  <w:footnote w:type="continuationSeparator" w:id="0">
    <w:p w:rsidR="00CD5AF7" w:rsidRDefault="00CD5AF7" w:rsidP="00760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AF" w:rsidRDefault="00D64FAF">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64FAF" w:rsidRDefault="001070C1">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64FAF" w:rsidRDefault="00D64FAF">
                <w:r>
                  <w:rPr>
                    <w:rFonts w:hint="eastAsia"/>
                    <w:sz w:val="18"/>
                    <w:szCs w:val="18"/>
                  </w:rPr>
                  <w:t xml:space="preserve">D ISC-B-II-12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64FAF">
      <w:rPr>
        <w:rStyle w:val="CharChar1"/>
        <w:rFonts w:hint="default"/>
        <w:w w:val="90"/>
      </w:rPr>
      <w:t xml:space="preserve">Beijing International Standard united Certification </w:t>
    </w:r>
    <w:proofErr w:type="spellStart"/>
    <w:r w:rsidR="00D64FAF">
      <w:rPr>
        <w:rStyle w:val="CharChar1"/>
        <w:rFonts w:hint="default"/>
        <w:w w:val="90"/>
      </w:rPr>
      <w:t>Co.,Ltd</w:t>
    </w:r>
    <w:proofErr w:type="spellEnd"/>
    <w:r w:rsidR="00D64FAF">
      <w:rPr>
        <w:rStyle w:val="CharChar1"/>
        <w:rFonts w:hint="default"/>
        <w:w w:val="90"/>
      </w:rPr>
      <w:t>.</w:t>
    </w:r>
  </w:p>
  <w:p w:rsidR="00D64FAF" w:rsidRDefault="00D64FA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0986DD"/>
    <w:multiLevelType w:val="singleLevel"/>
    <w:tmpl w:val="AC0986DD"/>
    <w:lvl w:ilvl="0">
      <w:start w:val="1"/>
      <w:numFmt w:val="decimal"/>
      <w:suff w:val="nothing"/>
      <w:lvlText w:val="%1）"/>
      <w:lvlJc w:val="left"/>
    </w:lvl>
  </w:abstractNum>
  <w:abstractNum w:abstractNumId="1">
    <w:nsid w:val="57033466"/>
    <w:multiLevelType w:val="singleLevel"/>
    <w:tmpl w:val="57033466"/>
    <w:lvl w:ilvl="0">
      <w:start w:val="1"/>
      <w:numFmt w:val="decimal"/>
      <w:suff w:val="nothing"/>
      <w:lvlText w:val="%1、"/>
      <w:lvlJc w:val="left"/>
    </w:lvl>
  </w:abstractNum>
  <w:abstractNum w:abstractNumId="2">
    <w:nsid w:val="59BF21E7"/>
    <w:multiLevelType w:val="singleLevel"/>
    <w:tmpl w:val="59BF21E7"/>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073F9"/>
    <w:rsid w:val="00016618"/>
    <w:rsid w:val="000237F6"/>
    <w:rsid w:val="000267A7"/>
    <w:rsid w:val="0003373A"/>
    <w:rsid w:val="000400E2"/>
    <w:rsid w:val="00054813"/>
    <w:rsid w:val="00062E46"/>
    <w:rsid w:val="00087997"/>
    <w:rsid w:val="0009100E"/>
    <w:rsid w:val="000B0F58"/>
    <w:rsid w:val="000C5CF4"/>
    <w:rsid w:val="001070C1"/>
    <w:rsid w:val="00156BDB"/>
    <w:rsid w:val="00176C1F"/>
    <w:rsid w:val="001779F8"/>
    <w:rsid w:val="00181E99"/>
    <w:rsid w:val="001A2D7F"/>
    <w:rsid w:val="001C3D64"/>
    <w:rsid w:val="001E3697"/>
    <w:rsid w:val="001F19B3"/>
    <w:rsid w:val="00207B05"/>
    <w:rsid w:val="002121D4"/>
    <w:rsid w:val="002348A4"/>
    <w:rsid w:val="002939AD"/>
    <w:rsid w:val="002A425A"/>
    <w:rsid w:val="002A7E56"/>
    <w:rsid w:val="002C1C1E"/>
    <w:rsid w:val="002D052C"/>
    <w:rsid w:val="003054F8"/>
    <w:rsid w:val="00326DAB"/>
    <w:rsid w:val="00337922"/>
    <w:rsid w:val="00340867"/>
    <w:rsid w:val="00351BBE"/>
    <w:rsid w:val="0037364C"/>
    <w:rsid w:val="00380837"/>
    <w:rsid w:val="003A198A"/>
    <w:rsid w:val="003B3B28"/>
    <w:rsid w:val="003C1EA9"/>
    <w:rsid w:val="003C24E8"/>
    <w:rsid w:val="003C7502"/>
    <w:rsid w:val="003E3F16"/>
    <w:rsid w:val="003E4034"/>
    <w:rsid w:val="003F4F49"/>
    <w:rsid w:val="00400C50"/>
    <w:rsid w:val="00410914"/>
    <w:rsid w:val="0042712D"/>
    <w:rsid w:val="00461F69"/>
    <w:rsid w:val="00472EAC"/>
    <w:rsid w:val="00484C75"/>
    <w:rsid w:val="004867BB"/>
    <w:rsid w:val="00490D95"/>
    <w:rsid w:val="004E4592"/>
    <w:rsid w:val="004E6218"/>
    <w:rsid w:val="005323B7"/>
    <w:rsid w:val="00536930"/>
    <w:rsid w:val="00550F48"/>
    <w:rsid w:val="00564E53"/>
    <w:rsid w:val="00577DA0"/>
    <w:rsid w:val="00597E56"/>
    <w:rsid w:val="005B13B2"/>
    <w:rsid w:val="005D5659"/>
    <w:rsid w:val="005D648E"/>
    <w:rsid w:val="005E3396"/>
    <w:rsid w:val="00600C20"/>
    <w:rsid w:val="00604D34"/>
    <w:rsid w:val="00630D8A"/>
    <w:rsid w:val="006329B3"/>
    <w:rsid w:val="00644FE2"/>
    <w:rsid w:val="00647519"/>
    <w:rsid w:val="006504AE"/>
    <w:rsid w:val="00653135"/>
    <w:rsid w:val="00654193"/>
    <w:rsid w:val="0067640C"/>
    <w:rsid w:val="006A6C93"/>
    <w:rsid w:val="006B2AD0"/>
    <w:rsid w:val="006D1781"/>
    <w:rsid w:val="006D183C"/>
    <w:rsid w:val="006E678B"/>
    <w:rsid w:val="00702402"/>
    <w:rsid w:val="0071472A"/>
    <w:rsid w:val="0071538A"/>
    <w:rsid w:val="00723160"/>
    <w:rsid w:val="007350AD"/>
    <w:rsid w:val="00746A02"/>
    <w:rsid w:val="00760FCD"/>
    <w:rsid w:val="00771F54"/>
    <w:rsid w:val="007757F3"/>
    <w:rsid w:val="007D29E7"/>
    <w:rsid w:val="007E3D0C"/>
    <w:rsid w:val="007E6AEB"/>
    <w:rsid w:val="0080244E"/>
    <w:rsid w:val="00803F2E"/>
    <w:rsid w:val="00804C45"/>
    <w:rsid w:val="008573BB"/>
    <w:rsid w:val="00866E06"/>
    <w:rsid w:val="00876BFA"/>
    <w:rsid w:val="008778C7"/>
    <w:rsid w:val="0089223D"/>
    <w:rsid w:val="008973EE"/>
    <w:rsid w:val="008977D0"/>
    <w:rsid w:val="008A46D0"/>
    <w:rsid w:val="008A5601"/>
    <w:rsid w:val="008B5CA5"/>
    <w:rsid w:val="008D0566"/>
    <w:rsid w:val="00907EF3"/>
    <w:rsid w:val="009272D8"/>
    <w:rsid w:val="00940CD3"/>
    <w:rsid w:val="00971600"/>
    <w:rsid w:val="0097622D"/>
    <w:rsid w:val="00977722"/>
    <w:rsid w:val="00982346"/>
    <w:rsid w:val="009973B4"/>
    <w:rsid w:val="009A0715"/>
    <w:rsid w:val="009B29DE"/>
    <w:rsid w:val="009C28C1"/>
    <w:rsid w:val="009D1C29"/>
    <w:rsid w:val="009E35BD"/>
    <w:rsid w:val="009F7EED"/>
    <w:rsid w:val="00A423E2"/>
    <w:rsid w:val="00A503EF"/>
    <w:rsid w:val="00A5111F"/>
    <w:rsid w:val="00A70DC8"/>
    <w:rsid w:val="00A80636"/>
    <w:rsid w:val="00A95188"/>
    <w:rsid w:val="00AA1432"/>
    <w:rsid w:val="00AB7B75"/>
    <w:rsid w:val="00AC225A"/>
    <w:rsid w:val="00AD3C40"/>
    <w:rsid w:val="00AF0AAB"/>
    <w:rsid w:val="00B124D6"/>
    <w:rsid w:val="00B81685"/>
    <w:rsid w:val="00B8274B"/>
    <w:rsid w:val="00B9532E"/>
    <w:rsid w:val="00BA46E2"/>
    <w:rsid w:val="00BE59BA"/>
    <w:rsid w:val="00BF394A"/>
    <w:rsid w:val="00BF597E"/>
    <w:rsid w:val="00C07BD7"/>
    <w:rsid w:val="00C138B1"/>
    <w:rsid w:val="00C15F33"/>
    <w:rsid w:val="00C20943"/>
    <w:rsid w:val="00C43066"/>
    <w:rsid w:val="00C51A36"/>
    <w:rsid w:val="00C55228"/>
    <w:rsid w:val="00C649AA"/>
    <w:rsid w:val="00C9614B"/>
    <w:rsid w:val="00CA07AE"/>
    <w:rsid w:val="00CB54D1"/>
    <w:rsid w:val="00CC38FF"/>
    <w:rsid w:val="00CC437B"/>
    <w:rsid w:val="00CC7C72"/>
    <w:rsid w:val="00CD5AF7"/>
    <w:rsid w:val="00CE315A"/>
    <w:rsid w:val="00CF4626"/>
    <w:rsid w:val="00D00A9B"/>
    <w:rsid w:val="00D05090"/>
    <w:rsid w:val="00D06F59"/>
    <w:rsid w:val="00D258D5"/>
    <w:rsid w:val="00D37746"/>
    <w:rsid w:val="00D64FAF"/>
    <w:rsid w:val="00D71C9A"/>
    <w:rsid w:val="00D8388C"/>
    <w:rsid w:val="00D84B96"/>
    <w:rsid w:val="00DE3704"/>
    <w:rsid w:val="00DE4E4C"/>
    <w:rsid w:val="00E16BF7"/>
    <w:rsid w:val="00E43878"/>
    <w:rsid w:val="00E6224C"/>
    <w:rsid w:val="00EB0164"/>
    <w:rsid w:val="00EB7D5D"/>
    <w:rsid w:val="00EC25E2"/>
    <w:rsid w:val="00EC3E31"/>
    <w:rsid w:val="00ED0F62"/>
    <w:rsid w:val="00ED46BA"/>
    <w:rsid w:val="00ED713D"/>
    <w:rsid w:val="00EE0488"/>
    <w:rsid w:val="00F0163B"/>
    <w:rsid w:val="00F073EA"/>
    <w:rsid w:val="00F120F9"/>
    <w:rsid w:val="00F12FEB"/>
    <w:rsid w:val="00F50C3B"/>
    <w:rsid w:val="00F901EC"/>
    <w:rsid w:val="00FA4678"/>
    <w:rsid w:val="00FD07E2"/>
    <w:rsid w:val="00FD315D"/>
    <w:rsid w:val="00FF2AC6"/>
    <w:rsid w:val="01490194"/>
    <w:rsid w:val="01ED2564"/>
    <w:rsid w:val="029A5DCF"/>
    <w:rsid w:val="03BD28E0"/>
    <w:rsid w:val="03EB3DE7"/>
    <w:rsid w:val="040442FB"/>
    <w:rsid w:val="04212269"/>
    <w:rsid w:val="04263E6C"/>
    <w:rsid w:val="044F7F46"/>
    <w:rsid w:val="048675C2"/>
    <w:rsid w:val="04933FA4"/>
    <w:rsid w:val="04F32E0F"/>
    <w:rsid w:val="05043775"/>
    <w:rsid w:val="05C810A2"/>
    <w:rsid w:val="065803B9"/>
    <w:rsid w:val="06D03026"/>
    <w:rsid w:val="072E6175"/>
    <w:rsid w:val="079A3A06"/>
    <w:rsid w:val="07A81A51"/>
    <w:rsid w:val="07AD3ED5"/>
    <w:rsid w:val="07AF0825"/>
    <w:rsid w:val="07F1421A"/>
    <w:rsid w:val="08015625"/>
    <w:rsid w:val="082E191C"/>
    <w:rsid w:val="08B6587C"/>
    <w:rsid w:val="08F20076"/>
    <w:rsid w:val="09575DA5"/>
    <w:rsid w:val="09577F66"/>
    <w:rsid w:val="09890D68"/>
    <w:rsid w:val="0A0E233C"/>
    <w:rsid w:val="0A303874"/>
    <w:rsid w:val="0B1552BC"/>
    <w:rsid w:val="0B817C83"/>
    <w:rsid w:val="0C421862"/>
    <w:rsid w:val="0C520637"/>
    <w:rsid w:val="0C787740"/>
    <w:rsid w:val="0C8B5EE6"/>
    <w:rsid w:val="0C9D1583"/>
    <w:rsid w:val="0C9D5E45"/>
    <w:rsid w:val="0CC91808"/>
    <w:rsid w:val="0D027406"/>
    <w:rsid w:val="0E120358"/>
    <w:rsid w:val="0E3B2C02"/>
    <w:rsid w:val="0ECE130A"/>
    <w:rsid w:val="0F191DA2"/>
    <w:rsid w:val="0F507361"/>
    <w:rsid w:val="100C6861"/>
    <w:rsid w:val="106E7B71"/>
    <w:rsid w:val="108219C2"/>
    <w:rsid w:val="115E3E88"/>
    <w:rsid w:val="11864BB7"/>
    <w:rsid w:val="11F040E2"/>
    <w:rsid w:val="12697472"/>
    <w:rsid w:val="13354033"/>
    <w:rsid w:val="13700753"/>
    <w:rsid w:val="13932BFE"/>
    <w:rsid w:val="13EC5A82"/>
    <w:rsid w:val="148732CE"/>
    <w:rsid w:val="15263D7C"/>
    <w:rsid w:val="157161DF"/>
    <w:rsid w:val="159B7A6A"/>
    <w:rsid w:val="159D4C69"/>
    <w:rsid w:val="15D1070B"/>
    <w:rsid w:val="16AA0E63"/>
    <w:rsid w:val="16CD3993"/>
    <w:rsid w:val="176E7CBF"/>
    <w:rsid w:val="177617BD"/>
    <w:rsid w:val="179D53DF"/>
    <w:rsid w:val="179F0278"/>
    <w:rsid w:val="193A00A4"/>
    <w:rsid w:val="193E1DB0"/>
    <w:rsid w:val="194A3F60"/>
    <w:rsid w:val="1978435D"/>
    <w:rsid w:val="19D47151"/>
    <w:rsid w:val="1A4F7882"/>
    <w:rsid w:val="1AF21724"/>
    <w:rsid w:val="1B1844F1"/>
    <w:rsid w:val="1B2F4F5C"/>
    <w:rsid w:val="1BF17EAD"/>
    <w:rsid w:val="1C1239C0"/>
    <w:rsid w:val="1C855CF5"/>
    <w:rsid w:val="1CFA228F"/>
    <w:rsid w:val="1D723931"/>
    <w:rsid w:val="1D746AA0"/>
    <w:rsid w:val="1DD41696"/>
    <w:rsid w:val="1DDD0E54"/>
    <w:rsid w:val="1E0E66C3"/>
    <w:rsid w:val="1EF3088B"/>
    <w:rsid w:val="1F140740"/>
    <w:rsid w:val="1F5D2969"/>
    <w:rsid w:val="1FCB751C"/>
    <w:rsid w:val="1FCF24FD"/>
    <w:rsid w:val="1FF27799"/>
    <w:rsid w:val="20603B45"/>
    <w:rsid w:val="228F0691"/>
    <w:rsid w:val="22913384"/>
    <w:rsid w:val="22B52733"/>
    <w:rsid w:val="22BC4D1E"/>
    <w:rsid w:val="22DA7B76"/>
    <w:rsid w:val="231345AC"/>
    <w:rsid w:val="23234EB1"/>
    <w:rsid w:val="23D95941"/>
    <w:rsid w:val="24A92DB6"/>
    <w:rsid w:val="24AC56B5"/>
    <w:rsid w:val="24FA582E"/>
    <w:rsid w:val="252E72B8"/>
    <w:rsid w:val="254565A2"/>
    <w:rsid w:val="261364A5"/>
    <w:rsid w:val="27730EE4"/>
    <w:rsid w:val="27B122D1"/>
    <w:rsid w:val="29035382"/>
    <w:rsid w:val="2967708A"/>
    <w:rsid w:val="2B554D81"/>
    <w:rsid w:val="2B742192"/>
    <w:rsid w:val="2BB73E2E"/>
    <w:rsid w:val="2C6D5266"/>
    <w:rsid w:val="2C89687D"/>
    <w:rsid w:val="2CAC1648"/>
    <w:rsid w:val="2CD84779"/>
    <w:rsid w:val="2CF364AB"/>
    <w:rsid w:val="2CF917CE"/>
    <w:rsid w:val="2D171F9C"/>
    <w:rsid w:val="2D847614"/>
    <w:rsid w:val="2DE96C2B"/>
    <w:rsid w:val="2E544331"/>
    <w:rsid w:val="2E7E795F"/>
    <w:rsid w:val="2EC575ED"/>
    <w:rsid w:val="2EE45E84"/>
    <w:rsid w:val="2F0D0CC7"/>
    <w:rsid w:val="2F7B2B7C"/>
    <w:rsid w:val="2F946775"/>
    <w:rsid w:val="2FC45F7F"/>
    <w:rsid w:val="2FDD711B"/>
    <w:rsid w:val="2FF06DF1"/>
    <w:rsid w:val="30C911A9"/>
    <w:rsid w:val="311E4660"/>
    <w:rsid w:val="31B3629F"/>
    <w:rsid w:val="32D90D69"/>
    <w:rsid w:val="338F16A0"/>
    <w:rsid w:val="33C304C8"/>
    <w:rsid w:val="33D523F8"/>
    <w:rsid w:val="34F45528"/>
    <w:rsid w:val="35190968"/>
    <w:rsid w:val="351F57C1"/>
    <w:rsid w:val="35A2160E"/>
    <w:rsid w:val="365F5A52"/>
    <w:rsid w:val="37936572"/>
    <w:rsid w:val="380F2A66"/>
    <w:rsid w:val="388136A4"/>
    <w:rsid w:val="38AC020E"/>
    <w:rsid w:val="38ED4CB8"/>
    <w:rsid w:val="390628F0"/>
    <w:rsid w:val="39BF0F8B"/>
    <w:rsid w:val="3A1F30FA"/>
    <w:rsid w:val="3A576B14"/>
    <w:rsid w:val="3B230E29"/>
    <w:rsid w:val="3BB51669"/>
    <w:rsid w:val="3C85620D"/>
    <w:rsid w:val="3D3A7A8C"/>
    <w:rsid w:val="3DDA129D"/>
    <w:rsid w:val="3E5700A7"/>
    <w:rsid w:val="3E8D003C"/>
    <w:rsid w:val="408376E5"/>
    <w:rsid w:val="40BA275F"/>
    <w:rsid w:val="413F52F3"/>
    <w:rsid w:val="41412823"/>
    <w:rsid w:val="414B2206"/>
    <w:rsid w:val="41664BBF"/>
    <w:rsid w:val="41D27513"/>
    <w:rsid w:val="420E26AF"/>
    <w:rsid w:val="42B67CCC"/>
    <w:rsid w:val="42D0288D"/>
    <w:rsid w:val="436C0DCE"/>
    <w:rsid w:val="4397738B"/>
    <w:rsid w:val="43DE430C"/>
    <w:rsid w:val="44544875"/>
    <w:rsid w:val="448A1023"/>
    <w:rsid w:val="44D25239"/>
    <w:rsid w:val="44D96FA2"/>
    <w:rsid w:val="451C5DFA"/>
    <w:rsid w:val="46540702"/>
    <w:rsid w:val="46C96420"/>
    <w:rsid w:val="4843470A"/>
    <w:rsid w:val="4969085F"/>
    <w:rsid w:val="49EB30AE"/>
    <w:rsid w:val="4AC04118"/>
    <w:rsid w:val="4B6A050A"/>
    <w:rsid w:val="4B7D7C65"/>
    <w:rsid w:val="4BAA77A9"/>
    <w:rsid w:val="4C052127"/>
    <w:rsid w:val="4C170A3F"/>
    <w:rsid w:val="4C8B7CC0"/>
    <w:rsid w:val="4C91077F"/>
    <w:rsid w:val="4CE06D6E"/>
    <w:rsid w:val="4DCB3D65"/>
    <w:rsid w:val="4E0703A7"/>
    <w:rsid w:val="4E256E11"/>
    <w:rsid w:val="4E31075B"/>
    <w:rsid w:val="4E443027"/>
    <w:rsid w:val="4E821AE3"/>
    <w:rsid w:val="4F6F2AE4"/>
    <w:rsid w:val="50015CFF"/>
    <w:rsid w:val="50F75AB7"/>
    <w:rsid w:val="50FA3545"/>
    <w:rsid w:val="511738AF"/>
    <w:rsid w:val="51CA0B62"/>
    <w:rsid w:val="529A02E0"/>
    <w:rsid w:val="52C87C49"/>
    <w:rsid w:val="52D94B1F"/>
    <w:rsid w:val="53520E23"/>
    <w:rsid w:val="53955A5E"/>
    <w:rsid w:val="541275DE"/>
    <w:rsid w:val="5422309A"/>
    <w:rsid w:val="54E14E01"/>
    <w:rsid w:val="56087BF5"/>
    <w:rsid w:val="56BA5450"/>
    <w:rsid w:val="57202B61"/>
    <w:rsid w:val="583E11A5"/>
    <w:rsid w:val="589F008D"/>
    <w:rsid w:val="59D40917"/>
    <w:rsid w:val="59EC0E65"/>
    <w:rsid w:val="5A7E58CF"/>
    <w:rsid w:val="5A813E7E"/>
    <w:rsid w:val="5AB97E8A"/>
    <w:rsid w:val="5ADF3251"/>
    <w:rsid w:val="5B967670"/>
    <w:rsid w:val="5BD333CA"/>
    <w:rsid w:val="5C2E484F"/>
    <w:rsid w:val="5C3373EB"/>
    <w:rsid w:val="5C9B7789"/>
    <w:rsid w:val="5CB77CE0"/>
    <w:rsid w:val="5D2D3CAA"/>
    <w:rsid w:val="5D5705EF"/>
    <w:rsid w:val="5D89639A"/>
    <w:rsid w:val="5DAF711C"/>
    <w:rsid w:val="5E3F49A2"/>
    <w:rsid w:val="5EA12B9A"/>
    <w:rsid w:val="5EC54F0B"/>
    <w:rsid w:val="5F4773EF"/>
    <w:rsid w:val="5F4C6F07"/>
    <w:rsid w:val="60E72F4A"/>
    <w:rsid w:val="60F81749"/>
    <w:rsid w:val="60F84D1C"/>
    <w:rsid w:val="610E3D12"/>
    <w:rsid w:val="613B7A6B"/>
    <w:rsid w:val="617577DF"/>
    <w:rsid w:val="632830F6"/>
    <w:rsid w:val="634A432B"/>
    <w:rsid w:val="636C6083"/>
    <w:rsid w:val="63A51B12"/>
    <w:rsid w:val="63EC1F57"/>
    <w:rsid w:val="63EF6CE5"/>
    <w:rsid w:val="63FD5DAD"/>
    <w:rsid w:val="649C18BC"/>
    <w:rsid w:val="65993AFC"/>
    <w:rsid w:val="6619138B"/>
    <w:rsid w:val="66616DB8"/>
    <w:rsid w:val="67211344"/>
    <w:rsid w:val="678943CC"/>
    <w:rsid w:val="67C508A2"/>
    <w:rsid w:val="680E7468"/>
    <w:rsid w:val="689A720B"/>
    <w:rsid w:val="68A04D44"/>
    <w:rsid w:val="696B6C70"/>
    <w:rsid w:val="697A0C6E"/>
    <w:rsid w:val="6998291D"/>
    <w:rsid w:val="6A507957"/>
    <w:rsid w:val="6AF3193B"/>
    <w:rsid w:val="6BB02EF2"/>
    <w:rsid w:val="6BC863EA"/>
    <w:rsid w:val="6BCC3350"/>
    <w:rsid w:val="6BD73AAA"/>
    <w:rsid w:val="6BE234C7"/>
    <w:rsid w:val="6C446ECE"/>
    <w:rsid w:val="6C975166"/>
    <w:rsid w:val="6CFE1145"/>
    <w:rsid w:val="6D7376C6"/>
    <w:rsid w:val="6DA33118"/>
    <w:rsid w:val="6DBD28A1"/>
    <w:rsid w:val="6EE54AA1"/>
    <w:rsid w:val="6F6430DC"/>
    <w:rsid w:val="6F844904"/>
    <w:rsid w:val="6FC74D96"/>
    <w:rsid w:val="70454EEB"/>
    <w:rsid w:val="704A4309"/>
    <w:rsid w:val="71E04DB9"/>
    <w:rsid w:val="721510B4"/>
    <w:rsid w:val="728967CD"/>
    <w:rsid w:val="72AF6C02"/>
    <w:rsid w:val="72D450E2"/>
    <w:rsid w:val="73D416D5"/>
    <w:rsid w:val="759F7CF7"/>
    <w:rsid w:val="75A5679C"/>
    <w:rsid w:val="75B4024F"/>
    <w:rsid w:val="7600461B"/>
    <w:rsid w:val="770F0868"/>
    <w:rsid w:val="78702B44"/>
    <w:rsid w:val="78705A27"/>
    <w:rsid w:val="79B2357F"/>
    <w:rsid w:val="79D87C75"/>
    <w:rsid w:val="7A044BD8"/>
    <w:rsid w:val="7B0B18D3"/>
    <w:rsid w:val="7BBD13BD"/>
    <w:rsid w:val="7C924EE0"/>
    <w:rsid w:val="7C9A0293"/>
    <w:rsid w:val="7CAA6255"/>
    <w:rsid w:val="7CF028CD"/>
    <w:rsid w:val="7E207B5C"/>
    <w:rsid w:val="7E3B26F9"/>
    <w:rsid w:val="7F240E1E"/>
    <w:rsid w:val="7F6018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C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rsid w:val="00760FCD"/>
    <w:pPr>
      <w:tabs>
        <w:tab w:val="left" w:pos="709"/>
        <w:tab w:val="left" w:pos="1069"/>
        <w:tab w:val="left" w:pos="2149"/>
      </w:tabs>
      <w:ind w:left="1429" w:right="194"/>
    </w:pPr>
    <w:rPr>
      <w:rFonts w:ascii="楷体_GB2312" w:eastAsia="楷体_GB2312"/>
      <w:sz w:val="24"/>
    </w:rPr>
  </w:style>
  <w:style w:type="paragraph" w:styleId="a4">
    <w:name w:val="Balloon Text"/>
    <w:basedOn w:val="a"/>
    <w:link w:val="Char"/>
    <w:uiPriority w:val="99"/>
    <w:semiHidden/>
    <w:unhideWhenUsed/>
    <w:qFormat/>
    <w:rsid w:val="00760FCD"/>
    <w:rPr>
      <w:sz w:val="18"/>
      <w:szCs w:val="18"/>
    </w:rPr>
  </w:style>
  <w:style w:type="paragraph" w:styleId="a5">
    <w:name w:val="footer"/>
    <w:basedOn w:val="a"/>
    <w:link w:val="Char0"/>
    <w:uiPriority w:val="99"/>
    <w:unhideWhenUsed/>
    <w:qFormat/>
    <w:rsid w:val="00760FCD"/>
    <w:pPr>
      <w:tabs>
        <w:tab w:val="center" w:pos="4153"/>
        <w:tab w:val="right" w:pos="8306"/>
      </w:tabs>
      <w:snapToGrid w:val="0"/>
      <w:jc w:val="left"/>
    </w:pPr>
    <w:rPr>
      <w:sz w:val="18"/>
      <w:szCs w:val="18"/>
    </w:rPr>
  </w:style>
  <w:style w:type="paragraph" w:styleId="a6">
    <w:name w:val="header"/>
    <w:basedOn w:val="a"/>
    <w:link w:val="Char1"/>
    <w:unhideWhenUsed/>
    <w:qFormat/>
    <w:rsid w:val="00760FC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760FCD"/>
    <w:rPr>
      <w:color w:val="000000"/>
      <w:kern w:val="0"/>
      <w:sz w:val="24"/>
      <w:szCs w:val="24"/>
    </w:rPr>
  </w:style>
  <w:style w:type="table" w:styleId="a8">
    <w:name w:val="Table Grid"/>
    <w:basedOn w:val="a1"/>
    <w:qFormat/>
    <w:rsid w:val="00760F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760FCD"/>
    <w:rPr>
      <w:rFonts w:ascii="Times New Roman" w:eastAsia="宋体" w:hAnsi="Times New Roman" w:cs="Times New Roman"/>
      <w:sz w:val="18"/>
      <w:szCs w:val="18"/>
    </w:rPr>
  </w:style>
  <w:style w:type="character" w:customStyle="1" w:styleId="Char0">
    <w:name w:val="页脚 Char"/>
    <w:basedOn w:val="a0"/>
    <w:link w:val="a5"/>
    <w:uiPriority w:val="99"/>
    <w:qFormat/>
    <w:rsid w:val="00760FCD"/>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760FCD"/>
    <w:rPr>
      <w:rFonts w:ascii="Times New Roman" w:eastAsia="宋体" w:hAnsi="Times New Roman" w:cs="Times New Roman"/>
      <w:sz w:val="18"/>
      <w:szCs w:val="18"/>
    </w:rPr>
  </w:style>
  <w:style w:type="character" w:customStyle="1" w:styleId="CharChar1">
    <w:name w:val="Char Char1"/>
    <w:qFormat/>
    <w:locked/>
    <w:rsid w:val="00760FCD"/>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760FCD"/>
    <w:rPr>
      <w:color w:val="000000"/>
      <w:kern w:val="0"/>
      <w:sz w:val="24"/>
      <w:szCs w:val="24"/>
    </w:rPr>
  </w:style>
  <w:style w:type="character" w:customStyle="1" w:styleId="1">
    <w:name w:val="占位符文本1"/>
    <w:basedOn w:val="a0"/>
    <w:uiPriority w:val="99"/>
    <w:semiHidden/>
    <w:qFormat/>
    <w:rsid w:val="00760FCD"/>
    <w:rPr>
      <w:color w:val="808080"/>
    </w:rPr>
  </w:style>
  <w:style w:type="paragraph" w:styleId="a9">
    <w:name w:val="List Paragraph"/>
    <w:basedOn w:val="a"/>
    <w:uiPriority w:val="99"/>
    <w:unhideWhenUsed/>
    <w:qFormat/>
    <w:rsid w:val="00760FC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59094-4536-401D-BCD6-9A367659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34</Pages>
  <Words>3037</Words>
  <Characters>17312</Characters>
  <Application>Microsoft Office Word</Application>
  <DocSecurity>0</DocSecurity>
  <Lines>144</Lines>
  <Paragraphs>40</Paragraphs>
  <ScaleCrop>false</ScaleCrop>
  <Company/>
  <LinksUpToDate>false</LinksUpToDate>
  <CharactersWithSpaces>20309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146</cp:revision>
  <dcterms:created xsi:type="dcterms:W3CDTF">2015-06-17T12:51:00Z</dcterms:created>
  <dcterms:modified xsi:type="dcterms:W3CDTF">2021-06-24T06:32:00Z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