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射洪市凡博纸制品有限公司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0602-2021-Q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张心</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李林</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2021年06月19日 </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2021年06月19日 </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2021年06月19日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A440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2021-06-17T05:15:10Z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2CA09524D74F4BDB8A79324CA5D76F7B</vt:lpwstr>
  </property>
</Properties>
</file>