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"/>
      <w:bookmarkStart w:id="1" w:name="勾选"/>
      <w:r>
        <w:rPr>
          <w:rFonts w:hint="eastAsia"/>
          <w:b/>
          <w:sz w:val="22"/>
          <w:szCs w:val="22"/>
        </w:rPr>
        <w:t>■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Style w:val="5"/>
        <w:tblW w:w="1059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"/>
        <w:gridCol w:w="1331"/>
        <w:gridCol w:w="1324"/>
        <w:gridCol w:w="1188"/>
        <w:gridCol w:w="1281"/>
        <w:gridCol w:w="1495"/>
        <w:gridCol w:w="1708"/>
        <w:gridCol w:w="136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0" w:hRule="atLeast"/>
          <w:jc w:val="center"/>
        </w:trPr>
        <w:tc>
          <w:tcPr>
            <w:tcW w:w="2233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288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江西百好新型建材有限公司</w:t>
            </w:r>
            <w:bookmarkEnd w:id="4"/>
          </w:p>
        </w:tc>
        <w:tc>
          <w:tcPr>
            <w:tcW w:w="170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6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Q：12.05.04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O：12.05.04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E：12.05.04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9" w:hRule="atLeast"/>
          <w:jc w:val="center"/>
        </w:trPr>
        <w:tc>
          <w:tcPr>
            <w:tcW w:w="22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12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蒙亭</w:t>
            </w:r>
          </w:p>
        </w:tc>
        <w:tc>
          <w:tcPr>
            <w:tcW w:w="12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495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Q：12.05.04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O：12.05.04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E：12.05.04</w:t>
            </w:r>
          </w:p>
        </w:tc>
        <w:tc>
          <w:tcPr>
            <w:tcW w:w="170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6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  <w:jc w:val="center"/>
        </w:trPr>
        <w:tc>
          <w:tcPr>
            <w:tcW w:w="902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31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32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褚敏杰</w:t>
            </w:r>
          </w:p>
        </w:tc>
        <w:tc>
          <w:tcPr>
            <w:tcW w:w="118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文波</w:t>
            </w:r>
          </w:p>
        </w:tc>
        <w:tc>
          <w:tcPr>
            <w:tcW w:w="128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49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0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6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  <w:jc w:val="center"/>
        </w:trPr>
        <w:tc>
          <w:tcPr>
            <w:tcW w:w="902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3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Q：12.05.04</w:t>
            </w:r>
          </w:p>
        </w:tc>
        <w:tc>
          <w:tcPr>
            <w:tcW w:w="118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49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0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6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  <w:jc w:val="center"/>
        </w:trPr>
        <w:tc>
          <w:tcPr>
            <w:tcW w:w="223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365" w:type="dxa"/>
            <w:gridSpan w:val="6"/>
            <w:vAlign w:val="center"/>
          </w:tcPr>
          <w:p>
            <w:pPr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b w:val="0"/>
                <w:bCs/>
                <w:sz w:val="20"/>
                <w:szCs w:val="22"/>
                <w:lang w:val="en-US" w:eastAsia="zh-CN"/>
              </w:rPr>
              <w:t>准备－投料－反应－罐装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9" w:hRule="atLeast"/>
          <w:jc w:val="center"/>
        </w:trPr>
        <w:tc>
          <w:tcPr>
            <w:tcW w:w="223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</w:tc>
        <w:tc>
          <w:tcPr>
            <w:tcW w:w="8365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hint="default"/>
                <w:b w:val="0"/>
                <w:bCs/>
                <w:sz w:val="20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关键过程：投料、反应</w:t>
            </w:r>
          </w:p>
          <w:p>
            <w:pPr>
              <w:snapToGrid w:val="0"/>
              <w:spacing w:line="360" w:lineRule="auto"/>
              <w:jc w:val="left"/>
              <w:rPr>
                <w:rFonts w:hint="default"/>
                <w:b/>
                <w:sz w:val="20"/>
                <w:lang w:val="en-US"/>
              </w:rPr>
            </w:pP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控制措施：投料——双人复检；反应——工艺规程；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6" w:hRule="atLeast"/>
          <w:jc w:val="center"/>
        </w:trPr>
        <w:tc>
          <w:tcPr>
            <w:tcW w:w="223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365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重要环境因素包括：固体废物排放、潜在火灾、噪声排放、粉尘排放；</w:t>
            </w:r>
          </w:p>
          <w:p>
            <w:pPr>
              <w:snapToGrid w:val="0"/>
              <w:spacing w:line="360" w:lineRule="auto"/>
              <w:jc w:val="left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控制措施：一般固废集中收集外售至废品回收站；危废</w:t>
            </w:r>
            <w:r>
              <w:rPr>
                <w:rFonts w:hint="eastAsia"/>
                <w:bCs/>
                <w:sz w:val="20"/>
              </w:rPr>
              <w:t>委托有资质单位回收；</w:t>
            </w:r>
            <w:r>
              <w:rPr>
                <w:rFonts w:hint="eastAsia"/>
                <w:sz w:val="20"/>
              </w:rPr>
              <w:t>选用低噪声设备，合理布局，隔声减震，厂房隔音；设备、电路定期检修、不定期检查，提高安全意识；做好火灾预防措施。一旦发生按相关应急预案执行；制定目标、指标；设备、电路定期检修、降低跑冒滴漏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5" w:hRule="atLeast"/>
          <w:jc w:val="center"/>
        </w:trPr>
        <w:tc>
          <w:tcPr>
            <w:tcW w:w="223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365" w:type="dxa"/>
            <w:gridSpan w:val="6"/>
            <w:vAlign w:val="center"/>
          </w:tcPr>
          <w:p>
            <w:pPr>
              <w:snapToGrid w:val="0"/>
              <w:spacing w:beforeLines="20" w:afterLines="20" w:line="360" w:lineRule="auto"/>
              <w:jc w:val="left"/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不可接受风险：</w:t>
            </w:r>
            <w:r>
              <w:rPr>
                <w:rFonts w:hint="eastAsia"/>
                <w:b/>
                <w:bCs/>
                <w:sz w:val="20"/>
                <w:lang w:val="en-US" w:eastAsia="zh-CN"/>
              </w:rPr>
              <w:t>机械</w:t>
            </w:r>
            <w:r>
              <w:rPr>
                <w:rFonts w:hint="eastAsia"/>
                <w:b/>
                <w:bCs/>
                <w:sz w:val="20"/>
              </w:rPr>
              <w:t>伤害</w:t>
            </w:r>
            <w:r>
              <w:rPr>
                <w:rFonts w:hint="eastAsia"/>
                <w:b/>
                <w:bCs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bCs/>
                <w:sz w:val="20"/>
              </w:rPr>
              <w:t>触电</w:t>
            </w:r>
            <w:r>
              <w:rPr>
                <w:rFonts w:hint="eastAsia"/>
                <w:b/>
                <w:bCs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bCs/>
                <w:sz w:val="20"/>
              </w:rPr>
              <w:t>听力伤害</w:t>
            </w:r>
            <w:r>
              <w:rPr>
                <w:rFonts w:hint="eastAsia"/>
                <w:b/>
                <w:bCs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bCs/>
                <w:sz w:val="20"/>
              </w:rPr>
              <w:t>粉尘伤害</w:t>
            </w:r>
            <w:r>
              <w:rPr>
                <w:rFonts w:hint="eastAsia"/>
                <w:b/>
                <w:bCs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bCs/>
                <w:sz w:val="20"/>
              </w:rPr>
              <w:t>交通事故伤害；</w:t>
            </w:r>
          </w:p>
          <w:p>
            <w:pPr>
              <w:snapToGrid w:val="0"/>
              <w:spacing w:line="360" w:lineRule="auto"/>
              <w:jc w:val="left"/>
              <w:rPr>
                <w:b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0"/>
                <w:szCs w:val="22"/>
                <w:lang w:val="en-US" w:eastAsia="zh-CN"/>
              </w:rPr>
              <w:t>控制措施：选用低噪声设备，合理布局，隔声减震；设备加防护罩、设备/电路定期检修、不定期检查，提高安全意识；做好火灾预防措施；配置集尘罩，抽排粉尘废气；加强个体防护；进行交通安全意识教育；一旦发生按相关应急预案执行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9" w:hRule="atLeast"/>
          <w:jc w:val="center"/>
        </w:trPr>
        <w:tc>
          <w:tcPr>
            <w:tcW w:w="223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365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  <w:rPr>
                <w:b/>
                <w:sz w:val="20"/>
              </w:rPr>
            </w:pPr>
            <w:r>
              <w:rPr>
                <w:rFonts w:hint="eastAsia"/>
                <w:sz w:val="20"/>
                <w:szCs w:val="22"/>
              </w:rPr>
              <w:t>中华人民共和国环保法、固体废物污染环境防治法、大气污染环境防治法，中华人民共和国安全生产法、职业病防治法，混凝土外加剂GB8076-2008</w:t>
            </w:r>
            <w:r>
              <w:rPr>
                <w:rFonts w:hint="eastAsia"/>
                <w:sz w:val="20"/>
                <w:szCs w:val="22"/>
                <w:lang w:eastAsia="zh-CN"/>
              </w:rPr>
              <w:t>、</w:t>
            </w:r>
            <w:r>
              <w:rPr>
                <w:rFonts w:hint="eastAsia"/>
                <w:sz w:val="20"/>
                <w:szCs w:val="22"/>
              </w:rPr>
              <w:t>聚羧酸系高性能减水剂JG/T223-2017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9" w:hRule="atLeast"/>
          <w:jc w:val="center"/>
        </w:trPr>
        <w:tc>
          <w:tcPr>
            <w:tcW w:w="223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365" w:type="dxa"/>
            <w:gridSpan w:val="6"/>
            <w:vAlign w:val="center"/>
          </w:tcPr>
          <w:p>
            <w:pPr>
              <w:snapToGrid w:val="0"/>
              <w:spacing w:line="360" w:lineRule="auto"/>
              <w:jc w:val="both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2"/>
                <w:lang w:val="en-US" w:eastAsia="zh-CN"/>
              </w:rPr>
              <w:t>减水率、均质性（pH值、含固量、密度）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2233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365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default" w:ascii="宋体"/>
          <w:b/>
          <w:sz w:val="22"/>
          <w:szCs w:val="22"/>
          <w:lang w:val="en-US" w:eastAsia="zh-CN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22"/>
          <w:szCs w:val="22"/>
        </w:rPr>
        <w:t xml:space="preserve"> </w:t>
      </w:r>
      <w:r>
        <w:rPr>
          <w:rFonts w:hint="eastAsia" w:ascii="宋体"/>
          <w:b/>
          <w:sz w:val="22"/>
          <w:szCs w:val="22"/>
          <w:lang w:val="en-US" w:eastAsia="zh-CN"/>
        </w:rPr>
        <w:t>蒙亭</w:t>
      </w:r>
      <w:r>
        <w:rPr>
          <w:rFonts w:hint="eastAsia" w:ascii="宋体"/>
          <w:b/>
          <w:sz w:val="22"/>
          <w:szCs w:val="22"/>
        </w:rPr>
        <w:t xml:space="preserve">    日期：</w:t>
      </w:r>
      <w:r>
        <w:rPr>
          <w:rFonts w:hint="eastAsia" w:ascii="宋体"/>
          <w:b/>
          <w:sz w:val="22"/>
          <w:szCs w:val="22"/>
          <w:lang w:val="en-US" w:eastAsia="zh-CN"/>
        </w:rPr>
        <w:t>2021.6.28</w:t>
      </w:r>
      <w:r>
        <w:rPr>
          <w:rFonts w:hint="eastAsia" w:ascii="宋体"/>
          <w:b/>
          <w:sz w:val="22"/>
          <w:szCs w:val="22"/>
        </w:rPr>
        <w:t xml:space="preserve">      审核组长：</w:t>
      </w:r>
      <w:r>
        <w:rPr>
          <w:rFonts w:hint="eastAsia" w:ascii="宋体"/>
          <w:b/>
          <w:sz w:val="22"/>
          <w:szCs w:val="22"/>
          <w:lang w:val="en-US" w:eastAsia="zh-CN"/>
        </w:rPr>
        <w:t>褚敏杰</w:t>
      </w:r>
      <w:r>
        <w:rPr>
          <w:rFonts w:hint="eastAsia" w:ascii="宋体"/>
          <w:b/>
          <w:sz w:val="22"/>
          <w:szCs w:val="22"/>
        </w:rPr>
        <w:t xml:space="preserve">  </w:t>
      </w:r>
      <w:bookmarkStart w:id="6" w:name="_GoBack"/>
      <w:bookmarkEnd w:id="6"/>
      <w:r>
        <w:rPr>
          <w:rFonts w:hint="eastAsia" w:ascii="宋体"/>
          <w:b/>
          <w:sz w:val="22"/>
          <w:szCs w:val="22"/>
        </w:rPr>
        <w:t xml:space="preserve">   日期：</w:t>
      </w:r>
      <w:r>
        <w:rPr>
          <w:rFonts w:hint="eastAsia" w:ascii="宋体"/>
          <w:b/>
          <w:sz w:val="22"/>
          <w:szCs w:val="22"/>
          <w:lang w:val="en-US" w:eastAsia="zh-CN"/>
        </w:rPr>
        <w:t>2021.6.28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图片 24" o:spid="_x0000_s4097" o:spt="75" type="#_x0000_t75" style="position:absolute;left:0pt;margin-left:-0.05pt;margin-top:0.35pt;height:34.1pt;width:32.3pt;mso-wrap-distance-left:9pt;mso-wrap-distance-right:9pt;z-index:-251658240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4098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专业培训记录(03版)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3BFA1DB2"/>
    <w:rsid w:val="6CB5308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link w:val="3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link w:val="4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link w:val="2"/>
    <w:semiHidden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47</Words>
  <Characters>268</Characters>
  <Lines>2</Lines>
  <Paragraphs>1</Paragraphs>
  <TotalTime>2</TotalTime>
  <ScaleCrop>false</ScaleCrop>
  <LinksUpToDate>false</LinksUpToDate>
  <CharactersWithSpaces>314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lenovo1018</cp:lastModifiedBy>
  <dcterms:modified xsi:type="dcterms:W3CDTF">2021-06-30T08:01:10Z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