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D91C8F">
              <w:rPr>
                <w:rFonts w:asciiTheme="minorEastAsia" w:eastAsiaTheme="minorEastAsia" w:hAnsiTheme="minorEastAsia" w:cs="宋体" w:hint="eastAsia"/>
                <w:sz w:val="24"/>
                <w:szCs w:val="24"/>
              </w:rPr>
              <w:t>陆奇峰</w:t>
            </w:r>
            <w:r w:rsidR="00E82C8A">
              <w:rPr>
                <w:rFonts w:asciiTheme="minorEastAsia" w:eastAsiaTheme="minorEastAsia" w:hAnsiTheme="minorEastAsia" w:cs="宋体" w:hint="eastAsia"/>
                <w:sz w:val="24"/>
                <w:szCs w:val="24"/>
              </w:rPr>
              <w:t>、</w:t>
            </w:r>
            <w:r w:rsidR="00D91C8F">
              <w:rPr>
                <w:rFonts w:asciiTheme="minorEastAsia" w:eastAsiaTheme="minorEastAsia" w:hAnsiTheme="minorEastAsia" w:cs="宋体" w:hint="eastAsia"/>
                <w:sz w:val="24"/>
                <w:szCs w:val="24"/>
              </w:rPr>
              <w:t>靳燕</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D91C8F">
              <w:rPr>
                <w:rFonts w:asciiTheme="minorEastAsia" w:eastAsiaTheme="minorEastAsia" w:hAnsiTheme="minorEastAsia" w:cs="宋体" w:hint="eastAsia"/>
                <w:sz w:val="24"/>
                <w:szCs w:val="24"/>
              </w:rPr>
              <w:t>周佳俊</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D91C8F">
              <w:rPr>
                <w:rFonts w:asciiTheme="minorEastAsia" w:eastAsiaTheme="minorEastAsia" w:hAnsiTheme="minorEastAsia" w:hint="eastAsia"/>
                <w:sz w:val="24"/>
                <w:szCs w:val="24"/>
              </w:rPr>
              <w:t>汪桂丽</w:t>
            </w:r>
            <w:proofErr w:type="gramEnd"/>
            <w:r w:rsidR="00D91C8F">
              <w:rPr>
                <w:rFonts w:asciiTheme="minorEastAsia" w:eastAsiaTheme="minorEastAsia" w:hAnsiTheme="minorEastAsia" w:hint="eastAsia"/>
                <w:sz w:val="24"/>
                <w:szCs w:val="24"/>
              </w:rPr>
              <w:t xml:space="preserve"> </w:t>
            </w:r>
            <w:r w:rsidR="00D91C8F">
              <w:rPr>
                <w:rFonts w:asciiTheme="minorEastAsia" w:eastAsiaTheme="minorEastAsia" w:hAnsiTheme="minorEastAsia"/>
                <w:sz w:val="24"/>
                <w:szCs w:val="24"/>
              </w:rPr>
              <w:t xml:space="preserve"> </w:t>
            </w:r>
            <w:r w:rsidR="00D91C8F">
              <w:rPr>
                <w:rFonts w:asciiTheme="minorEastAsia" w:eastAsiaTheme="minorEastAsia" w:hAnsiTheme="minorEastAsia" w:hint="eastAsia"/>
                <w:sz w:val="24"/>
                <w:szCs w:val="24"/>
              </w:rPr>
              <w:t>杨春光</w:t>
            </w:r>
            <w:r w:rsidRPr="00314580">
              <w:rPr>
                <w:rFonts w:asciiTheme="minorEastAsia" w:eastAsiaTheme="minorEastAsia" w:hAnsiTheme="minorEastAsia" w:cs="宋体" w:hint="eastAsia"/>
                <w:sz w:val="24"/>
                <w:szCs w:val="24"/>
              </w:rPr>
              <w:t xml:space="preserve">                   审核时间：20</w:t>
            </w:r>
            <w:r w:rsidR="00D91C8F">
              <w:rPr>
                <w:rFonts w:asciiTheme="minorEastAsia" w:eastAsiaTheme="minorEastAsia" w:hAnsiTheme="minorEastAsia" w:cs="宋体" w:hint="eastAsia"/>
                <w:sz w:val="24"/>
                <w:szCs w:val="24"/>
              </w:rPr>
              <w:t>21.6</w:t>
            </w:r>
            <w:r w:rsidR="00DE60CF">
              <w:rPr>
                <w:rFonts w:asciiTheme="minorEastAsia" w:eastAsiaTheme="minorEastAsia" w:hAnsiTheme="minorEastAsia" w:cs="宋体" w:hint="eastAsia"/>
                <w:sz w:val="24"/>
                <w:szCs w:val="24"/>
              </w:rPr>
              <w:t>.22</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Default="0084257F" w:rsidP="00142E83">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142E83">
              <w:rPr>
                <w:rFonts w:ascii="宋体" w:hAnsi="宋体" w:cs="Arial" w:hint="eastAsia"/>
                <w:spacing w:val="-6"/>
                <w:szCs w:val="21"/>
              </w:rPr>
              <w:t>QEO:4.1理解组织及其环境、4.2</w:t>
            </w:r>
            <w:r w:rsidR="00E30B9D">
              <w:rPr>
                <w:rFonts w:ascii="宋体" w:hAnsi="宋体" w:cs="Arial" w:hint="eastAsia"/>
                <w:spacing w:val="-6"/>
                <w:szCs w:val="21"/>
              </w:rPr>
              <w:t>理解相关方的需求和期望</w:t>
            </w:r>
            <w:r w:rsidR="00142E83">
              <w:rPr>
                <w:rFonts w:ascii="宋体" w:hAnsi="宋体" w:cs="Arial" w:hint="eastAsia"/>
                <w:spacing w:val="-6"/>
                <w:szCs w:val="21"/>
              </w:rPr>
              <w:t>、4.4质量/环境/</w:t>
            </w:r>
            <w:r w:rsidR="00142E83">
              <w:rPr>
                <w:rFonts w:ascii="宋体" w:hAnsi="宋体" w:cs="Arial" w:hint="eastAsia"/>
                <w:szCs w:val="21"/>
              </w:rPr>
              <w:t>职业健康</w:t>
            </w:r>
            <w:r w:rsidR="00142E83">
              <w:rPr>
                <w:rFonts w:ascii="宋体" w:hAnsi="宋体" w:cs="Arial" w:hint="eastAsia"/>
                <w:spacing w:val="-6"/>
                <w:szCs w:val="21"/>
              </w:rPr>
              <w:t>安全管理体系及其过程、5.1领导作用和承诺、5.2质量/环境/</w:t>
            </w:r>
            <w:r w:rsidR="00142E83">
              <w:rPr>
                <w:rFonts w:ascii="宋体" w:hAnsi="宋体" w:cs="Arial" w:hint="eastAsia"/>
                <w:szCs w:val="21"/>
              </w:rPr>
              <w:t>职业健康</w:t>
            </w:r>
            <w:r w:rsidR="00142E83">
              <w:rPr>
                <w:rFonts w:ascii="宋体" w:hAnsi="宋体" w:cs="Arial" w:hint="eastAsia"/>
                <w:spacing w:val="-6"/>
                <w:szCs w:val="21"/>
              </w:rPr>
              <w:t>安全方针、5.3组织的岗位、职责和权限、9.3管理评审、10.1改进、10.3持续改进，</w:t>
            </w:r>
          </w:p>
          <w:p w:rsidR="00142E83" w:rsidRDefault="00142E83" w:rsidP="00142E83">
            <w:pPr>
              <w:ind w:firstLineChars="200" w:firstLine="396"/>
              <w:jc w:val="left"/>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642669" w:rsidRPr="00314580" w:rsidRDefault="00142E83" w:rsidP="00142E83">
            <w:pPr>
              <w:spacing w:line="280" w:lineRule="exact"/>
              <w:rPr>
                <w:rFonts w:asciiTheme="minorEastAsia" w:eastAsiaTheme="minorEastAsia" w:hAnsiTheme="minorEastAsia" w:cs="宋体"/>
                <w:sz w:val="24"/>
                <w:szCs w:val="24"/>
              </w:rPr>
            </w:pPr>
            <w:r>
              <w:rPr>
                <w:rFonts w:ascii="宋体" w:hAnsi="宋体" w:cs="Arial" w:hint="eastAsia"/>
                <w:spacing w:val="-6"/>
                <w:szCs w:val="21"/>
              </w:rPr>
              <w:t>验证企业相关资质证明的有效性；</w:t>
            </w:r>
            <w:r w:rsidR="005903A3" w:rsidRPr="00314580">
              <w:rPr>
                <w:rFonts w:asciiTheme="minorEastAsia" w:eastAsiaTheme="minorEastAsia" w:hAnsiTheme="minorEastAsia" w:cs="Arial" w:hint="eastAsia"/>
                <w:spacing w:val="-6"/>
                <w:szCs w:val="21"/>
              </w:rPr>
              <w:t>变动。</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C114D4">
              <w:rPr>
                <w:rFonts w:asciiTheme="minorEastAsia" w:eastAsiaTheme="minorEastAsia" w:hAnsiTheme="minorEastAsia" w:cs="宋体" w:hint="eastAsia"/>
                <w:szCs w:val="21"/>
              </w:rPr>
              <w:t xml:space="preserve">高层领导：总经理 </w:t>
            </w:r>
            <w:r w:rsidR="00D91C8F">
              <w:rPr>
                <w:rFonts w:asciiTheme="minorEastAsia" w:eastAsiaTheme="minorEastAsia" w:hAnsiTheme="minorEastAsia" w:cs="宋体" w:hint="eastAsia"/>
                <w:szCs w:val="21"/>
              </w:rPr>
              <w:t>陆奇峰</w:t>
            </w:r>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C114D4">
              <w:rPr>
                <w:rFonts w:asciiTheme="minorEastAsia" w:eastAsiaTheme="minorEastAsia" w:hAnsiTheme="minorEastAsia" w:cs="宋体"/>
                <w:szCs w:val="21"/>
              </w:rPr>
              <w:t xml:space="preserve">  </w:t>
            </w:r>
            <w:r w:rsidR="002E6CA1">
              <w:rPr>
                <w:rFonts w:asciiTheme="minorEastAsia" w:eastAsiaTheme="minorEastAsia" w:hAnsiTheme="minorEastAsia" w:cs="宋体" w:hint="eastAsia"/>
                <w:szCs w:val="21"/>
              </w:rPr>
              <w:t>管</w:t>
            </w:r>
            <w:r w:rsidR="00C114D4">
              <w:rPr>
                <w:rFonts w:asciiTheme="minorEastAsia" w:eastAsiaTheme="minorEastAsia" w:hAnsiTheme="minorEastAsia" w:cs="宋体" w:hint="eastAsia"/>
                <w:szCs w:val="21"/>
              </w:rPr>
              <w:t xml:space="preserve">理者代表 </w:t>
            </w:r>
            <w:r w:rsidR="00C114D4" w:rsidRPr="00C114D4">
              <w:rPr>
                <w:rFonts w:asciiTheme="minorEastAsia" w:eastAsiaTheme="minorEastAsia" w:hAnsiTheme="minorEastAsia" w:cs="宋体" w:hint="eastAsia"/>
                <w:szCs w:val="21"/>
              </w:rPr>
              <w:t>靳燕</w:t>
            </w:r>
          </w:p>
          <w:p w:rsidR="00642669" w:rsidRPr="00314580" w:rsidRDefault="002E6CA1">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提供营业执照在有效期内，注册地址与实际相符</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，无需其他资质证书</w:t>
            </w:r>
            <w:r w:rsidR="0084257F" w:rsidRPr="00314580">
              <w:rPr>
                <w:rFonts w:asciiTheme="minorEastAsia" w:eastAsiaTheme="minorEastAsia" w:hAnsiTheme="minorEastAsia" w:cs="宋体" w:hint="eastAsia"/>
                <w:szCs w:val="21"/>
              </w:rPr>
              <w:t>。</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认证范围无变化：</w:t>
            </w:r>
          </w:p>
          <w:p w:rsidR="00C114D4" w:rsidRPr="00C114D4" w:rsidRDefault="00C114D4" w:rsidP="00C114D4">
            <w:pPr>
              <w:spacing w:line="280" w:lineRule="exact"/>
              <w:ind w:firstLineChars="200" w:firstLine="420"/>
              <w:rPr>
                <w:rFonts w:asciiTheme="minorEastAsia" w:eastAsiaTheme="minorEastAsia" w:hAnsiTheme="minorEastAsia" w:cs="宋体"/>
                <w:szCs w:val="21"/>
              </w:rPr>
            </w:pPr>
            <w:bookmarkStart w:id="0" w:name="审核范围"/>
            <w:r w:rsidRPr="00C114D4">
              <w:rPr>
                <w:rFonts w:asciiTheme="minorEastAsia" w:eastAsiaTheme="minorEastAsia" w:hAnsiTheme="minorEastAsia" w:cs="宋体"/>
                <w:szCs w:val="21"/>
              </w:rPr>
              <w:t>Q：环保设备的销售</w:t>
            </w:r>
          </w:p>
          <w:p w:rsidR="00C114D4" w:rsidRPr="00C114D4" w:rsidRDefault="00C114D4" w:rsidP="00C114D4">
            <w:pPr>
              <w:spacing w:line="280" w:lineRule="exact"/>
              <w:ind w:firstLineChars="200" w:firstLine="420"/>
              <w:rPr>
                <w:rFonts w:asciiTheme="minorEastAsia" w:eastAsiaTheme="minorEastAsia" w:hAnsiTheme="minorEastAsia" w:cs="宋体"/>
                <w:szCs w:val="21"/>
              </w:rPr>
            </w:pPr>
            <w:r w:rsidRPr="00C114D4">
              <w:rPr>
                <w:rFonts w:asciiTheme="minorEastAsia" w:eastAsiaTheme="minorEastAsia" w:hAnsiTheme="minorEastAsia" w:cs="宋体"/>
                <w:szCs w:val="21"/>
              </w:rPr>
              <w:t>E：环保设备的销售所涉及场所的相关环境管理活动</w:t>
            </w:r>
          </w:p>
          <w:p w:rsidR="00C114D4" w:rsidRDefault="00C114D4" w:rsidP="00C114D4">
            <w:pPr>
              <w:spacing w:line="280" w:lineRule="exact"/>
              <w:ind w:firstLineChars="200" w:firstLine="420"/>
              <w:rPr>
                <w:rFonts w:asciiTheme="minorEastAsia" w:eastAsiaTheme="minorEastAsia" w:hAnsiTheme="minorEastAsia" w:cs="宋体"/>
                <w:szCs w:val="21"/>
              </w:rPr>
            </w:pPr>
            <w:r w:rsidRPr="00C114D4">
              <w:rPr>
                <w:rFonts w:asciiTheme="minorEastAsia" w:eastAsiaTheme="minorEastAsia" w:hAnsiTheme="minorEastAsia" w:cs="宋体"/>
                <w:szCs w:val="21"/>
              </w:rPr>
              <w:t>O：环保设备的销售所涉及场所的相关职业健康安全管理活动</w:t>
            </w:r>
            <w:bookmarkEnd w:id="0"/>
          </w:p>
          <w:p w:rsidR="00642669" w:rsidRPr="00314580" w:rsidRDefault="0084257F" w:rsidP="00C114D4">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公司管理体系设置了</w:t>
            </w:r>
            <w:r w:rsidR="00B6735C">
              <w:rPr>
                <w:rFonts w:asciiTheme="minorEastAsia" w:eastAsiaTheme="minorEastAsia" w:hAnsiTheme="minorEastAsia" w:cs="宋体" w:hint="eastAsia"/>
                <w:szCs w:val="21"/>
              </w:rPr>
              <w:t>管理层、行政部</w:t>
            </w:r>
            <w:r w:rsidRPr="00314580">
              <w:rPr>
                <w:rFonts w:asciiTheme="minorEastAsia" w:eastAsiaTheme="minorEastAsia" w:hAnsiTheme="minorEastAsia" w:cs="宋体" w:hint="eastAsia"/>
                <w:szCs w:val="21"/>
              </w:rPr>
              <w:t>、</w:t>
            </w:r>
            <w:r w:rsidR="00B6735C">
              <w:rPr>
                <w:rFonts w:asciiTheme="minorEastAsia" w:eastAsiaTheme="minorEastAsia" w:hAnsiTheme="minorEastAsia" w:cs="宋体" w:hint="eastAsia"/>
                <w:szCs w:val="21"/>
              </w:rPr>
              <w:t>销售部</w:t>
            </w:r>
            <w:r w:rsidRPr="00314580">
              <w:rPr>
                <w:rFonts w:asciiTheme="minorEastAsia" w:eastAsiaTheme="minorEastAsia" w:hAnsiTheme="minorEastAsia" w:cs="宋体" w:hint="eastAsia"/>
                <w:szCs w:val="21"/>
              </w:rPr>
              <w:t>。各部门职责已确定并发布、实施。</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认证主管部门：</w:t>
            </w:r>
            <w:r w:rsidR="00B6735C">
              <w:rPr>
                <w:rFonts w:asciiTheme="minorEastAsia" w:eastAsiaTheme="minorEastAsia" w:hAnsiTheme="minorEastAsia" w:cs="宋体" w:hint="eastAsia"/>
                <w:szCs w:val="21"/>
              </w:rPr>
              <w:t>行政部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环评：因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安评：因</w:t>
            </w:r>
            <w:r w:rsidR="008D175F">
              <w:rPr>
                <w:rFonts w:asciiTheme="minorEastAsia" w:eastAsiaTheme="minorEastAsia" w:hAnsiTheme="minorEastAsia" w:cs="宋体" w:hint="eastAsia"/>
                <w:szCs w:val="21"/>
              </w:rPr>
              <w:t>只</w:t>
            </w:r>
            <w:r w:rsidRPr="00314580">
              <w:rPr>
                <w:rFonts w:asciiTheme="minorEastAsia" w:eastAsiaTheme="minorEastAsia" w:hAnsiTheme="minorEastAsia" w:cs="宋体" w:hint="eastAsia"/>
                <w:szCs w:val="21"/>
              </w:rPr>
              <w:t>从事销售，暂不需要。</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B6735C" w:rsidRPr="00C114D4">
              <w:rPr>
                <w:rFonts w:asciiTheme="minorEastAsia" w:eastAsiaTheme="minorEastAsia" w:hAnsiTheme="minorEastAsia" w:cs="宋体" w:hint="eastAsia"/>
                <w:szCs w:val="21"/>
              </w:rPr>
              <w:t>靳燕</w:t>
            </w:r>
            <w:r w:rsidR="00066794" w:rsidRPr="00314580">
              <w:rPr>
                <w:rFonts w:asciiTheme="minorEastAsia" w:eastAsiaTheme="minorEastAsia" w:hAnsiTheme="minorEastAsia" w:cs="宋体" w:hint="eastAsia"/>
                <w:szCs w:val="21"/>
              </w:rPr>
              <w:t>；安全事务代表</w:t>
            </w:r>
            <w:r w:rsidR="00C80D84" w:rsidRPr="00C80D84">
              <w:rPr>
                <w:rFonts w:asciiTheme="minorEastAsia" w:eastAsiaTheme="minorEastAsia" w:hAnsiTheme="minorEastAsia" w:cs="宋体" w:hint="eastAsia"/>
                <w:szCs w:val="21"/>
              </w:rPr>
              <w:t>：</w:t>
            </w:r>
            <w:r w:rsidR="00B6735C">
              <w:rPr>
                <w:rFonts w:asciiTheme="minorEastAsia" w:eastAsiaTheme="minorEastAsia" w:hAnsiTheme="minorEastAsia" w:cs="宋体" w:hint="eastAsia"/>
                <w:szCs w:val="21"/>
              </w:rPr>
              <w:t>周佳俊</w:t>
            </w:r>
          </w:p>
          <w:p w:rsidR="00642669" w:rsidRPr="00314580" w:rsidRDefault="00097899" w:rsidP="00FA2C5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w:t>
            </w:r>
            <w:r w:rsidR="00B6735C">
              <w:rPr>
                <w:rFonts w:asciiTheme="minorEastAsia" w:eastAsiaTheme="minorEastAsia" w:hAnsiTheme="minorEastAsia" w:cs="宋体" w:hint="eastAsia"/>
                <w:szCs w:val="21"/>
              </w:rPr>
              <w:t>行政部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FD5FF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252D43" w:rsidP="00252D43">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该公司充分理解相关方的需求和期望，建立了</w:t>
            </w:r>
            <w:r w:rsidR="0084257F" w:rsidRPr="00314580">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w:t>
            </w:r>
            <w:r w:rsidR="0084257F" w:rsidRPr="00314580">
              <w:rPr>
                <w:rFonts w:asciiTheme="minorEastAsia" w:eastAsiaTheme="minorEastAsia" w:hAnsiTheme="minorEastAsia" w:cs="宋体" w:hint="eastAsia"/>
                <w:szCs w:val="21"/>
              </w:rPr>
              <w:t>以满足相关方的要求并争取做到更高的期望值。公司为此确定了：</w:t>
            </w:r>
            <w:r w:rsidR="007D7047" w:rsidRPr="00314580">
              <w:rPr>
                <w:rFonts w:asciiTheme="minorEastAsia" w:eastAsiaTheme="minorEastAsia" w:hAnsiTheme="minorEastAsia" w:cs="宋体" w:hint="eastAsia"/>
                <w:szCs w:val="21"/>
              </w:rPr>
              <w:t>与管理体系有关的相关方，</w:t>
            </w:r>
            <w:r w:rsidR="0084257F"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0084257F" w:rsidRPr="00314580">
              <w:rPr>
                <w:rFonts w:asciiTheme="minorEastAsia" w:eastAsiaTheme="minorEastAsia" w:hAnsiTheme="minorEastAsia" w:cs="宋体" w:hint="eastAsia"/>
                <w:szCs w:val="21"/>
              </w:rPr>
              <w:t>供方和顾客；这些相关方的要求；这些要求和期望中哪些会成为合</w:t>
            </w:r>
            <w:proofErr w:type="gramStart"/>
            <w:r w:rsidR="0084257F" w:rsidRPr="00314580">
              <w:rPr>
                <w:rFonts w:asciiTheme="minorEastAsia" w:eastAsiaTheme="minorEastAsia" w:hAnsiTheme="minorEastAsia" w:cs="宋体" w:hint="eastAsia"/>
                <w:szCs w:val="21"/>
              </w:rPr>
              <w:t>规</w:t>
            </w:r>
            <w:proofErr w:type="gramEnd"/>
            <w:r w:rsidR="0084257F" w:rsidRPr="00314580">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14580" w:rsidRDefault="00FD5FF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BD50AE"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公司确定质量、环境、职业健康安全管理体系所需的过程及其在整个组织中的应</w:t>
            </w:r>
            <w:r w:rsidR="00E057B5" w:rsidRPr="00314580">
              <w:rPr>
                <w:rFonts w:asciiTheme="minorEastAsia" w:eastAsiaTheme="minorEastAsia" w:hAnsiTheme="minorEastAsia" w:cs="宋体" w:hint="eastAsia"/>
                <w:szCs w:val="21"/>
              </w:rPr>
              <w:t>用。</w:t>
            </w:r>
          </w:p>
          <w:p w:rsidR="00642669" w:rsidRPr="00314580" w:rsidRDefault="00E057B5" w:rsidP="00BD50A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公司按照标准建立了文件化的管理体系，编制了新版的管理手册，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BD50AE">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FD5FF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142E83">
              <w:rPr>
                <w:rFonts w:asciiTheme="minorEastAsia" w:eastAsiaTheme="minorEastAsia" w:hAnsiTheme="minorEastAsia" w:cs="宋体" w:hint="eastAsia"/>
                <w:szCs w:val="21"/>
              </w:rPr>
              <w:t>O</w:t>
            </w:r>
            <w:r w:rsidR="00AD4C4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a</w:t>
            </w:r>
            <w:r w:rsidRPr="00E35005">
              <w:rPr>
                <w:rFonts w:asciiTheme="minorEastAsia" w:eastAsiaTheme="minorEastAsia" w:hAnsiTheme="minorEastAsia" w:cs="宋体" w:hint="eastAsia"/>
                <w:szCs w:val="21"/>
              </w:rPr>
              <w:t>）对质量、环境和职业健康安全管理体系的有效性承担责任；</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b</w:t>
            </w:r>
            <w:r w:rsidR="00FD5FFF">
              <w:rPr>
                <w:rFonts w:asciiTheme="minorEastAsia" w:eastAsiaTheme="minorEastAsia" w:hAnsiTheme="minorEastAsia" w:cs="宋体" w:hint="eastAsia"/>
                <w:szCs w:val="21"/>
              </w:rPr>
              <w:t>）确保制定质量、环境和职业健康安全管理体系的方针和</w:t>
            </w:r>
            <w:r w:rsidRPr="00E35005">
              <w:rPr>
                <w:rFonts w:asciiTheme="minorEastAsia" w:eastAsiaTheme="minorEastAsia" w:hAnsiTheme="minorEastAsia" w:cs="宋体" w:hint="eastAsia"/>
                <w:szCs w:val="21"/>
              </w:rPr>
              <w:t>目标</w:t>
            </w:r>
            <w:r w:rsidRPr="00E35005">
              <w:rPr>
                <w:rFonts w:asciiTheme="minorEastAsia" w:eastAsiaTheme="minorEastAsia" w:hAnsiTheme="minorEastAsia" w:cs="宋体"/>
                <w:szCs w:val="21"/>
              </w:rPr>
              <w:t>,</w:t>
            </w:r>
            <w:r w:rsidRPr="00E35005">
              <w:rPr>
                <w:rFonts w:asciiTheme="minorEastAsia" w:eastAsiaTheme="minorEastAsia" w:hAnsiTheme="minorEastAsia" w:cs="宋体" w:hint="eastAsia"/>
                <w:szCs w:val="21"/>
              </w:rPr>
              <w:t>并与组织环境和战略方向相一致；</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c</w:t>
            </w:r>
            <w:r w:rsidRPr="00E35005">
              <w:rPr>
                <w:rFonts w:asciiTheme="minorEastAsia" w:eastAsiaTheme="minorEastAsia" w:hAnsiTheme="minorEastAsia" w:cs="宋体" w:hint="eastAsia"/>
                <w:szCs w:val="21"/>
              </w:rPr>
              <w:t>）确保质量、环境和职业健康安全管理体系要求融入与组织的业务过程；</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d</w:t>
            </w:r>
            <w:r w:rsidRPr="00E35005">
              <w:rPr>
                <w:rFonts w:asciiTheme="minorEastAsia" w:eastAsiaTheme="minorEastAsia" w:hAnsiTheme="minorEastAsia" w:cs="宋体" w:hint="eastAsia"/>
                <w:szCs w:val="21"/>
              </w:rPr>
              <w:t>）促进使用过程方法和基于风险的思维；</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e</w:t>
            </w:r>
            <w:r w:rsidRPr="00E35005">
              <w:rPr>
                <w:rFonts w:asciiTheme="minorEastAsia" w:eastAsiaTheme="minorEastAsia" w:hAnsiTheme="minorEastAsia" w:cs="宋体" w:hint="eastAsia"/>
                <w:szCs w:val="21"/>
              </w:rPr>
              <w:t>）确保获得质量、环境和职业健康安全管理体系所需的资源；</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f</w:t>
            </w:r>
            <w:r w:rsidRPr="00E35005">
              <w:rPr>
                <w:rFonts w:asciiTheme="minorEastAsia" w:eastAsiaTheme="minorEastAsia" w:hAnsiTheme="minorEastAsia" w:cs="宋体" w:hint="eastAsia"/>
                <w:szCs w:val="21"/>
              </w:rPr>
              <w:t>）沟通有效的质量管理和符合质量、环境和职业健康安全管理体系要求的重要性；</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g</w:t>
            </w:r>
            <w:r w:rsidRPr="00E35005">
              <w:rPr>
                <w:rFonts w:asciiTheme="minorEastAsia" w:eastAsiaTheme="minorEastAsia" w:hAnsiTheme="minorEastAsia" w:cs="宋体" w:hint="eastAsia"/>
                <w:szCs w:val="21"/>
              </w:rPr>
              <w:t>）确保实现质量、环境和职业健康安全管理体系的预期结果；</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h</w:t>
            </w:r>
            <w:r w:rsidRPr="00E35005">
              <w:rPr>
                <w:rFonts w:asciiTheme="minorEastAsia" w:eastAsiaTheme="minorEastAsia" w:hAnsiTheme="minorEastAsia" w:cs="宋体" w:hint="eastAsia"/>
                <w:szCs w:val="21"/>
              </w:rPr>
              <w:t>）促使、指导和支持员工努力提高质量、环境和职业健康安全管理体系的有效性；</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proofErr w:type="spellStart"/>
            <w:r w:rsidRPr="00E35005">
              <w:rPr>
                <w:rFonts w:asciiTheme="minorEastAsia" w:eastAsiaTheme="minorEastAsia" w:hAnsiTheme="minorEastAsia" w:cs="宋体"/>
                <w:szCs w:val="21"/>
              </w:rPr>
              <w:t>i</w:t>
            </w:r>
            <w:proofErr w:type="spellEnd"/>
            <w:r w:rsidRPr="00E35005">
              <w:rPr>
                <w:rFonts w:asciiTheme="minorEastAsia" w:eastAsiaTheme="minorEastAsia" w:hAnsiTheme="minorEastAsia" w:cs="宋体" w:hint="eastAsia"/>
                <w:szCs w:val="21"/>
              </w:rPr>
              <w:t>）推动改进；</w:t>
            </w:r>
            <w:r w:rsidRPr="00E35005">
              <w:rPr>
                <w:rFonts w:asciiTheme="minorEastAsia" w:eastAsiaTheme="minorEastAsia" w:hAnsiTheme="minorEastAsia" w:cs="宋体"/>
                <w:szCs w:val="21"/>
              </w:rPr>
              <w:t xml:space="preserve"> </w:t>
            </w:r>
          </w:p>
          <w:p w:rsidR="00E35005" w:rsidRPr="00E35005" w:rsidRDefault="00E35005" w:rsidP="00E35005">
            <w:pPr>
              <w:spacing w:line="280" w:lineRule="exact"/>
              <w:ind w:firstLineChars="200" w:firstLine="420"/>
              <w:rPr>
                <w:rFonts w:asciiTheme="minorEastAsia" w:eastAsiaTheme="minorEastAsia" w:hAnsiTheme="minorEastAsia" w:cs="宋体"/>
                <w:szCs w:val="21"/>
              </w:rPr>
            </w:pPr>
            <w:r w:rsidRPr="00E35005">
              <w:rPr>
                <w:rFonts w:asciiTheme="minorEastAsia" w:eastAsiaTheme="minorEastAsia" w:hAnsiTheme="minorEastAsia" w:cs="宋体"/>
                <w:szCs w:val="21"/>
              </w:rPr>
              <w:t>j</w:t>
            </w:r>
            <w:r w:rsidRPr="00E35005">
              <w:rPr>
                <w:rFonts w:asciiTheme="minorEastAsia" w:eastAsiaTheme="minorEastAsia" w:hAnsiTheme="minorEastAsia" w:cs="宋体" w:hint="eastAsia"/>
                <w:szCs w:val="21"/>
              </w:rPr>
              <w:t>）支持其他管理者履行其相关领域的职责。</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FD5FF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C543E2" w:rsidRPr="00C543E2" w:rsidRDefault="00B90A0E" w:rsidP="00C543E2">
            <w:pPr>
              <w:spacing w:line="280" w:lineRule="exact"/>
              <w:ind w:firstLineChars="200" w:firstLine="420"/>
              <w:rPr>
                <w:rFonts w:asciiTheme="minorEastAsia" w:eastAsiaTheme="minorEastAsia" w:hAnsiTheme="minorEastAsia" w:cs="宋体"/>
                <w:szCs w:val="21"/>
              </w:rPr>
            </w:pPr>
            <w:r w:rsidRPr="00C543E2">
              <w:rPr>
                <w:rFonts w:asciiTheme="minorEastAsia" w:eastAsiaTheme="minorEastAsia" w:hAnsiTheme="minorEastAsia" w:cs="宋体" w:hint="eastAsia"/>
                <w:szCs w:val="21"/>
              </w:rPr>
              <w:t>公司管理方针</w:t>
            </w:r>
            <w:r w:rsidR="00FF2314" w:rsidRPr="00C543E2">
              <w:rPr>
                <w:rFonts w:asciiTheme="minorEastAsia" w:eastAsiaTheme="minorEastAsia" w:hAnsiTheme="minorEastAsia" w:cs="宋体" w:hint="eastAsia"/>
                <w:szCs w:val="21"/>
              </w:rPr>
              <w:t>：</w:t>
            </w:r>
            <w:r w:rsidR="00C543E2" w:rsidRPr="00C543E2">
              <w:rPr>
                <w:rFonts w:asciiTheme="minorEastAsia" w:eastAsiaTheme="minorEastAsia" w:hAnsiTheme="minorEastAsia" w:cs="宋体" w:hint="eastAsia"/>
                <w:szCs w:val="21"/>
              </w:rPr>
              <w:t>守法诚信追求精品，预防污染保护环境；</w:t>
            </w:r>
          </w:p>
          <w:p w:rsidR="00C543E2" w:rsidRPr="00C543E2" w:rsidRDefault="00C543E2" w:rsidP="00C543E2">
            <w:pPr>
              <w:spacing w:line="280" w:lineRule="exact"/>
              <w:ind w:firstLineChars="900" w:firstLine="1890"/>
              <w:rPr>
                <w:rFonts w:asciiTheme="minorEastAsia" w:eastAsiaTheme="minorEastAsia" w:hAnsiTheme="minorEastAsia" w:cs="宋体"/>
                <w:szCs w:val="21"/>
              </w:rPr>
            </w:pPr>
            <w:proofErr w:type="gramStart"/>
            <w:r w:rsidRPr="00C543E2">
              <w:rPr>
                <w:rFonts w:asciiTheme="minorEastAsia" w:eastAsiaTheme="minorEastAsia" w:hAnsiTheme="minorEastAsia" w:cs="宋体" w:hint="eastAsia"/>
                <w:szCs w:val="21"/>
              </w:rPr>
              <w:t>关爱员工</w:t>
            </w:r>
            <w:proofErr w:type="gramEnd"/>
            <w:r w:rsidRPr="00C543E2">
              <w:rPr>
                <w:rFonts w:asciiTheme="minorEastAsia" w:eastAsiaTheme="minorEastAsia" w:hAnsiTheme="minorEastAsia" w:cs="宋体" w:hint="eastAsia"/>
                <w:szCs w:val="21"/>
              </w:rPr>
              <w:t>健康安全，持续改进追求卓越。</w:t>
            </w:r>
          </w:p>
          <w:p w:rsidR="00642669" w:rsidRPr="00314580" w:rsidRDefault="0019177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FD5FF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QE</w:t>
            </w:r>
            <w:r w:rsidR="00E23D5B">
              <w:rPr>
                <w:rFonts w:asciiTheme="minorEastAsia" w:eastAsiaTheme="minorEastAsia" w:hAnsiTheme="minorEastAsia" w:cs="宋体" w:hint="eastAsia"/>
                <w:szCs w:val="21"/>
              </w:rPr>
              <w:t>O</w:t>
            </w:r>
            <w:r w:rsidR="00FC3688">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84257F" w:rsidRPr="00314580">
              <w:rPr>
                <w:rFonts w:asciiTheme="minorEastAsia" w:eastAsiaTheme="minorEastAsia" w:hAnsiTheme="minorEastAsia" w:cs="宋体" w:hint="eastAsia"/>
                <w:szCs w:val="21"/>
              </w:rPr>
              <w:t>职责、权限和相互关系均无变化。</w:t>
            </w:r>
            <w:r w:rsidRPr="00314580">
              <w:rPr>
                <w:rFonts w:asciiTheme="minorEastAsia" w:eastAsiaTheme="minorEastAsia" w:hAnsiTheme="minorEastAsia" w:cs="宋体" w:hint="eastAsia"/>
                <w:szCs w:val="21"/>
              </w:rPr>
              <w:t>明确各岗位、职责和权限</w:t>
            </w:r>
            <w:r w:rsidR="0084257F" w:rsidRPr="00314580">
              <w:rPr>
                <w:rFonts w:asciiTheme="minorEastAsia" w:eastAsiaTheme="minorEastAsia" w:hAnsiTheme="minorEastAsia" w:cs="宋体" w:hint="eastAsia"/>
                <w:szCs w:val="21"/>
              </w:rPr>
              <w:t>。</w:t>
            </w:r>
          </w:p>
          <w:p w:rsidR="00642669"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公司建立、实施和保持公司管理体系所需的过程，公司</w:t>
            </w:r>
            <w:r w:rsidR="0084257F" w:rsidRPr="00314580">
              <w:rPr>
                <w:rFonts w:asciiTheme="minorEastAsia" w:eastAsiaTheme="minorEastAsia" w:hAnsiTheme="minorEastAsia" w:cs="宋体" w:hint="eastAsia"/>
                <w:szCs w:val="21"/>
              </w:rPr>
              <w:t>任命</w:t>
            </w:r>
            <w:r w:rsidRPr="00314580">
              <w:rPr>
                <w:rFonts w:asciiTheme="minorEastAsia" w:eastAsiaTheme="minorEastAsia" w:hAnsiTheme="minorEastAsia" w:cs="宋体" w:hint="eastAsia"/>
                <w:szCs w:val="21"/>
              </w:rPr>
              <w:t>张博为管理体系管理者代表，与其交谈明确职责和权限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FD5FF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w:t>
            </w:r>
            <w:r w:rsidR="009D20CD">
              <w:rPr>
                <w:rFonts w:asciiTheme="minorEastAsia" w:eastAsiaTheme="minorEastAsia" w:hAnsiTheme="minorEastAsia" w:hint="eastAsia"/>
                <w:szCs w:val="21"/>
              </w:rPr>
              <w:t>SDDY.CX06-20202</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w:t>
            </w:r>
            <w:r w:rsidR="009035CA">
              <w:rPr>
                <w:rFonts w:asciiTheme="minorEastAsia" w:eastAsiaTheme="minorEastAsia" w:hAnsiTheme="minorEastAsia" w:hint="eastAsia"/>
                <w:szCs w:val="21"/>
              </w:rPr>
              <w:t>通知单（</w:t>
            </w:r>
            <w:r w:rsidRPr="00314580">
              <w:rPr>
                <w:rFonts w:asciiTheme="minorEastAsia" w:eastAsiaTheme="minorEastAsia" w:hAnsiTheme="minorEastAsia" w:hint="eastAsia"/>
                <w:szCs w:val="21"/>
              </w:rPr>
              <w:t>计划</w:t>
            </w:r>
            <w:r w:rsidR="009035CA">
              <w:rPr>
                <w:rFonts w:asciiTheme="minorEastAsia" w:eastAsiaTheme="minorEastAsia" w:hAnsiTheme="minorEastAsia" w:hint="eastAsia"/>
                <w:szCs w:val="21"/>
              </w:rPr>
              <w:t>）</w:t>
            </w:r>
          </w:p>
          <w:p w:rsidR="00642669" w:rsidRPr="00314580" w:rsidRDefault="00AA543E">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0317F5">
              <w:rPr>
                <w:rFonts w:asciiTheme="minorEastAsia" w:eastAsiaTheme="minorEastAsia" w:hAnsiTheme="minorEastAsia" w:hint="eastAsia"/>
                <w:szCs w:val="21"/>
              </w:rPr>
              <w:t>5</w:t>
            </w:r>
            <w:r w:rsidR="0084257F" w:rsidRPr="00314580">
              <w:rPr>
                <w:rFonts w:asciiTheme="minorEastAsia" w:eastAsiaTheme="minorEastAsia" w:hAnsiTheme="minorEastAsia" w:hint="eastAsia"/>
                <w:szCs w:val="21"/>
              </w:rPr>
              <w:t>月</w:t>
            </w:r>
            <w:r w:rsidR="000317F5">
              <w:rPr>
                <w:rFonts w:asciiTheme="minorEastAsia" w:eastAsiaTheme="minorEastAsia" w:hAnsiTheme="minorEastAsia" w:hint="eastAsia"/>
                <w:szCs w:val="21"/>
              </w:rPr>
              <w:t>15</w:t>
            </w:r>
            <w:r w:rsidR="0084257F" w:rsidRPr="00314580">
              <w:rPr>
                <w:rFonts w:asciiTheme="minorEastAsia" w:eastAsiaTheme="minorEastAsia" w:hAnsiTheme="minorEastAsia" w:hint="eastAsia"/>
                <w:szCs w:val="21"/>
              </w:rPr>
              <w:t>日</w:t>
            </w:r>
            <w:r w:rsidR="0073317D">
              <w:rPr>
                <w:rFonts w:asciiTheme="minorEastAsia" w:eastAsiaTheme="minorEastAsia" w:hAnsiTheme="minorEastAsia" w:hint="eastAsia"/>
                <w:szCs w:val="21"/>
              </w:rPr>
              <w:t>8：</w:t>
            </w:r>
            <w:r w:rsidR="000317F5">
              <w:rPr>
                <w:rFonts w:asciiTheme="minorEastAsia" w:eastAsiaTheme="minorEastAsia" w:hAnsiTheme="minorEastAsia" w:hint="eastAsia"/>
                <w:szCs w:val="21"/>
              </w:rPr>
              <w:t>30开始</w:t>
            </w:r>
            <w:r w:rsidR="0084257F" w:rsidRPr="00314580">
              <w:rPr>
                <w:rFonts w:asciiTheme="minorEastAsia" w:eastAsiaTheme="minorEastAsia" w:hAnsiTheme="minorEastAsia" w:hint="eastAsia"/>
                <w:szCs w:val="21"/>
              </w:rPr>
              <w:t xml:space="preserve">进行， </w:t>
            </w:r>
            <w:r w:rsidR="0073317D">
              <w:rPr>
                <w:rFonts w:asciiTheme="minorEastAsia" w:eastAsiaTheme="minorEastAsia" w:hAnsiTheme="minorEastAsia" w:hint="eastAsia"/>
                <w:szCs w:val="21"/>
              </w:rPr>
              <w:t>评审方式：会议评审，</w:t>
            </w:r>
            <w:r w:rsidR="0084257F" w:rsidRPr="00314580">
              <w:rPr>
                <w:rFonts w:asciiTheme="minorEastAsia" w:eastAsiaTheme="minorEastAsia" w:hAnsiTheme="minorEastAsia" w:hint="eastAsia"/>
                <w:szCs w:val="21"/>
              </w:rPr>
              <w:t>参加人员包括公司总经理、管理者代表、各部门负责人</w:t>
            </w:r>
            <w:r w:rsidR="009035CA">
              <w:rPr>
                <w:rFonts w:asciiTheme="minorEastAsia" w:eastAsiaTheme="minorEastAsia" w:hAnsiTheme="minorEastAsia" w:hint="eastAsia"/>
                <w:szCs w:val="21"/>
              </w:rPr>
              <w:t>、职业健康安全代表</w:t>
            </w:r>
            <w:r w:rsidR="002B6C2A"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计划中明确了评审内容和资料准备要求。</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w:t>
            </w:r>
            <w:r w:rsidR="006E5008">
              <w:rPr>
                <w:rFonts w:asciiTheme="minorEastAsia" w:eastAsiaTheme="minorEastAsia" w:hAnsiTheme="minorEastAsia" w:hint="eastAsia"/>
                <w:szCs w:val="21"/>
              </w:rPr>
              <w:t>输入</w:t>
            </w:r>
            <w:r w:rsidR="002B6C2A" w:rsidRPr="00314580">
              <w:rPr>
                <w:rFonts w:asciiTheme="minorEastAsia" w:eastAsiaTheme="minorEastAsia" w:hAnsiTheme="minorEastAsia" w:hint="eastAsia"/>
                <w:szCs w:val="21"/>
              </w:rPr>
              <w:t>资料</w:t>
            </w:r>
            <w:r w:rsidR="008E3A97">
              <w:rPr>
                <w:rFonts w:asciiTheme="minorEastAsia" w:eastAsiaTheme="minorEastAsia" w:hAnsiTheme="minorEastAsia" w:hint="eastAsia"/>
                <w:szCs w:val="21"/>
              </w:rPr>
              <w:t>（各部门体系运行总结、合</w:t>
            </w:r>
            <w:proofErr w:type="gramStart"/>
            <w:r w:rsidR="008E3A97">
              <w:rPr>
                <w:rFonts w:asciiTheme="minorEastAsia" w:eastAsiaTheme="minorEastAsia" w:hAnsiTheme="minorEastAsia" w:hint="eastAsia"/>
                <w:szCs w:val="21"/>
              </w:rPr>
              <w:t>规</w:t>
            </w:r>
            <w:proofErr w:type="gramEnd"/>
            <w:r w:rsidR="008E3A97">
              <w:rPr>
                <w:rFonts w:asciiTheme="minorEastAsia" w:eastAsiaTheme="minorEastAsia" w:hAnsiTheme="minorEastAsia" w:hint="eastAsia"/>
                <w:szCs w:val="21"/>
              </w:rPr>
              <w:t>性评价报告、环境和职业健康安全运行管理报告）</w:t>
            </w:r>
          </w:p>
          <w:p w:rsidR="00642669" w:rsidRPr="00314580" w:rsidRDefault="0084257F" w:rsidP="004F4C01">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按计划的时间实施了管理评审。管理评审输入：管理方针、目标的适宜行</w:t>
            </w:r>
            <w:r w:rsidR="009035CA">
              <w:rPr>
                <w:rFonts w:asciiTheme="minorEastAsia" w:eastAsiaTheme="minorEastAsia" w:hAnsiTheme="minorEastAsia" w:hint="eastAsia"/>
                <w:szCs w:val="21"/>
              </w:rPr>
              <w:t>和实现情况；管理体系的符合性；内审结果；内外部环境分析及风险和机遇</w:t>
            </w:r>
            <w:r w:rsidRPr="00314580">
              <w:rPr>
                <w:rFonts w:asciiTheme="minorEastAsia" w:eastAsiaTheme="minorEastAsia" w:hAnsiTheme="minorEastAsia" w:hint="eastAsia"/>
                <w:szCs w:val="21"/>
              </w:rPr>
              <w:t>措施的落实</w:t>
            </w:r>
            <w:r w:rsidR="009035CA">
              <w:rPr>
                <w:rFonts w:asciiTheme="minorEastAsia" w:eastAsiaTheme="minorEastAsia" w:hAnsiTheme="minorEastAsia" w:hint="eastAsia"/>
                <w:szCs w:val="21"/>
              </w:rPr>
              <w:t>有效</w:t>
            </w:r>
            <w:r w:rsidRPr="00314580">
              <w:rPr>
                <w:rFonts w:asciiTheme="minorEastAsia" w:eastAsiaTheme="minorEastAsia" w:hAnsiTheme="minorEastAsia" w:hint="eastAsia"/>
                <w:szCs w:val="21"/>
              </w:rPr>
              <w:t>情况；纠正预防措施及持续改进能力；重要环境因素和重大危险源控制及效果；合</w:t>
            </w:r>
            <w:proofErr w:type="gramStart"/>
            <w:r w:rsidRPr="00314580">
              <w:rPr>
                <w:rFonts w:asciiTheme="minorEastAsia" w:eastAsiaTheme="minorEastAsia" w:hAnsiTheme="minorEastAsia" w:hint="eastAsia"/>
                <w:szCs w:val="21"/>
              </w:rPr>
              <w:t>规</w:t>
            </w:r>
            <w:proofErr w:type="gramEnd"/>
            <w:r w:rsidRPr="00314580">
              <w:rPr>
                <w:rFonts w:asciiTheme="minorEastAsia" w:eastAsiaTheme="minorEastAsia" w:hAnsiTheme="minorEastAsia" w:hint="eastAsia"/>
                <w:szCs w:val="21"/>
              </w:rPr>
              <w:t>性评价；可能影响管理体系的变更；质量环境职业健康安全事故、顾客满意度及改进建议</w:t>
            </w:r>
            <w:r w:rsidR="00096B85" w:rsidRPr="00314580">
              <w:rPr>
                <w:rFonts w:asciiTheme="minorEastAsia" w:eastAsiaTheme="minorEastAsia" w:hAnsiTheme="minorEastAsia" w:hint="eastAsia"/>
                <w:szCs w:val="21"/>
              </w:rPr>
              <w:t>，变更管理要求、以往管理评审情况</w:t>
            </w:r>
            <w:r w:rsidRPr="00314580">
              <w:rPr>
                <w:rFonts w:asciiTheme="minorEastAsia" w:eastAsiaTheme="minorEastAsia" w:hAnsiTheme="minorEastAsia" w:hint="eastAsia"/>
                <w:szCs w:val="21"/>
              </w:rPr>
              <w:t>等；</w:t>
            </w:r>
          </w:p>
          <w:p w:rsidR="0073317D" w:rsidRDefault="0084257F" w:rsidP="00A7667B">
            <w:pPr>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73317D">
              <w:rPr>
                <w:rFonts w:asciiTheme="minorEastAsia" w:eastAsiaTheme="minorEastAsia" w:hAnsiTheme="minorEastAsia" w:hint="eastAsia"/>
                <w:szCs w:val="21"/>
              </w:rPr>
              <w:t>：评审时间</w:t>
            </w:r>
            <w:r w:rsidR="009035CA">
              <w:rPr>
                <w:rFonts w:asciiTheme="minorEastAsia" w:eastAsiaTheme="minorEastAsia" w:hAnsiTheme="minorEastAsia" w:hint="eastAsia"/>
                <w:szCs w:val="21"/>
              </w:rPr>
              <w:t>和地点</w:t>
            </w:r>
            <w:r w:rsidR="0073317D">
              <w:rPr>
                <w:rFonts w:asciiTheme="minorEastAsia" w:eastAsiaTheme="minorEastAsia" w:hAnsiTheme="minorEastAsia" w:hint="eastAsia"/>
                <w:szCs w:val="21"/>
              </w:rPr>
              <w:t>、目的、参加人员、评审内容、</w:t>
            </w:r>
            <w:r w:rsidRPr="00314580">
              <w:rPr>
                <w:rFonts w:asciiTheme="minorEastAsia" w:eastAsiaTheme="minorEastAsia" w:hAnsiTheme="minorEastAsia" w:hint="eastAsia"/>
                <w:szCs w:val="21"/>
              </w:rPr>
              <w:t>管理评审</w:t>
            </w:r>
            <w:r w:rsidR="009035CA">
              <w:rPr>
                <w:rFonts w:asciiTheme="minorEastAsia" w:eastAsiaTheme="minorEastAsia" w:hAnsiTheme="minorEastAsia" w:hint="eastAsia"/>
                <w:szCs w:val="21"/>
              </w:rPr>
              <w:t>综述及</w:t>
            </w:r>
            <w:r w:rsidRPr="00314580">
              <w:rPr>
                <w:rFonts w:asciiTheme="minorEastAsia" w:eastAsiaTheme="minorEastAsia" w:hAnsiTheme="minorEastAsia" w:hint="eastAsia"/>
                <w:szCs w:val="21"/>
              </w:rPr>
              <w:t>结论：</w:t>
            </w:r>
          </w:p>
          <w:p w:rsidR="00A7667B" w:rsidRDefault="0073317D" w:rsidP="00A7667B">
            <w:pPr>
              <w:spacing w:beforeLines="50" w:before="156"/>
              <w:ind w:firstLineChars="200" w:firstLine="420"/>
              <w:rPr>
                <w:rFonts w:asciiTheme="minorEastAsia" w:eastAsiaTheme="minorEastAsia" w:hAnsiTheme="minorEastAsia"/>
                <w:szCs w:val="21"/>
              </w:rPr>
            </w:pPr>
            <w:r w:rsidRPr="0073317D">
              <w:rPr>
                <w:rFonts w:asciiTheme="minorEastAsia" w:eastAsiaTheme="minorEastAsia" w:hAnsiTheme="minorEastAsia" w:hint="eastAsia"/>
                <w:szCs w:val="21"/>
              </w:rPr>
              <w:t>公司的管理方针、管理目标</w:t>
            </w:r>
            <w:r w:rsidR="00A7667B" w:rsidRPr="00A7667B">
              <w:rPr>
                <w:rFonts w:asciiTheme="minorEastAsia" w:eastAsiaTheme="minorEastAsia" w:hAnsiTheme="minorEastAsia" w:hint="eastAsia"/>
                <w:szCs w:val="21"/>
              </w:rPr>
              <w:t>适应公司实际运作和发展方向，目标已达成</w:t>
            </w:r>
            <w:r w:rsidRPr="0073317D">
              <w:rPr>
                <w:rFonts w:asciiTheme="minorEastAsia" w:eastAsiaTheme="minorEastAsia" w:hAnsiTheme="minorEastAsia" w:hint="eastAsia"/>
                <w:szCs w:val="21"/>
              </w:rPr>
              <w:t>，</w:t>
            </w:r>
            <w:r w:rsidR="00A7667B" w:rsidRPr="00A7667B">
              <w:rPr>
                <w:rFonts w:asciiTheme="minorEastAsia" w:eastAsiaTheme="minorEastAsia" w:hAnsiTheme="minorEastAsia" w:hint="eastAsia"/>
                <w:szCs w:val="21"/>
              </w:rPr>
              <w:t>产品无出现重大不合格、重复不合格、批</w:t>
            </w:r>
            <w:r w:rsidR="00A7667B" w:rsidRPr="00A7667B">
              <w:rPr>
                <w:rFonts w:asciiTheme="minorEastAsia" w:eastAsiaTheme="minorEastAsia" w:hAnsiTheme="minorEastAsia" w:hint="eastAsia"/>
                <w:szCs w:val="21"/>
              </w:rPr>
              <w:lastRenderedPageBreak/>
              <w:t>量性不合格的现象，对销售过程中的重要环境因素及需控制风险，公司也积极采取措施进行控制，至今没有发生环境事</w:t>
            </w:r>
            <w:r w:rsidR="00A7667B">
              <w:rPr>
                <w:rFonts w:asciiTheme="minorEastAsia" w:eastAsiaTheme="minorEastAsia" w:hAnsiTheme="minorEastAsia" w:hint="eastAsia"/>
                <w:szCs w:val="21"/>
              </w:rPr>
              <w:t>故、安全事故及职业病；</w:t>
            </w:r>
            <w:r w:rsidRPr="0073317D">
              <w:rPr>
                <w:rFonts w:asciiTheme="minorEastAsia" w:eastAsiaTheme="minorEastAsia" w:hAnsiTheme="minorEastAsia" w:hint="eastAsia"/>
                <w:szCs w:val="21"/>
              </w:rPr>
              <w:t>公司的QEO管理体系基本上是</w:t>
            </w:r>
            <w:r w:rsidR="006E5008">
              <w:rPr>
                <w:rFonts w:asciiTheme="minorEastAsia" w:eastAsiaTheme="minorEastAsia" w:hAnsiTheme="minorEastAsia" w:hint="eastAsia"/>
                <w:szCs w:val="21"/>
              </w:rPr>
              <w:t>适宜、有效、充分的，能够满足顾客要求，符合法律法规和标准的要求；报告制定：</w:t>
            </w:r>
            <w:r w:rsidR="006E5008" w:rsidRPr="006E5008">
              <w:rPr>
                <w:rFonts w:asciiTheme="minorEastAsia" w:eastAsiaTheme="minorEastAsia" w:hAnsiTheme="minorEastAsia" w:hint="eastAsia"/>
                <w:szCs w:val="21"/>
              </w:rPr>
              <w:t xml:space="preserve">靳燕 </w:t>
            </w:r>
            <w:r w:rsidR="006E5008" w:rsidRPr="006E5008">
              <w:rPr>
                <w:rFonts w:asciiTheme="minorEastAsia" w:eastAsiaTheme="minorEastAsia" w:hAnsiTheme="minorEastAsia"/>
                <w:szCs w:val="21"/>
              </w:rPr>
              <w:t xml:space="preserve"> </w:t>
            </w:r>
            <w:r w:rsidR="006E5008" w:rsidRPr="006E5008">
              <w:rPr>
                <w:rFonts w:asciiTheme="minorEastAsia" w:eastAsiaTheme="minorEastAsia" w:hAnsiTheme="minorEastAsia" w:hint="eastAsia"/>
                <w:szCs w:val="21"/>
              </w:rPr>
              <w:t>审批：陆奇峰</w:t>
            </w:r>
            <w:r w:rsidR="006E5008">
              <w:rPr>
                <w:rFonts w:asciiTheme="minorEastAsia" w:eastAsiaTheme="minorEastAsia" w:hAnsiTheme="minorEastAsia" w:hint="eastAsia"/>
                <w:szCs w:val="21"/>
              </w:rPr>
              <w:t>。</w:t>
            </w:r>
          </w:p>
          <w:p w:rsidR="00A7667B" w:rsidRPr="00A7667B" w:rsidRDefault="00A7667B" w:rsidP="00A7667B">
            <w:pPr>
              <w:spacing w:beforeLines="50" w:before="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改进建议：</w:t>
            </w:r>
            <w:r w:rsidRPr="00A7667B">
              <w:rPr>
                <w:rFonts w:asciiTheme="minorEastAsia" w:eastAsiaTheme="minorEastAsia" w:hAnsiTheme="minorEastAsia" w:hint="eastAsia"/>
                <w:szCs w:val="21"/>
              </w:rPr>
              <w:t>加强对管理体系标准、管理手册、程序文件的培训，确保持续有效运行体系。</w:t>
            </w:r>
          </w:p>
          <w:p w:rsidR="0073317D" w:rsidRPr="0073317D" w:rsidRDefault="00A7667B" w:rsidP="00A7667B">
            <w:pPr>
              <w:tabs>
                <w:tab w:val="center" w:pos="4156"/>
                <w:tab w:val="left" w:pos="5340"/>
              </w:tabs>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提供管理评审出现问题持续改进措施计划：</w:t>
            </w:r>
          </w:p>
          <w:p w:rsidR="007552F3" w:rsidRPr="007552F3" w:rsidRDefault="002012C6" w:rsidP="007552F3">
            <w:pPr>
              <w:spacing w:line="320" w:lineRule="exact"/>
              <w:ind w:rightChars="-159" w:right="-334"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60288" behindDoc="0" locked="0" layoutInCell="1" allowOverlap="1" wp14:anchorId="4F58CE8A" wp14:editId="1CF872F4">
                  <wp:simplePos x="0" y="0"/>
                  <wp:positionH relativeFrom="column">
                    <wp:posOffset>725805</wp:posOffset>
                  </wp:positionH>
                  <wp:positionV relativeFrom="paragraph">
                    <wp:posOffset>121920</wp:posOffset>
                  </wp:positionV>
                  <wp:extent cx="4559300" cy="3903345"/>
                  <wp:effectExtent l="0" t="0" r="0" b="1905"/>
                  <wp:wrapNone/>
                  <wp:docPr id="4" name="图片 4" descr="E:\360安全云盘同步版\国标联合审核\202106\山东恒唐环保科技有限公司\新建文件夹\扫描全能王 2021-06-22 13.5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恒唐环保科技有限公司\新建文件夹\扫描全能王 2021-06-22 13.51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1340" b="36769"/>
                          <a:stretch/>
                        </pic:blipFill>
                        <pic:spPr bwMode="auto">
                          <a:xfrm>
                            <a:off x="0" y="0"/>
                            <a:ext cx="4559300" cy="3903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67B">
              <w:rPr>
                <w:rFonts w:asciiTheme="minorEastAsia" w:eastAsiaTheme="minorEastAsia" w:hAnsiTheme="minorEastAsia"/>
                <w:szCs w:val="21"/>
              </w:rPr>
              <w:t xml:space="preserve"> </w:t>
            </w:r>
          </w:p>
          <w:p w:rsidR="003C6BAD" w:rsidRDefault="003C6BAD" w:rsidP="00A7667B">
            <w:pPr>
              <w:tabs>
                <w:tab w:val="center" w:pos="4156"/>
                <w:tab w:val="left" w:pos="5340"/>
              </w:tabs>
              <w:spacing w:line="320" w:lineRule="exact"/>
              <w:ind w:firstLineChars="200" w:firstLine="420"/>
              <w:rPr>
                <w:rFonts w:asciiTheme="minorEastAsia" w:eastAsiaTheme="minorEastAsia" w:hAnsiTheme="minorEastAsia"/>
                <w:szCs w:val="21"/>
              </w:rPr>
            </w:pPr>
          </w:p>
          <w:p w:rsidR="00A7667B" w:rsidRDefault="00A7667B" w:rsidP="00A7667B">
            <w:pPr>
              <w:tabs>
                <w:tab w:val="center" w:pos="4156"/>
                <w:tab w:val="left" w:pos="5340"/>
              </w:tabs>
              <w:spacing w:line="320" w:lineRule="exact"/>
              <w:ind w:firstLineChars="200" w:firstLine="420"/>
              <w:rPr>
                <w:rFonts w:asciiTheme="minorEastAsia" w:eastAsiaTheme="minorEastAsia" w:hAnsiTheme="minorEastAsia"/>
                <w:szCs w:val="21"/>
              </w:rPr>
            </w:pPr>
          </w:p>
          <w:p w:rsidR="00A7667B" w:rsidRDefault="00A7667B" w:rsidP="00A7667B">
            <w:pPr>
              <w:tabs>
                <w:tab w:val="center" w:pos="4156"/>
                <w:tab w:val="left" w:pos="5340"/>
              </w:tabs>
              <w:spacing w:line="320" w:lineRule="exact"/>
              <w:ind w:firstLineChars="200" w:firstLine="420"/>
              <w:rPr>
                <w:rFonts w:asciiTheme="minorEastAsia" w:eastAsiaTheme="minorEastAsia" w:hAnsiTheme="minorEastAsia"/>
                <w:szCs w:val="21"/>
              </w:rPr>
            </w:pPr>
          </w:p>
          <w:p w:rsidR="00A7667B" w:rsidRDefault="00A7667B"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hint="eastAsia"/>
                <w:szCs w:val="21"/>
              </w:rPr>
            </w:pPr>
          </w:p>
          <w:p w:rsidR="002012C6" w:rsidRDefault="002012C6" w:rsidP="00A7667B">
            <w:pPr>
              <w:tabs>
                <w:tab w:val="center" w:pos="4156"/>
                <w:tab w:val="left" w:pos="5340"/>
              </w:tabs>
              <w:spacing w:line="320" w:lineRule="exact"/>
              <w:ind w:firstLineChars="200" w:firstLine="420"/>
              <w:rPr>
                <w:rFonts w:asciiTheme="minorEastAsia" w:eastAsiaTheme="minorEastAsia" w:hAnsiTheme="minorEastAsia"/>
                <w:szCs w:val="21"/>
              </w:rPr>
            </w:pPr>
          </w:p>
          <w:p w:rsidR="00A7667B" w:rsidRDefault="00A7667B" w:rsidP="00A7667B">
            <w:pPr>
              <w:tabs>
                <w:tab w:val="center" w:pos="4156"/>
                <w:tab w:val="left" w:pos="5340"/>
              </w:tabs>
              <w:spacing w:line="320" w:lineRule="exact"/>
              <w:ind w:firstLineChars="200" w:firstLine="420"/>
              <w:rPr>
                <w:rFonts w:asciiTheme="minorEastAsia" w:eastAsiaTheme="minorEastAsia" w:hAnsiTheme="minorEastAsia"/>
                <w:szCs w:val="21"/>
              </w:rPr>
            </w:pPr>
          </w:p>
          <w:p w:rsidR="00A7667B" w:rsidRDefault="00A7667B" w:rsidP="00A7667B">
            <w:pPr>
              <w:tabs>
                <w:tab w:val="center" w:pos="4156"/>
                <w:tab w:val="left" w:pos="5340"/>
              </w:tabs>
              <w:spacing w:line="320" w:lineRule="exact"/>
              <w:ind w:firstLineChars="200" w:firstLine="420"/>
              <w:rPr>
                <w:rFonts w:asciiTheme="minorEastAsia" w:eastAsiaTheme="minorEastAsia" w:hAnsiTheme="minorEastAsia"/>
                <w:szCs w:val="21"/>
              </w:rPr>
            </w:pPr>
            <w:r w:rsidRPr="00A7667B">
              <w:rPr>
                <w:rFonts w:asciiTheme="minorEastAsia" w:eastAsiaTheme="minorEastAsia" w:hAnsiTheme="minorEastAsia"/>
                <w:noProof/>
                <w:szCs w:val="21"/>
              </w:rPr>
              <w:drawing>
                <wp:anchor distT="0" distB="0" distL="114300" distR="114300" simplePos="0" relativeHeight="251658240" behindDoc="0" locked="0" layoutInCell="1" allowOverlap="1">
                  <wp:simplePos x="0" y="0"/>
                  <wp:positionH relativeFrom="column">
                    <wp:posOffset>270119</wp:posOffset>
                  </wp:positionH>
                  <wp:positionV relativeFrom="paragraph">
                    <wp:posOffset>-1135331</wp:posOffset>
                  </wp:positionV>
                  <wp:extent cx="5800725" cy="128587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00725" cy="1285875"/>
                          </a:xfrm>
                          <a:prstGeom prst="rect">
                            <a:avLst/>
                          </a:prstGeom>
                        </pic:spPr>
                      </pic:pic>
                    </a:graphicData>
                  </a:graphic>
                  <wp14:sizeRelH relativeFrom="page">
                    <wp14:pctWidth>0</wp14:pctWidth>
                  </wp14:sizeRelH>
                  <wp14:sizeRelV relativeFrom="page">
                    <wp14:pctHeight>0</wp14:pctHeight>
                  </wp14:sizeRelV>
                </wp:anchor>
              </w:drawing>
            </w:r>
          </w:p>
          <w:p w:rsidR="00A7667B" w:rsidRPr="00314580" w:rsidRDefault="00A7667B" w:rsidP="00A7667B">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QE</w:t>
            </w:r>
            <w:r w:rsidR="006E2FE5">
              <w:rPr>
                <w:rFonts w:asciiTheme="minorEastAsia" w:eastAsiaTheme="minorEastAsia" w:hAnsiTheme="minorEastAsia" w:hint="eastAsia"/>
                <w:szCs w:val="21"/>
              </w:rPr>
              <w:t>O</w:t>
            </w: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CD4BD0">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持续改进管理体系的适宜性、充分性和有效性。详见相关条款审核记录。</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w:t>
            </w:r>
            <w:r w:rsidR="00436B9A">
              <w:rPr>
                <w:rFonts w:asciiTheme="minorEastAsia" w:eastAsiaTheme="minorEastAsia" w:hAnsiTheme="minorEastAsia" w:cs="宋体" w:hint="eastAsia"/>
                <w:szCs w:val="21"/>
              </w:rPr>
              <w:t>重大</w:t>
            </w:r>
            <w:proofErr w:type="gramEnd"/>
            <w:r w:rsidRPr="00314580">
              <w:rPr>
                <w:rFonts w:asciiTheme="minorEastAsia" w:eastAsiaTheme="minorEastAsia" w:hAnsiTheme="minorEastAsia" w:cs="宋体" w:hint="eastAsia"/>
                <w:szCs w:val="21"/>
              </w:rPr>
              <w:t>投诉情况</w:t>
            </w:r>
            <w:r w:rsidR="004448A8" w:rsidRPr="00314580">
              <w:rPr>
                <w:rFonts w:asciiTheme="minorEastAsia" w:eastAsiaTheme="minorEastAsia" w:hAnsiTheme="minorEastAsia" w:cs="宋体" w:hint="eastAsia"/>
                <w:szCs w:val="21"/>
              </w:rPr>
              <w:t>，日常顾客反馈</w:t>
            </w:r>
            <w:r w:rsidR="00436B9A">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上级主管单位监督抽查</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上级主管部门对公司的在质量、环境、职业健康安全监督抽查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00"/>
        </w:trPr>
        <w:tc>
          <w:tcPr>
            <w:tcW w:w="1707" w:type="dxa"/>
          </w:tcPr>
          <w:p w:rsidR="00642669" w:rsidRPr="00314580" w:rsidRDefault="002012C6" w:rsidP="002012C6">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lastRenderedPageBreak/>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FD5FFF" w:rsidRDefault="00642669">
            <w:pPr>
              <w:spacing w:line="280" w:lineRule="exact"/>
              <w:rPr>
                <w:rFonts w:asciiTheme="minorEastAsia" w:eastAsiaTheme="minorEastAsia" w:hAnsiTheme="minorEastAsia"/>
              </w:rPr>
            </w:pPr>
          </w:p>
        </w:tc>
        <w:tc>
          <w:tcPr>
            <w:tcW w:w="11223" w:type="dxa"/>
            <w:vAlign w:val="center"/>
          </w:tcPr>
          <w:p w:rsidR="00642669" w:rsidRPr="00FD5FFF" w:rsidRDefault="002012C6" w:rsidP="002012C6">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w:t>
            </w:r>
            <w:r w:rsidR="0084257F" w:rsidRPr="00FD5FFF">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FD5FFF">
              <w:rPr>
                <w:rFonts w:asciiTheme="minorEastAsia" w:eastAsiaTheme="minorEastAsia" w:hAnsiTheme="minorEastAsia" w:cs="宋体" w:hint="eastAsia"/>
                <w:szCs w:val="21"/>
              </w:rPr>
              <w:t>，已有效纠正，未重复发生。</w:t>
            </w:r>
          </w:p>
        </w:tc>
        <w:tc>
          <w:tcPr>
            <w:tcW w:w="760" w:type="dxa"/>
          </w:tcPr>
          <w:p w:rsidR="00642669" w:rsidRPr="00314580" w:rsidRDefault="00FD5FF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AA543E" w:rsidRPr="00314580" w:rsidRDefault="00AA543E">
            <w:pPr>
              <w:spacing w:line="320" w:lineRule="exact"/>
              <w:rPr>
                <w:rFonts w:asciiTheme="minorEastAsia" w:eastAsiaTheme="minorEastAsia" w:hAnsiTheme="minorEastAsia"/>
              </w:rPr>
            </w:pPr>
          </w:p>
        </w:tc>
      </w:tr>
    </w:tbl>
    <w:p w:rsidR="00642669" w:rsidRPr="00314580" w:rsidRDefault="0084257F">
      <w:pPr>
        <w:rPr>
          <w:rFonts w:asciiTheme="minorEastAsia" w:eastAsiaTheme="minorEastAsia" w:hAnsiTheme="minorEastAsia"/>
        </w:rPr>
      </w:pPr>
      <w:r w:rsidRPr="00314580">
        <w:rPr>
          <w:rFonts w:asciiTheme="minorEastAsia" w:eastAsiaTheme="minorEastAsia" w:hAnsiTheme="minorEastAsia"/>
        </w:rPr>
        <w:ptab w:relativeTo="margin" w:alignment="center" w:leader="none"/>
      </w:r>
    </w:p>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3A7FBC" w:rsidRDefault="003A7FBC">
      <w:pPr>
        <w:pStyle w:val="a6"/>
        <w:rPr>
          <w:rFonts w:asciiTheme="minorEastAsia" w:eastAsiaTheme="minorEastAsia" w:hAnsiTheme="minorEastAsia"/>
        </w:rPr>
      </w:pPr>
    </w:p>
    <w:p w:rsidR="00653D06" w:rsidRDefault="00653D06">
      <w:pPr>
        <w:pStyle w:val="a6"/>
        <w:rPr>
          <w:rFonts w:asciiTheme="minorEastAsia" w:eastAsiaTheme="minorEastAsia" w:hAnsiTheme="minorEastAsia"/>
        </w:rPr>
      </w:pPr>
      <w:bookmarkStart w:id="1" w:name="_GoBack"/>
      <w:bookmarkEnd w:id="1"/>
    </w:p>
    <w:p w:rsidR="00653D06" w:rsidRPr="00314580" w:rsidRDefault="00653D06">
      <w:pPr>
        <w:pStyle w:val="a6"/>
        <w:rPr>
          <w:rFonts w:asciiTheme="minorEastAsia" w:eastAsiaTheme="minorEastAsia" w:hAnsiTheme="minorEastAsia"/>
        </w:rPr>
      </w:pPr>
    </w:p>
    <w:p w:rsidR="00642669" w:rsidRPr="00314580" w:rsidRDefault="0084257F">
      <w:pPr>
        <w:spacing w:line="480" w:lineRule="exact"/>
        <w:jc w:val="center"/>
        <w:rPr>
          <w:rFonts w:asciiTheme="minorEastAsia" w:eastAsiaTheme="minorEastAsia" w:hAnsiTheme="minorEastAsia"/>
          <w:bCs/>
          <w:color w:val="000000"/>
          <w:sz w:val="36"/>
          <w:szCs w:val="36"/>
        </w:rPr>
      </w:pPr>
      <w:r w:rsidRPr="00314580">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314580">
        <w:trPr>
          <w:trHeight w:val="515"/>
        </w:trPr>
        <w:tc>
          <w:tcPr>
            <w:tcW w:w="2160" w:type="dxa"/>
            <w:vMerge w:val="restart"/>
            <w:vAlign w:val="center"/>
          </w:tcPr>
          <w:p w:rsidR="00642669" w:rsidRPr="00314580" w:rsidRDefault="0084257F">
            <w:pPr>
              <w:spacing w:before="120"/>
              <w:jc w:val="cente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过程与活动、</w:t>
            </w:r>
          </w:p>
          <w:p w:rsidR="00642669" w:rsidRPr="00314580" w:rsidRDefault="0084257F">
            <w:pPr>
              <w:jc w:val="center"/>
              <w:rPr>
                <w:rFonts w:asciiTheme="minorEastAsia" w:eastAsiaTheme="minorEastAsia" w:hAnsiTheme="minorEastAsia"/>
              </w:rPr>
            </w:pPr>
            <w:r w:rsidRPr="00314580">
              <w:rPr>
                <w:rFonts w:asciiTheme="minorEastAsia" w:eastAsiaTheme="minorEastAsia" w:hAnsiTheme="minorEastAsia" w:hint="eastAsia"/>
                <w:sz w:val="24"/>
                <w:szCs w:val="24"/>
              </w:rPr>
              <w:t>抽样计划</w:t>
            </w:r>
          </w:p>
        </w:tc>
        <w:tc>
          <w:tcPr>
            <w:tcW w:w="960"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涉及</w:t>
            </w:r>
          </w:p>
          <w:p w:rsidR="00642669" w:rsidRPr="00314580" w:rsidRDefault="0084257F">
            <w:pPr>
              <w:rPr>
                <w:rFonts w:asciiTheme="minorEastAsia" w:eastAsiaTheme="minorEastAsia" w:hAnsiTheme="minorEastAsia"/>
              </w:rPr>
            </w:pPr>
            <w:r w:rsidRPr="00314580">
              <w:rPr>
                <w:rFonts w:asciiTheme="minorEastAsia" w:eastAsiaTheme="minorEastAsia" w:hAnsiTheme="minorEastAsia" w:hint="eastAsia"/>
                <w:sz w:val="24"/>
                <w:szCs w:val="24"/>
              </w:rPr>
              <w:t>条款</w:t>
            </w:r>
          </w:p>
        </w:tc>
        <w:tc>
          <w:tcPr>
            <w:tcW w:w="10710" w:type="dxa"/>
            <w:vAlign w:val="center"/>
          </w:tcPr>
          <w:p w:rsidR="00642669" w:rsidRPr="00314580" w:rsidRDefault="0084257F" w:rsidP="006B02A5">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受审核部门：</w:t>
            </w:r>
            <w:r w:rsidRPr="00FC3688">
              <w:rPr>
                <w:rFonts w:asciiTheme="minorEastAsia" w:eastAsiaTheme="minorEastAsia" w:hAnsiTheme="minorEastAsia" w:hint="eastAsia"/>
                <w:bCs/>
                <w:sz w:val="24"/>
                <w:szCs w:val="24"/>
              </w:rPr>
              <w:t>职业健康安全</w:t>
            </w:r>
            <w:r w:rsidR="00292B15" w:rsidRPr="00FC3688">
              <w:rPr>
                <w:rFonts w:asciiTheme="minorEastAsia" w:eastAsiaTheme="minorEastAsia" w:hAnsiTheme="minorEastAsia" w:hint="eastAsia"/>
                <w:bCs/>
                <w:sz w:val="24"/>
                <w:szCs w:val="24"/>
              </w:rPr>
              <w:t>事务</w:t>
            </w:r>
            <w:r w:rsidRPr="00FC3688">
              <w:rPr>
                <w:rFonts w:asciiTheme="minorEastAsia" w:eastAsiaTheme="minorEastAsia" w:hAnsiTheme="minorEastAsia" w:hint="eastAsia"/>
                <w:bCs/>
                <w:sz w:val="24"/>
                <w:szCs w:val="24"/>
              </w:rPr>
              <w:t>代表</w:t>
            </w:r>
            <w:r w:rsidRPr="00FC3688">
              <w:rPr>
                <w:rFonts w:asciiTheme="minorEastAsia" w:eastAsiaTheme="minorEastAsia" w:hAnsiTheme="minorEastAsia" w:hint="eastAsia"/>
                <w:sz w:val="24"/>
                <w:szCs w:val="24"/>
              </w:rPr>
              <w:t xml:space="preserve"> </w:t>
            </w:r>
            <w:r w:rsidRPr="00314580">
              <w:rPr>
                <w:rFonts w:asciiTheme="minorEastAsia" w:eastAsiaTheme="minorEastAsia" w:hAnsiTheme="minorEastAsia" w:hint="eastAsia"/>
                <w:sz w:val="24"/>
                <w:szCs w:val="24"/>
              </w:rPr>
              <w:t xml:space="preserve">     代表姓名</w:t>
            </w:r>
            <w:r w:rsidR="005545AC" w:rsidRPr="00314580">
              <w:rPr>
                <w:rFonts w:asciiTheme="minorEastAsia" w:eastAsiaTheme="minorEastAsia" w:hAnsiTheme="minorEastAsia" w:hint="eastAsia"/>
                <w:sz w:val="24"/>
                <w:szCs w:val="24"/>
              </w:rPr>
              <w:t>：</w:t>
            </w:r>
            <w:r w:rsidR="00D91C8F">
              <w:rPr>
                <w:rFonts w:asciiTheme="minorEastAsia" w:eastAsiaTheme="minorEastAsia" w:hAnsiTheme="minorEastAsia" w:hint="eastAsia"/>
                <w:sz w:val="24"/>
                <w:szCs w:val="24"/>
              </w:rPr>
              <w:t>周佳俊</w:t>
            </w:r>
            <w:r w:rsidR="005545AC" w:rsidRPr="00314580">
              <w:rPr>
                <w:rFonts w:asciiTheme="minorEastAsia" w:eastAsiaTheme="minorEastAsia" w:hAnsiTheme="minorEastAsia" w:hint="eastAsia"/>
                <w:sz w:val="24"/>
              </w:rPr>
              <w:t xml:space="preserve"> </w:t>
            </w:r>
            <w:r w:rsidR="005267CB">
              <w:rPr>
                <w:rFonts w:asciiTheme="minorEastAsia" w:eastAsiaTheme="minorEastAsia" w:hAnsiTheme="minorEastAsia"/>
                <w:sz w:val="24"/>
              </w:rPr>
              <w:t xml:space="preserve">  </w:t>
            </w:r>
            <w:r w:rsidRPr="00314580">
              <w:rPr>
                <w:rFonts w:asciiTheme="minorEastAsia" w:eastAsiaTheme="minorEastAsia" w:hAnsiTheme="minorEastAsia" w:hint="eastAsia"/>
                <w:sz w:val="24"/>
                <w:szCs w:val="24"/>
              </w:rPr>
              <w:t>陪同人员：</w:t>
            </w:r>
            <w:r w:rsidR="005267CB">
              <w:rPr>
                <w:rFonts w:asciiTheme="minorEastAsia" w:eastAsiaTheme="minorEastAsia" w:hAnsiTheme="minorEastAsia" w:hint="eastAsia"/>
                <w:sz w:val="24"/>
                <w:szCs w:val="24"/>
              </w:rPr>
              <w:t>靳燕</w:t>
            </w:r>
          </w:p>
        </w:tc>
        <w:tc>
          <w:tcPr>
            <w:tcW w:w="879" w:type="dxa"/>
            <w:vMerge w:val="restart"/>
            <w:vAlign w:val="center"/>
          </w:tcPr>
          <w:p w:rsidR="00642669" w:rsidRPr="00314580" w:rsidRDefault="0084257F">
            <w:pPr>
              <w:rPr>
                <w:rFonts w:asciiTheme="minorEastAsia" w:eastAsiaTheme="minorEastAsia" w:hAnsiTheme="minorEastAsia"/>
                <w:sz w:val="24"/>
                <w:szCs w:val="24"/>
              </w:rPr>
            </w:pPr>
            <w:r w:rsidRPr="00314580">
              <w:rPr>
                <w:rFonts w:asciiTheme="minorEastAsia" w:eastAsiaTheme="minorEastAsia" w:hAnsiTheme="minorEastAsia" w:hint="eastAsia"/>
                <w:sz w:val="24"/>
                <w:szCs w:val="24"/>
              </w:rPr>
              <w:t>判定</w:t>
            </w:r>
          </w:p>
        </w:tc>
      </w:tr>
      <w:tr w:rsidR="00642669" w:rsidRPr="00314580">
        <w:trPr>
          <w:trHeight w:val="403"/>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rsidP="005545AC">
            <w:pPr>
              <w:spacing w:before="120"/>
              <w:rPr>
                <w:rFonts w:asciiTheme="minorEastAsia" w:eastAsiaTheme="minorEastAsia" w:hAnsiTheme="minorEastAsia"/>
              </w:rPr>
            </w:pPr>
            <w:r w:rsidRPr="00314580">
              <w:rPr>
                <w:rFonts w:asciiTheme="minorEastAsia" w:eastAsiaTheme="minorEastAsia" w:hAnsiTheme="minorEastAsia" w:hint="eastAsia"/>
                <w:sz w:val="24"/>
                <w:szCs w:val="24"/>
              </w:rPr>
              <w:t>审核员：</w:t>
            </w:r>
            <w:proofErr w:type="gramStart"/>
            <w:r w:rsidR="00CD4BD0" w:rsidRPr="00314580">
              <w:rPr>
                <w:rFonts w:asciiTheme="minorEastAsia" w:eastAsiaTheme="minorEastAsia" w:hAnsiTheme="minorEastAsia" w:hint="eastAsia"/>
                <w:sz w:val="24"/>
                <w:szCs w:val="24"/>
              </w:rPr>
              <w:t>汪桂丽</w:t>
            </w:r>
            <w:proofErr w:type="gramEnd"/>
            <w:r w:rsidRPr="00314580">
              <w:rPr>
                <w:rFonts w:asciiTheme="minorEastAsia" w:eastAsiaTheme="minorEastAsia" w:hAnsiTheme="minorEastAsia" w:hint="eastAsia"/>
                <w:sz w:val="24"/>
                <w:szCs w:val="24"/>
              </w:rPr>
              <w:t xml:space="preserve">                审核时间：</w:t>
            </w:r>
            <w:r w:rsidR="005267CB">
              <w:rPr>
                <w:rFonts w:asciiTheme="minorEastAsia" w:eastAsiaTheme="minorEastAsia" w:hAnsiTheme="minorEastAsia" w:hint="eastAsia"/>
                <w:sz w:val="24"/>
                <w:szCs w:val="24"/>
              </w:rPr>
              <w:t>2021.6</w:t>
            </w:r>
            <w:r w:rsidR="006B02A5">
              <w:rPr>
                <w:rFonts w:asciiTheme="minorEastAsia" w:eastAsiaTheme="minorEastAsia" w:hAnsiTheme="minorEastAsia" w:hint="eastAsia"/>
                <w:sz w:val="24"/>
                <w:szCs w:val="24"/>
              </w:rPr>
              <w:t>.22</w:t>
            </w:r>
          </w:p>
        </w:tc>
        <w:tc>
          <w:tcPr>
            <w:tcW w:w="879" w:type="dxa"/>
            <w:vMerge/>
          </w:tcPr>
          <w:p w:rsidR="00642669" w:rsidRPr="00314580" w:rsidRDefault="00642669">
            <w:pPr>
              <w:rPr>
                <w:rFonts w:asciiTheme="minorEastAsia" w:eastAsiaTheme="minorEastAsia" w:hAnsiTheme="minorEastAsia"/>
              </w:rPr>
            </w:pPr>
          </w:p>
        </w:tc>
      </w:tr>
      <w:tr w:rsidR="00642669" w:rsidRPr="00314580">
        <w:trPr>
          <w:trHeight w:val="516"/>
        </w:trPr>
        <w:tc>
          <w:tcPr>
            <w:tcW w:w="2160" w:type="dxa"/>
            <w:vMerge/>
            <w:vAlign w:val="center"/>
          </w:tcPr>
          <w:p w:rsidR="00642669" w:rsidRPr="00314580" w:rsidRDefault="00642669">
            <w:pPr>
              <w:rPr>
                <w:rFonts w:asciiTheme="minorEastAsia" w:eastAsiaTheme="minorEastAsia" w:hAnsiTheme="minorEastAsia"/>
              </w:rPr>
            </w:pPr>
          </w:p>
        </w:tc>
        <w:tc>
          <w:tcPr>
            <w:tcW w:w="960" w:type="dxa"/>
            <w:vMerge/>
            <w:vAlign w:val="center"/>
          </w:tcPr>
          <w:p w:rsidR="00642669" w:rsidRPr="00314580" w:rsidRDefault="00642669">
            <w:pPr>
              <w:rPr>
                <w:rFonts w:asciiTheme="minorEastAsia" w:eastAsiaTheme="minorEastAsia" w:hAnsiTheme="minorEastAsia"/>
              </w:rPr>
            </w:pPr>
          </w:p>
        </w:tc>
        <w:tc>
          <w:tcPr>
            <w:tcW w:w="10710" w:type="dxa"/>
            <w:vAlign w:val="center"/>
          </w:tcPr>
          <w:p w:rsidR="00642669" w:rsidRPr="00314580" w:rsidRDefault="0084257F">
            <w:pPr>
              <w:snapToGrid w:val="0"/>
              <w:spacing w:line="260" w:lineRule="exact"/>
              <w:rPr>
                <w:rFonts w:asciiTheme="minorEastAsia" w:eastAsiaTheme="minorEastAsia" w:hAnsiTheme="minorEastAsia"/>
                <w:sz w:val="24"/>
                <w:szCs w:val="24"/>
              </w:rPr>
            </w:pPr>
            <w:r w:rsidRPr="00314580">
              <w:rPr>
                <w:rFonts w:asciiTheme="minorEastAsia" w:eastAsiaTheme="minorEastAsia" w:hAnsiTheme="minorEastAsia" w:cs="宋体" w:hint="eastAsia"/>
                <w:szCs w:val="21"/>
              </w:rPr>
              <w:t>涉及标准条款：</w:t>
            </w:r>
            <w:r w:rsidR="00024F5B">
              <w:rPr>
                <w:rFonts w:asciiTheme="minorEastAsia" w:eastAsiaTheme="minorEastAsia" w:hAnsiTheme="minorEastAsia" w:cs="宋体" w:hint="eastAsia"/>
                <w:szCs w:val="21"/>
              </w:rPr>
              <w:t>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5.3</w:t>
            </w:r>
            <w:r w:rsidR="00292B15" w:rsidRPr="00314580">
              <w:rPr>
                <w:rFonts w:asciiTheme="minorEastAsia" w:eastAsiaTheme="minorEastAsia" w:hAnsiTheme="minorEastAsia" w:cs="宋体" w:hint="eastAsia"/>
                <w:szCs w:val="21"/>
              </w:rPr>
              <w:t xml:space="preserve"> </w:t>
            </w:r>
            <w:r w:rsidR="00024F5B">
              <w:rPr>
                <w:rFonts w:asciiTheme="minorEastAsia" w:eastAsiaTheme="minorEastAsia" w:hAnsiTheme="minorEastAsia" w:cs="宋体" w:hint="eastAsia"/>
                <w:szCs w:val="21"/>
              </w:rPr>
              <w:t xml:space="preserve"> O</w:t>
            </w:r>
            <w:r w:rsidR="00024F5B">
              <w:rPr>
                <w:rFonts w:asciiTheme="minorEastAsia" w:eastAsiaTheme="minorEastAsia" w:hAnsiTheme="minorEastAsia" w:cs="宋体"/>
                <w:szCs w:val="21"/>
              </w:rPr>
              <w:t xml:space="preserve"> </w:t>
            </w:r>
            <w:r w:rsidR="00024F5B">
              <w:rPr>
                <w:rFonts w:asciiTheme="minorEastAsia" w:eastAsiaTheme="minorEastAsia" w:hAnsiTheme="minorEastAsia" w:cs="宋体" w:hint="eastAsia"/>
                <w:szCs w:val="21"/>
              </w:rPr>
              <w:t>5.4</w:t>
            </w:r>
          </w:p>
        </w:tc>
        <w:tc>
          <w:tcPr>
            <w:tcW w:w="879" w:type="dxa"/>
            <w:vMerge/>
          </w:tcPr>
          <w:p w:rsidR="00642669" w:rsidRPr="00314580" w:rsidRDefault="00642669">
            <w:pPr>
              <w:rPr>
                <w:rFonts w:asciiTheme="minorEastAsia" w:eastAsiaTheme="minorEastAsia" w:hAnsiTheme="minorEastAsia"/>
              </w:rPr>
            </w:pPr>
          </w:p>
        </w:tc>
      </w:tr>
      <w:tr w:rsidR="00642669" w:rsidRPr="00314580" w:rsidTr="00FF04EE">
        <w:trPr>
          <w:trHeight w:val="2673"/>
        </w:trPr>
        <w:tc>
          <w:tcPr>
            <w:tcW w:w="2160" w:type="dxa"/>
          </w:tcPr>
          <w:p w:rsidR="00642669" w:rsidRPr="00FF04EE" w:rsidRDefault="0084257F">
            <w:pPr>
              <w:spacing w:line="280" w:lineRule="exact"/>
              <w:rPr>
                <w:rFonts w:asciiTheme="minorEastAsia" w:eastAsiaTheme="minorEastAsia" w:hAnsiTheme="minorEastAsia" w:cs="Arial"/>
                <w:spacing w:val="-6"/>
                <w:szCs w:val="24"/>
              </w:rPr>
            </w:pPr>
            <w:r w:rsidRPr="00FF04EE">
              <w:rPr>
                <w:rFonts w:asciiTheme="minorEastAsia" w:eastAsiaTheme="minorEastAsia" w:hAnsiTheme="minorEastAsia" w:cs="Arial" w:hint="eastAsia"/>
                <w:spacing w:val="-6"/>
                <w:szCs w:val="24"/>
              </w:rPr>
              <w:t>职责权限</w:t>
            </w: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p w:rsidR="00642669" w:rsidRPr="00314580" w:rsidRDefault="00642669">
            <w:pPr>
              <w:spacing w:line="280" w:lineRule="exact"/>
              <w:rPr>
                <w:rFonts w:asciiTheme="minorEastAsia" w:eastAsiaTheme="minorEastAsia" w:hAnsiTheme="minorEastAsia" w:cs="宋体"/>
                <w:sz w:val="24"/>
                <w:szCs w:val="24"/>
              </w:rPr>
            </w:pPr>
          </w:p>
        </w:tc>
        <w:tc>
          <w:tcPr>
            <w:tcW w:w="960" w:type="dxa"/>
          </w:tcPr>
          <w:p w:rsidR="00642669" w:rsidRPr="00314580" w:rsidRDefault="00046C5E" w:rsidP="00046C5E">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Cs w:val="21"/>
              </w:rPr>
              <w:t>O</w:t>
            </w:r>
            <w:r>
              <w:rPr>
                <w:rFonts w:asciiTheme="minorEastAsia" w:eastAsiaTheme="minorEastAsia" w:hAnsiTheme="minorEastAsia" w:cs="宋体"/>
                <w:szCs w:val="21"/>
              </w:rPr>
              <w:t xml:space="preserve"> </w:t>
            </w:r>
            <w:r w:rsidRPr="00314580">
              <w:rPr>
                <w:rFonts w:asciiTheme="minorEastAsia" w:eastAsiaTheme="minorEastAsia" w:hAnsiTheme="minorEastAsia" w:cs="宋体"/>
                <w:szCs w:val="21"/>
              </w:rPr>
              <w:t>5.3</w:t>
            </w:r>
          </w:p>
          <w:p w:rsidR="00642669" w:rsidRPr="00314580"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Default="0084257F" w:rsidP="00FF04EE">
            <w:pPr>
              <w:spacing w:line="36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查该公司通过员工选举</w:t>
            </w:r>
            <w:r w:rsidR="00B6735C">
              <w:rPr>
                <w:rFonts w:asciiTheme="minorEastAsia" w:eastAsiaTheme="minorEastAsia" w:hAnsiTheme="minorEastAsia" w:cs="宋体" w:hint="eastAsia"/>
                <w:szCs w:val="21"/>
              </w:rPr>
              <w:t>周佳俊</w:t>
            </w:r>
            <w:r w:rsidR="00FF04EE">
              <w:rPr>
                <w:rFonts w:asciiTheme="minorEastAsia" w:eastAsiaTheme="minorEastAsia" w:hAnsiTheme="minorEastAsia" w:cs="宋体" w:hint="eastAsia"/>
                <w:szCs w:val="21"/>
              </w:rPr>
              <w:t>为公司的职业健康安全事务代表。</w:t>
            </w:r>
            <w:r w:rsidRPr="00314580">
              <w:rPr>
                <w:rFonts w:asciiTheme="minorEastAsia" w:eastAsiaTheme="minorEastAsia" w:hAnsiTheme="minorEastAsia" w:cs="宋体" w:hint="eastAsia"/>
                <w:szCs w:val="21"/>
              </w:rPr>
              <w:t>询问</w:t>
            </w:r>
            <w:r w:rsidR="00B6735C">
              <w:rPr>
                <w:rFonts w:asciiTheme="minorEastAsia" w:eastAsiaTheme="minorEastAsia" w:hAnsiTheme="minorEastAsia" w:cs="宋体" w:hint="eastAsia"/>
                <w:szCs w:val="21"/>
              </w:rPr>
              <w:t>周佳俊</w:t>
            </w:r>
            <w:r w:rsidRPr="00314580">
              <w:rPr>
                <w:rFonts w:asciiTheme="minorEastAsia" w:eastAsiaTheme="minorEastAsia" w:hAnsiTheme="minorEastAsia" w:cs="宋体" w:hint="eastAsia"/>
                <w:szCs w:val="21"/>
              </w:rPr>
              <w:t>了解为该公司职业健康安全事务代表的职责</w:t>
            </w:r>
            <w:r w:rsidR="00FB27A9">
              <w:rPr>
                <w:rFonts w:asciiTheme="minorEastAsia" w:eastAsiaTheme="minorEastAsia" w:hAnsiTheme="minorEastAsia" w:cs="宋体" w:hint="eastAsia"/>
                <w:szCs w:val="21"/>
              </w:rPr>
              <w:t>：</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1）参与公司管理方针与目标的制定，及管理体系的策划。</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2）参加管理评审，就公司管理体系的绩效、管理方针与目标的实施进行评价。</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3）参与讨论、评议公司拟实施的任何影响作业人员职业健康安全的变更决定。</w:t>
            </w:r>
          </w:p>
          <w:p w:rsidR="00FB27A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4）参与重大事故的调查、分析和处理。</w:t>
            </w:r>
          </w:p>
          <w:p w:rsidR="00642669" w:rsidRPr="00FB27A9" w:rsidRDefault="00FB27A9" w:rsidP="00FB27A9">
            <w:pPr>
              <w:spacing w:line="360" w:lineRule="exact"/>
              <w:ind w:leftChars="200" w:left="420"/>
              <w:rPr>
                <w:rFonts w:asciiTheme="minorEastAsia" w:eastAsiaTheme="minorEastAsia" w:hAnsiTheme="minorEastAsia" w:cs="宋体"/>
                <w:szCs w:val="21"/>
              </w:rPr>
            </w:pPr>
            <w:r w:rsidRPr="00FB27A9">
              <w:rPr>
                <w:rFonts w:asciiTheme="minorEastAsia" w:eastAsiaTheme="minorEastAsia" w:hAnsiTheme="minorEastAsia" w:cs="宋体" w:hint="eastAsia"/>
                <w:szCs w:val="21"/>
              </w:rPr>
              <w:t>5）接受员工对管理体系的改进意见和建议，并与有关部门进行沟通，协商解决和处理</w:t>
            </w:r>
            <w:r w:rsidR="00FF04EE">
              <w:rPr>
                <w:rFonts w:asciiTheme="minorEastAsia" w:eastAsiaTheme="minorEastAsia" w:hAnsiTheme="minorEastAsia" w:cs="宋体" w:hint="eastAsia"/>
                <w:szCs w:val="21"/>
              </w:rPr>
              <w:t>等</w:t>
            </w:r>
            <w:r w:rsidRPr="00FB27A9">
              <w:rPr>
                <w:rFonts w:asciiTheme="minorEastAsia" w:eastAsiaTheme="minorEastAsia" w:hAnsiTheme="minorEastAsia" w:cs="宋体" w:hint="eastAsia"/>
                <w:szCs w:val="21"/>
              </w:rPr>
              <w:t>。</w:t>
            </w:r>
          </w:p>
        </w:tc>
        <w:tc>
          <w:tcPr>
            <w:tcW w:w="879" w:type="dxa"/>
          </w:tcPr>
          <w:p w:rsidR="00642669" w:rsidRPr="00314580" w:rsidRDefault="00576927">
            <w:pPr>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FF04EE">
        <w:trPr>
          <w:trHeight w:val="1405"/>
        </w:trPr>
        <w:tc>
          <w:tcPr>
            <w:tcW w:w="2160" w:type="dxa"/>
          </w:tcPr>
          <w:p w:rsidR="00642669" w:rsidRPr="00314580" w:rsidRDefault="0084257F">
            <w:pPr>
              <w:spacing w:line="280" w:lineRule="exact"/>
              <w:rPr>
                <w:rFonts w:asciiTheme="minorEastAsia" w:eastAsiaTheme="minorEastAsia" w:hAnsiTheme="minorEastAsia" w:cs="宋体"/>
                <w:sz w:val="24"/>
                <w:szCs w:val="24"/>
              </w:rPr>
            </w:pPr>
            <w:r w:rsidRPr="00FF04EE">
              <w:rPr>
                <w:rFonts w:asciiTheme="minorEastAsia" w:eastAsiaTheme="minorEastAsia" w:hAnsiTheme="minorEastAsia" w:cs="Arial" w:hint="eastAsia"/>
                <w:spacing w:val="-6"/>
                <w:szCs w:val="24"/>
              </w:rPr>
              <w:t>协商和沟通</w:t>
            </w:r>
          </w:p>
        </w:tc>
        <w:tc>
          <w:tcPr>
            <w:tcW w:w="960" w:type="dxa"/>
          </w:tcPr>
          <w:p w:rsidR="00642669" w:rsidRPr="00314580" w:rsidRDefault="00046C5E">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szCs w:val="21"/>
              </w:rPr>
              <w:t>O</w:t>
            </w:r>
            <w:r w:rsidR="0008452F">
              <w:rPr>
                <w:rFonts w:asciiTheme="minorEastAsia" w:eastAsiaTheme="minorEastAsia" w:hAnsiTheme="minorEastAsia"/>
                <w:szCs w:val="21"/>
              </w:rPr>
              <w:t xml:space="preserve"> </w:t>
            </w:r>
            <w:r>
              <w:rPr>
                <w:rFonts w:asciiTheme="minorEastAsia" w:eastAsiaTheme="minorEastAsia" w:hAnsiTheme="minorEastAsia" w:cs="宋体"/>
                <w:szCs w:val="21"/>
              </w:rPr>
              <w:t>5.4</w:t>
            </w:r>
          </w:p>
        </w:tc>
        <w:tc>
          <w:tcPr>
            <w:tcW w:w="10710" w:type="dxa"/>
            <w:vAlign w:val="center"/>
          </w:tcPr>
          <w:p w:rsidR="00642669" w:rsidRPr="00314580" w:rsidRDefault="0084257F" w:rsidP="00FF04EE">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参与</w:t>
            </w:r>
            <w:r w:rsidR="005B3251">
              <w:rPr>
                <w:rFonts w:asciiTheme="minorEastAsia" w:eastAsiaTheme="minorEastAsia" w:hAnsiTheme="minorEastAsia" w:cs="宋体" w:hint="eastAsia"/>
                <w:szCs w:val="21"/>
              </w:rPr>
              <w:t>了公司职业健康安全管理体系文件等相关职业健康安全活动的策划工作，参加员工交流协商会议；</w:t>
            </w:r>
          </w:p>
          <w:p w:rsidR="00642669" w:rsidRPr="00314580" w:rsidRDefault="005B3251" w:rsidP="00FF04EE">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查该公司人员比较少，沟通基本无不畅通的状况，</w:t>
            </w:r>
            <w:r w:rsidR="0084257F" w:rsidRPr="00314580">
              <w:rPr>
                <w:rFonts w:asciiTheme="minorEastAsia" w:eastAsiaTheme="minorEastAsia" w:hAnsiTheme="minorEastAsia" w:cs="宋体" w:hint="eastAsia"/>
                <w:szCs w:val="21"/>
              </w:rPr>
              <w:t>管理体系运行至今</w:t>
            </w:r>
            <w:proofErr w:type="gramStart"/>
            <w:r w:rsidR="0084257F" w:rsidRPr="00314580">
              <w:rPr>
                <w:rFonts w:asciiTheme="minorEastAsia" w:eastAsiaTheme="minorEastAsia" w:hAnsiTheme="minorEastAsia" w:cs="宋体" w:hint="eastAsia"/>
                <w:szCs w:val="21"/>
              </w:rPr>
              <w:t>无员工</w:t>
            </w:r>
            <w:proofErr w:type="gramEnd"/>
            <w:r>
              <w:rPr>
                <w:rFonts w:asciiTheme="minorEastAsia" w:eastAsiaTheme="minorEastAsia" w:hAnsiTheme="minorEastAsia" w:cs="宋体" w:hint="eastAsia"/>
                <w:szCs w:val="21"/>
              </w:rPr>
              <w:t>及其他相关方投诉，目前无改进的建议；</w:t>
            </w:r>
            <w:r w:rsidR="0084257F" w:rsidRPr="00314580">
              <w:rPr>
                <w:rFonts w:asciiTheme="minorEastAsia" w:eastAsiaTheme="minorEastAsia" w:hAnsiTheme="minorEastAsia" w:cs="宋体" w:hint="eastAsia"/>
                <w:szCs w:val="21"/>
              </w:rPr>
              <w:t>公司为长期稳定员工缴纳</w:t>
            </w:r>
            <w:r w:rsidR="00292B15" w:rsidRPr="00314580">
              <w:rPr>
                <w:rFonts w:asciiTheme="minorEastAsia" w:eastAsiaTheme="minorEastAsia" w:hAnsiTheme="minorEastAsia" w:cs="宋体" w:hint="eastAsia"/>
                <w:szCs w:val="21"/>
              </w:rPr>
              <w:t>了</w:t>
            </w:r>
            <w:r w:rsidR="0084257F" w:rsidRPr="00314580">
              <w:rPr>
                <w:rFonts w:asciiTheme="minorEastAsia" w:eastAsiaTheme="minorEastAsia" w:hAnsiTheme="minorEastAsia" w:cs="宋体" w:hint="eastAsia"/>
                <w:szCs w:val="21"/>
              </w:rPr>
              <w:t>社保</w:t>
            </w:r>
            <w:r>
              <w:rPr>
                <w:rFonts w:asciiTheme="minorEastAsia" w:eastAsiaTheme="minorEastAsia" w:hAnsiTheme="minorEastAsia" w:cs="宋体" w:hint="eastAsia"/>
                <w:szCs w:val="21"/>
              </w:rPr>
              <w:t>，参与讨论、评议重要措施制定和决定</w:t>
            </w:r>
            <w:r w:rsidR="0084257F" w:rsidRPr="00314580">
              <w:rPr>
                <w:rFonts w:asciiTheme="minorEastAsia" w:eastAsiaTheme="minorEastAsia" w:hAnsiTheme="minorEastAsia" w:cs="宋体" w:hint="eastAsia"/>
                <w:szCs w:val="21"/>
              </w:rPr>
              <w:t>。</w:t>
            </w:r>
          </w:p>
        </w:tc>
        <w:tc>
          <w:tcPr>
            <w:tcW w:w="879" w:type="dxa"/>
          </w:tcPr>
          <w:p w:rsidR="00642669" w:rsidRPr="00314580" w:rsidRDefault="00576927">
            <w:pPr>
              <w:rPr>
                <w:rFonts w:asciiTheme="minorEastAsia" w:eastAsiaTheme="minorEastAsia" w:hAnsiTheme="minorEastAsia"/>
              </w:rPr>
            </w:pPr>
            <w:r>
              <w:rPr>
                <w:rFonts w:asciiTheme="minorEastAsia" w:eastAsiaTheme="minorEastAsia" w:hAnsiTheme="minorEastAsia" w:cs="宋体" w:hint="eastAsia"/>
                <w:szCs w:val="21"/>
              </w:rPr>
              <w:t>OK</w:t>
            </w:r>
          </w:p>
        </w:tc>
      </w:tr>
    </w:tbl>
    <w:p w:rsidR="00642669" w:rsidRPr="00314580" w:rsidRDefault="0084257F">
      <w:pPr>
        <w:pStyle w:val="a6"/>
        <w:rPr>
          <w:rFonts w:asciiTheme="minorEastAsia" w:eastAsiaTheme="minorEastAsia" w:hAnsiTheme="minorEastAsia"/>
        </w:rPr>
      </w:pPr>
      <w:r w:rsidRPr="00314580">
        <w:rPr>
          <w:rFonts w:asciiTheme="minorEastAsia" w:eastAsiaTheme="minorEastAsia" w:hAnsiTheme="minorEastAsia" w:hint="eastAsia"/>
        </w:rPr>
        <w:t>说明：不符合标注N</w:t>
      </w:r>
    </w:p>
    <w:p w:rsidR="004448A8" w:rsidRPr="00314580" w:rsidRDefault="004448A8">
      <w:pPr>
        <w:pStyle w:val="a6"/>
        <w:rPr>
          <w:rFonts w:asciiTheme="minorEastAsia" w:eastAsiaTheme="minorEastAsia" w:hAnsiTheme="minorEastAsia"/>
        </w:rPr>
      </w:pPr>
    </w:p>
    <w:sectPr w:rsidR="004448A8" w:rsidRPr="0031458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8E" w:rsidRDefault="00C46B8E">
      <w:r>
        <w:separator/>
      </w:r>
    </w:p>
  </w:endnote>
  <w:endnote w:type="continuationSeparator" w:id="0">
    <w:p w:rsidR="00C46B8E" w:rsidRDefault="00C4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012C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012C6">
              <w:rPr>
                <w:b/>
                <w:noProof/>
              </w:rPr>
              <w:t>7</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8E" w:rsidRDefault="00C46B8E">
      <w:r>
        <w:separator/>
      </w:r>
    </w:p>
  </w:footnote>
  <w:footnote w:type="continuationSeparator" w:id="0">
    <w:p w:rsidR="00C46B8E" w:rsidRDefault="00C46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17F5"/>
    <w:rsid w:val="0003373A"/>
    <w:rsid w:val="00046911"/>
    <w:rsid w:val="00046C5E"/>
    <w:rsid w:val="00051DBB"/>
    <w:rsid w:val="000545F3"/>
    <w:rsid w:val="00066794"/>
    <w:rsid w:val="00075039"/>
    <w:rsid w:val="000753A8"/>
    <w:rsid w:val="00077C91"/>
    <w:rsid w:val="0008452F"/>
    <w:rsid w:val="00096B85"/>
    <w:rsid w:val="00097899"/>
    <w:rsid w:val="000B731C"/>
    <w:rsid w:val="000B7933"/>
    <w:rsid w:val="000C2C4B"/>
    <w:rsid w:val="000D19F5"/>
    <w:rsid w:val="000D3FA8"/>
    <w:rsid w:val="00103E45"/>
    <w:rsid w:val="001127A2"/>
    <w:rsid w:val="001359C9"/>
    <w:rsid w:val="00140386"/>
    <w:rsid w:val="00142E83"/>
    <w:rsid w:val="0015730C"/>
    <w:rsid w:val="00164D22"/>
    <w:rsid w:val="00170A8A"/>
    <w:rsid w:val="0017683D"/>
    <w:rsid w:val="00183DC1"/>
    <w:rsid w:val="0019177B"/>
    <w:rsid w:val="001919D5"/>
    <w:rsid w:val="00192F07"/>
    <w:rsid w:val="001A2D7F"/>
    <w:rsid w:val="001A7935"/>
    <w:rsid w:val="001B78C4"/>
    <w:rsid w:val="001C537A"/>
    <w:rsid w:val="001D660E"/>
    <w:rsid w:val="001E4832"/>
    <w:rsid w:val="001F346F"/>
    <w:rsid w:val="002012C6"/>
    <w:rsid w:val="00203613"/>
    <w:rsid w:val="00226E74"/>
    <w:rsid w:val="00231B66"/>
    <w:rsid w:val="00252D43"/>
    <w:rsid w:val="00264460"/>
    <w:rsid w:val="00285D7E"/>
    <w:rsid w:val="00292B15"/>
    <w:rsid w:val="002B435B"/>
    <w:rsid w:val="002B6C2A"/>
    <w:rsid w:val="002B7B83"/>
    <w:rsid w:val="002D6726"/>
    <w:rsid w:val="002E6CA1"/>
    <w:rsid w:val="002E7040"/>
    <w:rsid w:val="002E76FB"/>
    <w:rsid w:val="00306E61"/>
    <w:rsid w:val="00314580"/>
    <w:rsid w:val="00334A10"/>
    <w:rsid w:val="00334C0C"/>
    <w:rsid w:val="00337922"/>
    <w:rsid w:val="00340867"/>
    <w:rsid w:val="00380837"/>
    <w:rsid w:val="00381526"/>
    <w:rsid w:val="003817EB"/>
    <w:rsid w:val="00385E5E"/>
    <w:rsid w:val="003A198A"/>
    <w:rsid w:val="003A7FBC"/>
    <w:rsid w:val="003C0A70"/>
    <w:rsid w:val="003C6BAD"/>
    <w:rsid w:val="003D2C37"/>
    <w:rsid w:val="003E5236"/>
    <w:rsid w:val="00403E03"/>
    <w:rsid w:val="00410914"/>
    <w:rsid w:val="004336AB"/>
    <w:rsid w:val="00435BD2"/>
    <w:rsid w:val="00436B9A"/>
    <w:rsid w:val="0043778E"/>
    <w:rsid w:val="004448A8"/>
    <w:rsid w:val="004B095E"/>
    <w:rsid w:val="004B20B0"/>
    <w:rsid w:val="004C3DBA"/>
    <w:rsid w:val="004C5CE9"/>
    <w:rsid w:val="004D05B0"/>
    <w:rsid w:val="004D3389"/>
    <w:rsid w:val="004D532C"/>
    <w:rsid w:val="004F4C01"/>
    <w:rsid w:val="004F7428"/>
    <w:rsid w:val="00502083"/>
    <w:rsid w:val="00506C94"/>
    <w:rsid w:val="005211D0"/>
    <w:rsid w:val="005267CB"/>
    <w:rsid w:val="00527E26"/>
    <w:rsid w:val="00536930"/>
    <w:rsid w:val="005370C8"/>
    <w:rsid w:val="00540918"/>
    <w:rsid w:val="00542737"/>
    <w:rsid w:val="005545AC"/>
    <w:rsid w:val="00564E53"/>
    <w:rsid w:val="00567E81"/>
    <w:rsid w:val="00576927"/>
    <w:rsid w:val="00582990"/>
    <w:rsid w:val="00582F4D"/>
    <w:rsid w:val="00583DB5"/>
    <w:rsid w:val="00586355"/>
    <w:rsid w:val="005903A3"/>
    <w:rsid w:val="00595E10"/>
    <w:rsid w:val="00597C8D"/>
    <w:rsid w:val="005A34BB"/>
    <w:rsid w:val="005B3251"/>
    <w:rsid w:val="005D488A"/>
    <w:rsid w:val="005E39EA"/>
    <w:rsid w:val="005E486D"/>
    <w:rsid w:val="005E4BB2"/>
    <w:rsid w:val="00633C40"/>
    <w:rsid w:val="00636CCC"/>
    <w:rsid w:val="00642669"/>
    <w:rsid w:val="00644FE2"/>
    <w:rsid w:val="00645136"/>
    <w:rsid w:val="00653D06"/>
    <w:rsid w:val="00656362"/>
    <w:rsid w:val="0067640C"/>
    <w:rsid w:val="00680F5C"/>
    <w:rsid w:val="0069467C"/>
    <w:rsid w:val="006A3A16"/>
    <w:rsid w:val="006B02A5"/>
    <w:rsid w:val="006B6877"/>
    <w:rsid w:val="006C431B"/>
    <w:rsid w:val="006C7B47"/>
    <w:rsid w:val="006D7BAD"/>
    <w:rsid w:val="006E1027"/>
    <w:rsid w:val="006E1DF1"/>
    <w:rsid w:val="006E2FE5"/>
    <w:rsid w:val="006E5008"/>
    <w:rsid w:val="006E63E5"/>
    <w:rsid w:val="006E678B"/>
    <w:rsid w:val="00705795"/>
    <w:rsid w:val="00706933"/>
    <w:rsid w:val="00713ECA"/>
    <w:rsid w:val="007150BA"/>
    <w:rsid w:val="0073317D"/>
    <w:rsid w:val="0073498A"/>
    <w:rsid w:val="0073640D"/>
    <w:rsid w:val="00751E25"/>
    <w:rsid w:val="007552F3"/>
    <w:rsid w:val="0075565C"/>
    <w:rsid w:val="00770AC4"/>
    <w:rsid w:val="007757F3"/>
    <w:rsid w:val="00797BF5"/>
    <w:rsid w:val="007D1134"/>
    <w:rsid w:val="007D7047"/>
    <w:rsid w:val="007E4C55"/>
    <w:rsid w:val="007E6AEB"/>
    <w:rsid w:val="00803C8E"/>
    <w:rsid w:val="0084257F"/>
    <w:rsid w:val="00854914"/>
    <w:rsid w:val="00862ED1"/>
    <w:rsid w:val="0088562A"/>
    <w:rsid w:val="00885A7A"/>
    <w:rsid w:val="008973EE"/>
    <w:rsid w:val="008A7493"/>
    <w:rsid w:val="008A7789"/>
    <w:rsid w:val="008B367B"/>
    <w:rsid w:val="008D175F"/>
    <w:rsid w:val="008E3A97"/>
    <w:rsid w:val="008E54C3"/>
    <w:rsid w:val="008F640C"/>
    <w:rsid w:val="009035CA"/>
    <w:rsid w:val="009068A5"/>
    <w:rsid w:val="00941C88"/>
    <w:rsid w:val="00967DEB"/>
    <w:rsid w:val="00971600"/>
    <w:rsid w:val="00981521"/>
    <w:rsid w:val="00990AF0"/>
    <w:rsid w:val="009973B4"/>
    <w:rsid w:val="009A457A"/>
    <w:rsid w:val="009C28C1"/>
    <w:rsid w:val="009D20CD"/>
    <w:rsid w:val="009D5430"/>
    <w:rsid w:val="009E0E6E"/>
    <w:rsid w:val="009E1A2C"/>
    <w:rsid w:val="009E2EC5"/>
    <w:rsid w:val="009F0EDA"/>
    <w:rsid w:val="009F18AF"/>
    <w:rsid w:val="009F39AF"/>
    <w:rsid w:val="009F4A90"/>
    <w:rsid w:val="009F7EED"/>
    <w:rsid w:val="00A0419F"/>
    <w:rsid w:val="00A1110F"/>
    <w:rsid w:val="00A169D0"/>
    <w:rsid w:val="00A2734C"/>
    <w:rsid w:val="00A30DDE"/>
    <w:rsid w:val="00A513EC"/>
    <w:rsid w:val="00A54304"/>
    <w:rsid w:val="00A6146F"/>
    <w:rsid w:val="00A70719"/>
    <w:rsid w:val="00A7667B"/>
    <w:rsid w:val="00A84FD3"/>
    <w:rsid w:val="00AA543E"/>
    <w:rsid w:val="00AB0334"/>
    <w:rsid w:val="00AB6F50"/>
    <w:rsid w:val="00AD4C48"/>
    <w:rsid w:val="00AF0AAB"/>
    <w:rsid w:val="00B1235B"/>
    <w:rsid w:val="00B174FF"/>
    <w:rsid w:val="00B215FF"/>
    <w:rsid w:val="00B33C9F"/>
    <w:rsid w:val="00B341C5"/>
    <w:rsid w:val="00B61FC2"/>
    <w:rsid w:val="00B6735C"/>
    <w:rsid w:val="00B90A0E"/>
    <w:rsid w:val="00B96207"/>
    <w:rsid w:val="00BB2AFA"/>
    <w:rsid w:val="00BB6A1B"/>
    <w:rsid w:val="00BD50AE"/>
    <w:rsid w:val="00BE4BA8"/>
    <w:rsid w:val="00BF23F0"/>
    <w:rsid w:val="00BF597E"/>
    <w:rsid w:val="00C114D4"/>
    <w:rsid w:val="00C453D5"/>
    <w:rsid w:val="00C46B8E"/>
    <w:rsid w:val="00C51A36"/>
    <w:rsid w:val="00C543E2"/>
    <w:rsid w:val="00C55228"/>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8388C"/>
    <w:rsid w:val="00D91C8F"/>
    <w:rsid w:val="00D91E07"/>
    <w:rsid w:val="00D922F0"/>
    <w:rsid w:val="00D94D50"/>
    <w:rsid w:val="00DA6D75"/>
    <w:rsid w:val="00DC6B31"/>
    <w:rsid w:val="00DD7CF8"/>
    <w:rsid w:val="00DE150E"/>
    <w:rsid w:val="00DE60CF"/>
    <w:rsid w:val="00DF3DE3"/>
    <w:rsid w:val="00E057B5"/>
    <w:rsid w:val="00E11FF1"/>
    <w:rsid w:val="00E1555A"/>
    <w:rsid w:val="00E23D5B"/>
    <w:rsid w:val="00E30B9D"/>
    <w:rsid w:val="00E30F8C"/>
    <w:rsid w:val="00E35005"/>
    <w:rsid w:val="00E66F8E"/>
    <w:rsid w:val="00E82C8A"/>
    <w:rsid w:val="00E84CDF"/>
    <w:rsid w:val="00EB0164"/>
    <w:rsid w:val="00ED0F62"/>
    <w:rsid w:val="00EE7F7A"/>
    <w:rsid w:val="00F04412"/>
    <w:rsid w:val="00F128EF"/>
    <w:rsid w:val="00F25A3E"/>
    <w:rsid w:val="00F31F44"/>
    <w:rsid w:val="00F41512"/>
    <w:rsid w:val="00F44F05"/>
    <w:rsid w:val="00F74505"/>
    <w:rsid w:val="00F8212E"/>
    <w:rsid w:val="00F836F3"/>
    <w:rsid w:val="00F8527E"/>
    <w:rsid w:val="00F95B49"/>
    <w:rsid w:val="00FA2C55"/>
    <w:rsid w:val="00FA4B73"/>
    <w:rsid w:val="00FA6F4E"/>
    <w:rsid w:val="00FB27A9"/>
    <w:rsid w:val="00FB2E5A"/>
    <w:rsid w:val="00FC0FE8"/>
    <w:rsid w:val="00FC12B9"/>
    <w:rsid w:val="00FC3688"/>
    <w:rsid w:val="00FD5FFF"/>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7</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262</cp:revision>
  <dcterms:created xsi:type="dcterms:W3CDTF">2015-06-17T12:51:00Z</dcterms:created>
  <dcterms:modified xsi:type="dcterms:W3CDTF">2021-06-25T02:32:00Z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