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成都惠好商业管理有限公司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陈永兴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 w:val="0"/>
                <w:bCs/>
                <w:highlight w:val="none"/>
                <w:lang w:val="en-US" w:eastAsia="zh-CN"/>
              </w:rPr>
              <w:t>查应急准备，在</w:t>
            </w:r>
            <w:r>
              <w:rPr>
                <w:rFonts w:hint="eastAsia"/>
                <w:b w:val="0"/>
                <w:bCs/>
                <w:color w:val="000000"/>
                <w:szCs w:val="22"/>
                <w:highlight w:val="none"/>
                <w:lang w:eastAsia="zh-CN"/>
              </w:rPr>
              <w:t>马家公馆小区</w:t>
            </w:r>
            <w:r>
              <w:rPr>
                <w:rFonts w:hint="eastAsia"/>
                <w:b w:val="0"/>
                <w:bCs/>
                <w:color w:val="000000"/>
                <w:szCs w:val="22"/>
                <w:highlight w:val="none"/>
                <w:lang w:val="en-US" w:eastAsia="zh-CN"/>
              </w:rPr>
              <w:t>审核</w:t>
            </w:r>
            <w:r>
              <w:rPr>
                <w:rFonts w:hint="eastAsia" w:ascii="方正仿宋简体" w:eastAsia="方正仿宋简体"/>
                <w:b w:val="0"/>
                <w:bCs/>
                <w:highlight w:val="none"/>
                <w:lang w:val="en-US" w:eastAsia="zh-CN"/>
              </w:rPr>
              <w:t>发现配电房未按要求配置灭火器。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D05DA"/>
    <w:rsid w:val="12EF2E68"/>
    <w:rsid w:val="15640534"/>
    <w:rsid w:val="16F4591D"/>
    <w:rsid w:val="1A6B190A"/>
    <w:rsid w:val="263E1397"/>
    <w:rsid w:val="39B40390"/>
    <w:rsid w:val="3EAE5E9A"/>
    <w:rsid w:val="49085C3D"/>
    <w:rsid w:val="52072630"/>
    <w:rsid w:val="526F076E"/>
    <w:rsid w:val="533F0CED"/>
    <w:rsid w:val="57AD2058"/>
    <w:rsid w:val="6DEC4BDD"/>
    <w:rsid w:val="72493FFC"/>
    <w:rsid w:val="7735782C"/>
    <w:rsid w:val="79AC2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2019-11-07T02:14:51Z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