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0613-2021-EnMs</w:t>
      </w:r>
      <w:bookmarkEnd w:id="0"/>
    </w:p>
    <w:p>
      <w:pPr>
        <w:snapToGrid w:val="0"/>
        <w:spacing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Lines="30"/>
        <w:jc w:val="center"/>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沙洋弘润建材有限公司</w:t>
      </w:r>
      <w:bookmarkEnd w:id="1"/>
      <w:r>
        <w:rPr>
          <w:rFonts w:hint="eastAsia" w:ascii="楷体" w:hAnsi="楷体" w:eastAsia="楷体"/>
          <w:b/>
          <w:color w:val="000000"/>
          <w:sz w:val="32"/>
          <w:szCs w:val="32"/>
        </w:rPr>
        <w:t xml:space="preserve"> </w:t>
      </w:r>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□工程建筑施工企业质量管理体系（Ec</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highlight w:val="yellow"/>
          <w:lang w:eastAsia="zh-CN"/>
        </w:rPr>
        <w:t>☑</w:t>
      </w:r>
      <w:r>
        <w:rPr>
          <w:rFonts w:hint="eastAsia" w:ascii="楷体" w:hAnsi="楷体" w:eastAsia="楷体"/>
          <w:b/>
          <w:color w:val="000000"/>
          <w:sz w:val="32"/>
          <w:szCs w:val="32"/>
          <w:highlight w:val="yellow"/>
        </w:rPr>
        <w:t>能源管理体系（</w:t>
      </w:r>
      <w:r>
        <w:rPr>
          <w:rFonts w:ascii="楷体" w:hAnsi="楷体" w:eastAsia="楷体"/>
          <w:b/>
          <w:color w:val="000000"/>
          <w:sz w:val="32"/>
          <w:szCs w:val="32"/>
          <w:highlight w:val="yellow"/>
        </w:rPr>
        <w:t>E</w:t>
      </w:r>
      <w:r>
        <w:rPr>
          <w:rFonts w:hint="eastAsia" w:ascii="楷体" w:hAnsi="楷体" w:eastAsia="楷体"/>
          <w:b/>
          <w:color w:val="000000"/>
          <w:sz w:val="32"/>
          <w:szCs w:val="32"/>
          <w:highlight w:val="yellow"/>
        </w:rPr>
        <w:t>n</w:t>
      </w:r>
      <w:r>
        <w:rPr>
          <w:rFonts w:ascii="楷体" w:hAnsi="楷体" w:eastAsia="楷体"/>
          <w:b/>
          <w:color w:val="000000"/>
          <w:sz w:val="32"/>
          <w:szCs w:val="32"/>
          <w:highlight w:val="yellow"/>
        </w:rPr>
        <w:t>MS</w:t>
      </w:r>
      <w:r>
        <w:rPr>
          <w:rFonts w:hint="eastAsia" w:ascii="楷体" w:hAnsi="楷体" w:eastAsia="楷体"/>
          <w:b/>
          <w:color w:val="000000"/>
          <w:sz w:val="32"/>
          <w:szCs w:val="32"/>
          <w:highlight w:val="yellow"/>
        </w:rPr>
        <w:t>）</w:t>
      </w:r>
    </w:p>
    <w:p>
      <w:pPr>
        <w:snapToGrid w:val="0"/>
        <w:spacing w:afterLines="30"/>
        <w:ind w:firstLine="2059" w:firstLineChars="641"/>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p>
    <w:p>
      <w:pPr>
        <w:snapToGrid w:val="0"/>
        <w:spacing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2891" w:firstLineChars="900"/>
        <w:jc w:val="left"/>
        <w:rPr>
          <w:rFonts w:ascii="宋体" w:hAnsi="宋体"/>
          <w:b/>
          <w:color w:val="000000"/>
          <w:sz w:val="32"/>
          <w:szCs w:val="32"/>
        </w:rPr>
      </w:pPr>
      <w:r>
        <w:rPr>
          <w:rFonts w:hint="eastAsia" w:ascii="宋体" w:hAnsi="宋体"/>
          <w:b/>
          <w:color w:val="000000"/>
          <w:sz w:val="32"/>
          <w:szCs w:val="32"/>
        </w:rPr>
        <w:t>网址：www.china-isc.org.cn</w:t>
      </w:r>
    </w:p>
    <w:p>
      <w:pPr>
        <w:spacing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348"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2"/>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82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2" w:name="auDate"/>
            <w:bookmarkEnd w:id="2"/>
            <w:r>
              <w:rPr>
                <w:rFonts w:hint="eastAsia" w:ascii="宋体"/>
                <w:b/>
                <w:color w:val="000000"/>
                <w:szCs w:val="21"/>
              </w:rPr>
              <w:t xml:space="preserve"> </w:t>
            </w:r>
            <w:r>
              <w:rPr>
                <w:rFonts w:hint="eastAsia" w:ascii="宋体"/>
                <w:b/>
                <w:color w:val="000000"/>
                <w:szCs w:val="21"/>
                <w:lang w:val="en-US" w:eastAsia="zh-CN"/>
              </w:rPr>
              <w:t>2021</w:t>
            </w:r>
            <w:r>
              <w:rPr>
                <w:rFonts w:hint="eastAsia" w:ascii="宋体"/>
                <w:b/>
                <w:color w:val="000000"/>
                <w:szCs w:val="21"/>
              </w:rPr>
              <w:t>年</w:t>
            </w:r>
            <w:r>
              <w:rPr>
                <w:rFonts w:hint="eastAsia" w:ascii="宋体"/>
                <w:b/>
                <w:color w:val="000000"/>
                <w:szCs w:val="21"/>
                <w:lang w:val="en-US" w:eastAsia="zh-CN"/>
              </w:rPr>
              <w:t>6</w:t>
            </w:r>
            <w:r>
              <w:rPr>
                <w:rFonts w:hint="eastAsia" w:ascii="宋体"/>
                <w:b/>
                <w:color w:val="000000"/>
                <w:szCs w:val="21"/>
              </w:rPr>
              <w:t>月</w:t>
            </w:r>
            <w:r>
              <w:rPr>
                <w:rFonts w:hint="eastAsia" w:ascii="宋体"/>
                <w:b/>
                <w:color w:val="000000"/>
                <w:szCs w:val="21"/>
                <w:lang w:val="en-US" w:eastAsia="zh-CN"/>
              </w:rPr>
              <w:t>16</w:t>
            </w:r>
            <w:r>
              <w:rPr>
                <w:rFonts w:hint="eastAsia" w:ascii="宋体"/>
                <w:b/>
                <w:color w:val="000000"/>
                <w:szCs w:val="21"/>
              </w:rPr>
              <w:t xml:space="preserve"> 日</w:t>
            </w:r>
            <w:r>
              <w:rPr>
                <w:rFonts w:hint="eastAsia" w:ascii="宋体"/>
                <w:b/>
                <w:color w:val="000000"/>
                <w:szCs w:val="21"/>
                <w:lang w:val="en-US" w:eastAsia="zh-CN"/>
              </w:rPr>
              <w:t>8：00</w:t>
            </w:r>
            <w:r>
              <w:rPr>
                <w:rFonts w:hint="eastAsia" w:ascii="宋体"/>
                <w:b/>
                <w:color w:val="000000"/>
                <w:szCs w:val="21"/>
              </w:rPr>
              <w:t xml:space="preserve"> 至 </w:t>
            </w:r>
            <w:r>
              <w:rPr>
                <w:rFonts w:hint="eastAsia" w:ascii="宋体"/>
                <w:b/>
                <w:color w:val="000000"/>
                <w:szCs w:val="21"/>
                <w:lang w:val="en-US" w:eastAsia="zh-CN"/>
              </w:rPr>
              <w:t>2021</w:t>
            </w:r>
            <w:r>
              <w:rPr>
                <w:rFonts w:hint="eastAsia" w:ascii="宋体"/>
                <w:b/>
                <w:color w:val="000000"/>
                <w:szCs w:val="21"/>
              </w:rPr>
              <w:t xml:space="preserve">年 </w:t>
            </w:r>
            <w:r>
              <w:rPr>
                <w:rFonts w:hint="eastAsia" w:ascii="宋体"/>
                <w:b/>
                <w:color w:val="000000"/>
                <w:szCs w:val="21"/>
                <w:lang w:val="en-US" w:eastAsia="zh-CN"/>
              </w:rPr>
              <w:t>6</w:t>
            </w:r>
            <w:r>
              <w:rPr>
                <w:rFonts w:hint="eastAsia" w:ascii="宋体"/>
                <w:b/>
                <w:color w:val="000000"/>
                <w:szCs w:val="21"/>
              </w:rPr>
              <w:t xml:space="preserve">月 </w:t>
            </w:r>
            <w:r>
              <w:rPr>
                <w:rFonts w:hint="eastAsia" w:ascii="宋体"/>
                <w:b/>
                <w:color w:val="000000"/>
                <w:szCs w:val="21"/>
                <w:lang w:val="en-US" w:eastAsia="zh-CN"/>
              </w:rPr>
              <w:t>17</w:t>
            </w:r>
            <w:r>
              <w:rPr>
                <w:rFonts w:hint="eastAsia" w:ascii="宋体"/>
                <w:b/>
                <w:color w:val="000000"/>
                <w:szCs w:val="21"/>
              </w:rPr>
              <w:t xml:space="preserve"> 日 </w:t>
            </w:r>
            <w:r>
              <w:rPr>
                <w:rFonts w:hint="eastAsia" w:ascii="宋体"/>
                <w:b/>
                <w:color w:val="000000"/>
                <w:szCs w:val="21"/>
                <w:lang w:val="en-US" w:eastAsia="zh-CN"/>
              </w:rPr>
              <w:t>17</w:t>
            </w:r>
            <w:r>
              <w:rPr>
                <w:rFonts w:hint="eastAsia" w:ascii="宋体"/>
                <w:b/>
                <w:color w:val="000000"/>
                <w:szCs w:val="21"/>
              </w:rPr>
              <w:t>：</w:t>
            </w:r>
            <w:r>
              <w:rPr>
                <w:rFonts w:hint="eastAsia" w:ascii="宋体"/>
                <w:b/>
                <w:color w:val="000000"/>
                <w:szCs w:val="21"/>
                <w:lang w:val="en-US" w:eastAsia="zh-CN"/>
              </w:rPr>
              <w:t>00</w:t>
            </w:r>
            <w:r>
              <w:rPr>
                <w:rFonts w:hint="eastAsia" w:asci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822"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822"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lang w:eastAsia="zh-CN"/>
              </w:rPr>
              <w:t>☑</w:t>
            </w:r>
            <w:r>
              <w:rPr>
                <w:rFonts w:ascii="宋体" w:hAnsi="宋体"/>
                <w:b/>
                <w:color w:val="000000"/>
                <w:szCs w:val="21"/>
              </w:rPr>
              <w:t>E</w:t>
            </w:r>
            <w:r>
              <w:rPr>
                <w:rFonts w:hint="eastAsia" w:ascii="宋体" w:hAnsi="宋体"/>
                <w:b/>
                <w:color w:val="000000"/>
                <w:szCs w:val="21"/>
                <w:lang w:val="en-US" w:eastAsia="zh-CN"/>
              </w:rPr>
              <w:t>n</w:t>
            </w:r>
            <w:r>
              <w:rPr>
                <w:rFonts w:ascii="宋体" w:hAnsi="宋体"/>
                <w:b/>
                <w:color w:val="000000"/>
                <w:szCs w:val="21"/>
              </w:rPr>
              <w:t>MS/</w:t>
            </w:r>
            <w:r>
              <w:rPr>
                <w:rFonts w:hint="eastAsia" w:ascii="宋体" w:hAnsi="宋体"/>
                <w:b/>
                <w:color w:val="000000"/>
                <w:szCs w:val="21"/>
              </w:rPr>
              <w:t>□</w:t>
            </w:r>
            <w:r>
              <w:rPr>
                <w:rFonts w:ascii="宋体" w:hAnsi="宋体"/>
                <w:b/>
                <w:color w:val="000000"/>
                <w:szCs w:val="21"/>
              </w:rPr>
              <w:t>OHSMS</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13" w:hRule="exact"/>
        </w:trPr>
        <w:tc>
          <w:tcPr>
            <w:tcW w:w="182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r>
              <w:rPr>
                <w:rFonts w:hint="eastAsia" w:ascii="宋体" w:hAnsi="宋体"/>
                <w:b/>
                <w:color w:val="000000"/>
                <w:szCs w:val="21"/>
              </w:rPr>
              <w:t xml:space="preserve">  </w:t>
            </w:r>
            <w:r>
              <w:rPr>
                <w:rFonts w:hint="eastAsia" w:ascii="宋体" w:hAnsi="宋体"/>
                <w:b/>
                <w:color w:val="000000"/>
                <w:szCs w:val="21"/>
                <w:lang w:val="de-DE"/>
              </w:rPr>
              <w:t>□ISO45001：2018标准</w:t>
            </w:r>
          </w:p>
          <w:p>
            <w:pPr>
              <w:rPr>
                <w:rFonts w:ascii="宋体" w:hAnsi="宋体"/>
                <w:b/>
                <w:color w:val="000000"/>
                <w:szCs w:val="21"/>
                <w:lang w:val="de-DE"/>
              </w:rPr>
            </w:pPr>
            <w:r>
              <w:rPr>
                <w:rFonts w:hint="eastAsia" w:ascii="宋体" w:hAnsi="宋体"/>
                <w:b/>
                <w:color w:val="000000"/>
                <w:sz w:val="20"/>
                <w:szCs w:val="20"/>
                <w:highlight w:val="yellow"/>
                <w:lang w:val="de-DE" w:eastAsia="zh-CN"/>
              </w:rPr>
              <w:t>☑</w:t>
            </w:r>
            <w:r>
              <w:rPr>
                <w:rFonts w:hint="eastAsia" w:ascii="宋体" w:hAnsi="宋体"/>
                <w:b/>
                <w:color w:val="000000"/>
                <w:sz w:val="20"/>
                <w:szCs w:val="20"/>
                <w:highlight w:val="yellow"/>
                <w:lang w:val="de-DE"/>
              </w:rPr>
              <w:t>ISO50001：2018标准  □RB/T       行业认证标准</w:t>
            </w:r>
            <w:r>
              <w:rPr>
                <w:rFonts w:hint="eastAsia" w:ascii="宋体" w:hAnsi="宋体"/>
                <w:b/>
                <w:color w:val="000000"/>
                <w:sz w:val="20"/>
                <w:szCs w:val="20"/>
                <w:highlight w:val="yellow"/>
                <w:lang w:val="en-US" w:eastAsia="zh-CN"/>
              </w:rPr>
              <w:t>RB/T111-2014《能源管理体系 玻璃行业认证要求》</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334"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168"/>
        <w:gridCol w:w="683"/>
        <w:gridCol w:w="1274"/>
        <w:gridCol w:w="143"/>
        <w:gridCol w:w="907"/>
        <w:gridCol w:w="1501"/>
        <w:gridCol w:w="840"/>
        <w:gridCol w:w="12"/>
        <w:gridCol w:w="142"/>
        <w:gridCol w:w="709"/>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93" w:type="dxa"/>
            <w:gridSpan w:val="2"/>
            <w:vAlign w:val="center"/>
          </w:tcPr>
          <w:p>
            <w:pPr>
              <w:rPr>
                <w:b/>
                <w:color w:val="000000"/>
                <w:sz w:val="20"/>
                <w:szCs w:val="20"/>
              </w:rPr>
            </w:pPr>
            <w:r>
              <w:rPr>
                <w:rFonts w:hint="eastAsia"/>
                <w:b/>
                <w:color w:val="000000"/>
                <w:sz w:val="20"/>
                <w:szCs w:val="20"/>
              </w:rPr>
              <w:t>审核方名称</w:t>
            </w:r>
          </w:p>
        </w:tc>
        <w:tc>
          <w:tcPr>
            <w:tcW w:w="754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93"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33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93"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19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334"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25"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03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25"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03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25" w:type="dxa"/>
            <w:vAlign w:val="center"/>
          </w:tcPr>
          <w:p>
            <w:pPr>
              <w:spacing w:line="240" w:lineRule="exact"/>
              <w:jc w:val="center"/>
              <w:rPr>
                <w:b/>
                <w:color w:val="000000"/>
                <w:sz w:val="20"/>
                <w:szCs w:val="20"/>
              </w:rPr>
            </w:pPr>
            <w:r>
              <w:rPr>
                <w:b/>
                <w:color w:val="000000"/>
                <w:sz w:val="20"/>
                <w:szCs w:val="20"/>
              </w:rPr>
              <w:t>蔡丽萍</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专家</w:t>
            </w:r>
          </w:p>
        </w:tc>
        <w:tc>
          <w:tcPr>
            <w:tcW w:w="2039" w:type="dxa"/>
            <w:gridSpan w:val="2"/>
            <w:vAlign w:val="center"/>
          </w:tcPr>
          <w:p>
            <w:pPr>
              <w:spacing w:line="240" w:lineRule="exact"/>
              <w:jc w:val="center"/>
              <w:rPr>
                <w:b/>
                <w:color w:val="000000"/>
                <w:sz w:val="20"/>
                <w:szCs w:val="20"/>
              </w:rPr>
            </w:pPr>
            <w:r>
              <w:rPr>
                <w:b/>
                <w:color w:val="000000"/>
                <w:sz w:val="20"/>
                <w:szCs w:val="20"/>
              </w:rPr>
              <w:t>2.10</w:t>
            </w:r>
          </w:p>
        </w:tc>
      </w:tr>
    </w:tbl>
    <w:p>
      <w:pPr>
        <w:snapToGrid w:val="0"/>
        <w:spacing w:beforeLines="50"/>
        <w:ind w:firstLine="224" w:firstLineChars="115"/>
        <w:rPr>
          <w:rFonts w:ascii="宋体" w:hAnsi="宋体"/>
          <w:b/>
          <w:color w:val="000000"/>
          <w:spacing w:val="-8"/>
          <w:szCs w:val="21"/>
        </w:rPr>
      </w:pPr>
    </w:p>
    <w:p>
      <w:pPr>
        <w:numPr>
          <w:ilvl w:val="0"/>
          <w:numId w:val="2"/>
        </w:numPr>
        <w:ind w:left="210" w:leftChars="100" w:firstLine="390" w:firstLineChars="200"/>
        <w:rPr>
          <w:rFonts w:hint="eastAsia" w:ascii="宋体" w:hAnsi="宋体"/>
          <w:b/>
          <w:color w:val="000000"/>
          <w:spacing w:val="-8"/>
          <w:szCs w:val="21"/>
        </w:rPr>
      </w:pPr>
      <w:r>
        <w:rPr>
          <w:rFonts w:hint="eastAsia" w:ascii="宋体" w:hAnsi="宋体"/>
          <w:b/>
          <w:color w:val="000000"/>
          <w:spacing w:val="-8"/>
          <w:szCs w:val="21"/>
        </w:rPr>
        <w:t>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267"/>
        <w:gridCol w:w="667"/>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val="0"/>
                <w:bCs/>
                <w:color w:val="000000"/>
                <w:sz w:val="18"/>
                <w:szCs w:val="18"/>
              </w:rPr>
            </w:pPr>
            <w:r>
              <w:rPr>
                <w:rFonts w:ascii="宋体"/>
                <w:b w:val="0"/>
                <w:bCs/>
                <w:color w:val="000000"/>
                <w:sz w:val="18"/>
                <w:szCs w:val="18"/>
              </w:rPr>
              <w:t>沙洋弘润建材有限公司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779" w:type="dxa"/>
            <w:gridSpan w:val="3"/>
          </w:tcPr>
          <w:p>
            <w:pPr>
              <w:spacing w:line="280" w:lineRule="exact"/>
              <w:rPr>
                <w:rFonts w:ascii="宋体"/>
                <w:b w:val="0"/>
                <w:bCs/>
                <w:color w:val="000000"/>
                <w:sz w:val="18"/>
                <w:szCs w:val="18"/>
              </w:rPr>
            </w:pPr>
            <w:r>
              <w:rPr>
                <w:rFonts w:ascii="宋体"/>
                <w:b w:val="0"/>
                <w:bCs/>
                <w:color w:val="000000"/>
                <w:sz w:val="18"/>
                <w:szCs w:val="18"/>
              </w:rPr>
              <w:t>沙洋县沙洋镇洪岭大道2幢</w:t>
            </w:r>
          </w:p>
        </w:tc>
        <w:tc>
          <w:tcPr>
            <w:tcW w:w="667" w:type="dxa"/>
            <w:vMerge w:val="restart"/>
            <w:vAlign w:val="center"/>
          </w:tcPr>
          <w:p>
            <w:pPr>
              <w:spacing w:line="280" w:lineRule="exact"/>
              <w:rPr>
                <w:rFonts w:ascii="宋体"/>
                <w:b w:val="0"/>
                <w:bCs/>
                <w:color w:val="000000"/>
                <w:sz w:val="18"/>
                <w:szCs w:val="18"/>
              </w:rPr>
            </w:pPr>
            <w:r>
              <w:rPr>
                <w:rFonts w:hint="eastAsia" w:ascii="宋体" w:hAnsi="宋体"/>
                <w:b/>
                <w:color w:val="000000"/>
                <w:sz w:val="20"/>
                <w:szCs w:val="20"/>
              </w:rPr>
              <w:t>邮编</w:t>
            </w:r>
          </w:p>
        </w:tc>
        <w:tc>
          <w:tcPr>
            <w:tcW w:w="2046" w:type="dxa"/>
          </w:tcPr>
          <w:p>
            <w:pPr>
              <w:spacing w:line="280" w:lineRule="exact"/>
              <w:rPr>
                <w:rFonts w:ascii="宋体"/>
                <w:b w:val="0"/>
                <w:bCs/>
                <w:color w:val="000000"/>
                <w:sz w:val="18"/>
                <w:szCs w:val="18"/>
              </w:rPr>
            </w:pPr>
            <w:r>
              <w:rPr>
                <w:rFonts w:ascii="宋体"/>
                <w:b w:val="0"/>
                <w:bCs/>
                <w:color w:val="000000"/>
                <w:sz w:val="18"/>
                <w:szCs w:val="18"/>
              </w:rPr>
              <w:t>448200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779" w:type="dxa"/>
            <w:gridSpan w:val="3"/>
          </w:tcPr>
          <w:p>
            <w:pPr>
              <w:spacing w:line="280" w:lineRule="exact"/>
              <w:rPr>
                <w:rFonts w:ascii="宋体"/>
                <w:b w:val="0"/>
                <w:bCs/>
                <w:color w:val="000000"/>
                <w:sz w:val="18"/>
                <w:szCs w:val="18"/>
              </w:rPr>
            </w:pPr>
            <w:r>
              <w:rPr>
                <w:rFonts w:ascii="宋体"/>
                <w:b w:val="0"/>
                <w:bCs/>
                <w:color w:val="000000"/>
                <w:sz w:val="18"/>
                <w:szCs w:val="18"/>
              </w:rPr>
              <w:t>沙洋县沙洋镇洪岭大道2幢</w:t>
            </w:r>
          </w:p>
        </w:tc>
        <w:tc>
          <w:tcPr>
            <w:tcW w:w="667" w:type="dxa"/>
            <w:vMerge w:val="continue"/>
            <w:vAlign w:val="center"/>
          </w:tcPr>
          <w:p>
            <w:pPr>
              <w:spacing w:line="280" w:lineRule="exact"/>
              <w:rPr>
                <w:rFonts w:ascii="宋体"/>
                <w:b w:val="0"/>
                <w:bCs/>
                <w:color w:val="000000"/>
                <w:sz w:val="18"/>
                <w:szCs w:val="18"/>
              </w:rPr>
            </w:pPr>
          </w:p>
        </w:tc>
        <w:tc>
          <w:tcPr>
            <w:tcW w:w="2046" w:type="dxa"/>
          </w:tcPr>
          <w:p>
            <w:pPr>
              <w:spacing w:line="280" w:lineRule="exact"/>
              <w:rPr>
                <w:rFonts w:ascii="宋体"/>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779" w:type="dxa"/>
            <w:gridSpan w:val="3"/>
          </w:tcPr>
          <w:p>
            <w:pPr>
              <w:spacing w:line="280" w:lineRule="exact"/>
              <w:rPr>
                <w:rFonts w:ascii="宋体"/>
                <w:b/>
                <w:color w:val="000000"/>
                <w:sz w:val="20"/>
                <w:szCs w:val="20"/>
              </w:rPr>
            </w:pPr>
            <w:r>
              <w:rPr>
                <w:rFonts w:ascii="宋体"/>
                <w:b w:val="0"/>
                <w:bCs/>
                <w:color w:val="000000"/>
                <w:sz w:val="18"/>
                <w:szCs w:val="18"/>
              </w:rPr>
              <w:t>沙洋县沙洋镇洪岭大道2幢/沙洋经济开发区工业七路</w:t>
            </w:r>
          </w:p>
        </w:tc>
        <w:tc>
          <w:tcPr>
            <w:tcW w:w="667" w:type="dxa"/>
            <w:vMerge w:val="continue"/>
            <w:vAlign w:val="center"/>
          </w:tcPr>
          <w:p>
            <w:pPr>
              <w:spacing w:line="280" w:lineRule="exact"/>
              <w:jc w:val="center"/>
              <w:rPr>
                <w:rFonts w:ascii="宋体"/>
                <w:b/>
                <w:color w:val="000000"/>
                <w:sz w:val="20"/>
                <w:szCs w:val="20"/>
              </w:rPr>
            </w:pPr>
          </w:p>
        </w:tc>
        <w:tc>
          <w:tcPr>
            <w:tcW w:w="2046" w:type="dxa"/>
          </w:tcPr>
          <w:p>
            <w:pPr>
              <w:rPr>
                <w:rFonts w:ascii="宋体"/>
                <w:b w:val="0"/>
                <w:bCs/>
                <w:color w:val="000000"/>
                <w:sz w:val="18"/>
                <w:szCs w:val="18"/>
              </w:rPr>
            </w:pPr>
            <w:r>
              <w:rPr>
                <w:rFonts w:ascii="宋体"/>
                <w:b w:val="0"/>
                <w:bCs/>
                <w:color w:val="000000"/>
                <w:sz w:val="18"/>
                <w:szCs w:val="18"/>
              </w:rPr>
              <w:t>448200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center"/>
              <w:rPr>
                <w:rFonts w:ascii="宋体"/>
                <w:b/>
                <w:color w:val="000000"/>
                <w:sz w:val="20"/>
                <w:szCs w:val="20"/>
              </w:rPr>
            </w:pPr>
            <w:r>
              <w:rPr>
                <w:rFonts w:ascii="宋体"/>
                <w:b w:val="0"/>
                <w:bCs/>
                <w:color w:val="000000"/>
                <w:sz w:val="18"/>
                <w:szCs w:val="18"/>
              </w:rPr>
              <w:t>章平</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267" w:type="dxa"/>
            <w:vAlign w:val="center"/>
          </w:tcPr>
          <w:p>
            <w:pPr>
              <w:spacing w:line="280" w:lineRule="exact"/>
              <w:jc w:val="center"/>
              <w:rPr>
                <w:rFonts w:ascii="宋体"/>
                <w:b/>
                <w:color w:val="000000"/>
                <w:sz w:val="20"/>
                <w:szCs w:val="20"/>
              </w:rPr>
            </w:pPr>
            <w:r>
              <w:rPr>
                <w:rFonts w:ascii="宋体"/>
                <w:b w:val="0"/>
                <w:bCs/>
                <w:color w:val="000000"/>
                <w:sz w:val="18"/>
                <w:szCs w:val="18"/>
              </w:rPr>
              <w:t>15071968325</w:t>
            </w:r>
          </w:p>
        </w:tc>
        <w:tc>
          <w:tcPr>
            <w:tcW w:w="667"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046"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center"/>
              <w:rPr>
                <w:rFonts w:ascii="宋体"/>
                <w:b/>
                <w:color w:val="000000"/>
                <w:sz w:val="20"/>
                <w:szCs w:val="20"/>
              </w:rPr>
            </w:pPr>
            <w:r>
              <w:rPr>
                <w:rFonts w:ascii="宋体"/>
                <w:b w:val="0"/>
                <w:bCs/>
                <w:color w:val="000000"/>
                <w:sz w:val="18"/>
                <w:szCs w:val="18"/>
              </w:rPr>
              <w:t>王卫平</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267" w:type="dxa"/>
            <w:vAlign w:val="center"/>
          </w:tcPr>
          <w:p>
            <w:pPr>
              <w:jc w:val="center"/>
              <w:rPr>
                <w:rFonts w:ascii="宋体"/>
                <w:b/>
                <w:color w:val="000000"/>
                <w:sz w:val="20"/>
                <w:szCs w:val="20"/>
              </w:rPr>
            </w:pPr>
            <w:r>
              <w:rPr>
                <w:rFonts w:ascii="宋体"/>
                <w:b w:val="0"/>
                <w:bCs/>
                <w:color w:val="000000"/>
                <w:sz w:val="18"/>
                <w:szCs w:val="18"/>
              </w:rPr>
              <w:t>王泽银</w:t>
            </w:r>
          </w:p>
        </w:tc>
        <w:tc>
          <w:tcPr>
            <w:tcW w:w="667" w:type="dxa"/>
          </w:tcPr>
          <w:p>
            <w:pPr>
              <w:jc w:val="center"/>
              <w:rPr>
                <w:rFonts w:ascii="宋体"/>
                <w:b/>
                <w:color w:val="000000"/>
                <w:sz w:val="20"/>
                <w:szCs w:val="20"/>
              </w:rPr>
            </w:pPr>
            <w:r>
              <w:rPr>
                <w:rFonts w:hint="eastAsia" w:ascii="宋体"/>
                <w:b/>
                <w:color w:val="000000"/>
                <w:sz w:val="20"/>
                <w:szCs w:val="20"/>
              </w:rPr>
              <w:t>邮箱</w:t>
            </w:r>
          </w:p>
        </w:tc>
        <w:tc>
          <w:tcPr>
            <w:tcW w:w="2046" w:type="dxa"/>
          </w:tcPr>
          <w:p>
            <w:pPr>
              <w:rPr>
                <w:rFonts w:ascii="宋体"/>
                <w:b/>
                <w:color w:val="000000"/>
                <w:sz w:val="20"/>
                <w:szCs w:val="20"/>
              </w:rPr>
            </w:pPr>
            <w:r>
              <w:rPr>
                <w:rFonts w:ascii="宋体"/>
                <w:b w:val="0"/>
                <w:bCs/>
                <w:color w:val="000000"/>
                <w:sz w:val="18"/>
                <w:szCs w:val="18"/>
              </w:rPr>
              <w:t>258408307@qq.com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2020年12月6日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r>
              <w:rPr>
                <w:rFonts w:hint="eastAsia" w:asciiTheme="minorEastAsia" w:hAnsiTheme="minorEastAsia" w:eastAsiaTheme="minorEastAsia"/>
                <w:sz w:val="20"/>
                <w:lang w:eastAsia="zh-CN"/>
              </w:rPr>
              <w:t>平板玻璃的生产及销售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pacing w:before="40" w:after="40"/>
        <w:rPr>
          <w:rFonts w:eastAsia="黑体"/>
          <w:szCs w:val="21"/>
          <w:lang w:eastAsia="ja-JP"/>
        </w:rPr>
      </w:pPr>
    </w:p>
    <w:p>
      <w:pPr>
        <w:pStyle w:val="20"/>
        <w:rPr>
          <w:rFonts w:eastAsia="黑体"/>
          <w:sz w:val="21"/>
          <w:szCs w:val="21"/>
          <w:lang w:eastAsia="zh-CN"/>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sz w:val="21"/>
                <w:szCs w:val="21"/>
                <w:lang w:eastAsia="zh-CN"/>
              </w:rPr>
              <w:t>沙洋弘润建材有限公司</w:t>
            </w:r>
            <w:r>
              <w:rPr>
                <w:rFonts w:hint="eastAsia"/>
                <w:sz w:val="21"/>
                <w:szCs w:val="21"/>
                <w:lang w:val="en-US" w:eastAsia="zh-CN"/>
              </w:rPr>
              <w:t>/</w:t>
            </w:r>
            <w:r>
              <w:rPr>
                <w:rFonts w:hint="eastAsia" w:asciiTheme="minorEastAsia" w:hAnsiTheme="minorEastAsia" w:eastAsiaTheme="minorEastAsia"/>
                <w:sz w:val="20"/>
                <w:lang w:eastAsia="zh-CN"/>
              </w:rPr>
              <w:t>沙洋县沙洋镇洪岭大道2幢</w:t>
            </w:r>
          </w:p>
        </w:tc>
        <w:tc>
          <w:tcPr>
            <w:tcW w:w="2267" w:type="dxa"/>
          </w:tcPr>
          <w:p>
            <w:pPr>
              <w:numPr>
                <w:ilvl w:val="0"/>
                <w:numId w:val="3"/>
              </w:numPr>
              <w:rPr>
                <w:rFonts w:hint="eastAsia" w:asciiTheme="minorEastAsia" w:hAnsiTheme="minorEastAsia" w:eastAsiaTheme="minorEastAsia"/>
                <w:sz w:val="20"/>
                <w:lang w:eastAsia="zh-CN"/>
              </w:rPr>
            </w:pPr>
            <w:r>
              <w:rPr>
                <w:rFonts w:hint="eastAsia" w:asciiTheme="minorEastAsia" w:hAnsiTheme="minorEastAsia" w:eastAsiaTheme="minorEastAsia"/>
                <w:sz w:val="20"/>
                <w:lang w:eastAsia="zh-CN"/>
              </w:rPr>
              <w:t>沙洋县沙洋镇洪岭大道2幢；</w:t>
            </w:r>
          </w:p>
          <w:p>
            <w:pPr>
              <w:numPr>
                <w:ilvl w:val="0"/>
                <w:numId w:val="3"/>
              </w:numPr>
              <w:rPr>
                <w:rFonts w:hint="eastAsia" w:asciiTheme="minorEastAsia" w:hAnsiTheme="minorEastAsia" w:eastAsiaTheme="minorEastAsia"/>
                <w:sz w:val="20"/>
                <w:lang w:val="de-DE" w:eastAsia="zh-CN"/>
              </w:rPr>
            </w:pPr>
            <w:r>
              <w:rPr>
                <w:rFonts w:hint="eastAsia" w:asciiTheme="minorEastAsia" w:hAnsiTheme="minorEastAsia" w:eastAsiaTheme="minorEastAsia"/>
                <w:sz w:val="20"/>
                <w:lang w:eastAsia="zh-CN"/>
              </w:rPr>
              <w:t>沙洋经济开发区工业七路</w:t>
            </w:r>
          </w:p>
        </w:tc>
        <w:tc>
          <w:tcPr>
            <w:tcW w:w="571" w:type="dxa"/>
            <w:vAlign w:val="center"/>
          </w:tcPr>
          <w:p>
            <w:pPr>
              <w:rPr>
                <w:rFonts w:hint="default" w:eastAsia="宋体"/>
                <w:lang w:val="en-US" w:eastAsia="zh-CN"/>
              </w:rPr>
            </w:pPr>
            <w:r>
              <w:rPr>
                <w:rFonts w:hint="eastAsia"/>
                <w:lang w:val="en-US" w:eastAsia="zh-CN"/>
              </w:rPr>
              <w:t>172</w:t>
            </w:r>
            <w:bookmarkStart w:id="3" w:name="_GoBack"/>
            <w:bookmarkEnd w:id="3"/>
          </w:p>
        </w:tc>
        <w:tc>
          <w:tcPr>
            <w:tcW w:w="2803" w:type="dxa"/>
            <w:vAlign w:val="center"/>
          </w:tcPr>
          <w:p>
            <w:pPr>
              <w:rPr>
                <w:rFonts w:hint="default"/>
                <w:lang w:val="en-US" w:eastAsia="ja-JP"/>
              </w:rPr>
            </w:pPr>
            <w:r>
              <w:rPr>
                <w:rFonts w:hint="eastAsia" w:asciiTheme="minorEastAsia" w:hAnsiTheme="minorEastAsia" w:eastAsiaTheme="minorEastAsia"/>
                <w:sz w:val="20"/>
                <w:lang w:eastAsia="zh-CN"/>
              </w:rPr>
              <w:t>平板玻璃的生产及销售</w:t>
            </w:r>
            <w:r>
              <w:rPr>
                <w:rFonts w:hint="eastAsia" w:asciiTheme="minorEastAsia" w:hAnsiTheme="minorEastAsia" w:eastAsiaTheme="minorEastAsia"/>
                <w:sz w:val="20"/>
                <w:lang w:val="en-US" w:eastAsia="zh-CN"/>
              </w:rPr>
              <w:t>涉及的能源管理活动。</w:t>
            </w:r>
          </w:p>
        </w:tc>
        <w:tc>
          <w:tcPr>
            <w:tcW w:w="669" w:type="dxa"/>
            <w:vAlign w:val="center"/>
          </w:tcPr>
          <w:p>
            <w:pPr>
              <w:rPr>
                <w:rFonts w:hint="default" w:eastAsia="宋体"/>
                <w:lang w:val="en-US" w:eastAsia="zh-CN"/>
              </w:rPr>
            </w:pPr>
            <w:r>
              <w:rPr>
                <w:rFonts w:hint="eastAsia"/>
                <w:lang w:val="en-US" w:eastAsia="zh-CN"/>
              </w:rPr>
              <w:t>ISO5001-2018</w:t>
            </w:r>
          </w:p>
        </w:tc>
        <w:sdt>
          <w:sdtPr>
            <w:rPr>
              <w:rFonts w:hint="eastAsia" w:ascii="宋体" w:hAnsi="宋体" w:eastAsia="宋体" w:cs="宋体"/>
            </w:rPr>
            <w:id w:val="271604670"/>
          </w:sdtPr>
          <w:sdtEndPr>
            <w:rPr>
              <w:rFonts w:hint="eastAsia" w:ascii="宋体" w:hAnsi="宋体" w:eastAsia="宋体" w:cs="宋体"/>
            </w:rPr>
          </w:sdtEndPr>
          <w:sdtContent>
            <w:tc>
              <w:tcPr>
                <w:tcW w:w="668" w:type="dxa"/>
                <w:shd w:val="clear" w:color="auto" w:fill="FFFFFF"/>
              </w:tcPr>
              <w:p>
                <w:r>
                  <w:t>■</w:t>
                </w:r>
              </w:p>
            </w:tc>
          </w:sdtContent>
        </w:sdt>
      </w:tr>
    </w:tbl>
    <w:p>
      <w:pPr>
        <w:snapToGrid w:val="0"/>
        <w:spacing w:beforeLines="50"/>
        <w:rPr>
          <w:rFonts w:ascii="宋体" w:hAnsi="宋体"/>
          <w:b/>
          <w:color w:val="000000"/>
          <w:spacing w:val="-8"/>
          <w:szCs w:val="21"/>
        </w:rPr>
      </w:pPr>
    </w:p>
    <w:p>
      <w:pPr>
        <w:spacing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Lines="50"/>
        <w:ind w:firstLine="224" w:firstLineChars="115"/>
        <w:rPr>
          <w:rFonts w:ascii="宋体" w:hAnsi="宋体"/>
          <w:b/>
          <w:color w:val="000000"/>
          <w:spacing w:val="-8"/>
          <w:szCs w:val="21"/>
        </w:rPr>
      </w:pPr>
    </w:p>
    <w:p>
      <w:pPr>
        <w:spacing w:beforeLines="50" w:afterLines="50" w:line="360" w:lineRule="exact"/>
        <w:rPr>
          <w:rFonts w:ascii="宋体" w:hAnsi="宋体"/>
          <w:b/>
          <w:color w:val="000000"/>
          <w:szCs w:val="21"/>
        </w:rPr>
      </w:pPr>
      <w:r>
        <w:rPr>
          <w:rFonts w:hint="eastAsia" w:ascii="宋体" w:hAnsi="宋体"/>
          <w:b/>
          <w:color w:val="000000"/>
          <w:szCs w:val="21"/>
        </w:rPr>
        <w:t>五、管理体系策划情况</w:t>
      </w:r>
    </w:p>
    <w:p>
      <w:pPr>
        <w:spacing w:beforeLines="50"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Times New Roman" w:eastAsia="宋体" w:cs="Times New Roman"/>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4"/>
              </w:numPr>
              <w:rPr>
                <w:rFonts w:ascii="宋体"/>
                <w:b/>
                <w:color w:val="000000"/>
                <w:szCs w:val="21"/>
              </w:rPr>
            </w:pPr>
            <w:r>
              <w:rPr>
                <w:rFonts w:hint="eastAsia" w:ascii="宋体" w:hAnsi="Times New Roman" w:eastAsia="宋体" w:cs="Times New Roman"/>
                <w:color w:val="000000"/>
                <w:szCs w:val="21"/>
              </w:rPr>
              <w:t>对管理体系,综合绩效是否建立了监视测量程序或制度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2020</w:t>
            </w:r>
            <w:r>
              <w:rPr>
                <w:rFonts w:hint="eastAsia" w:ascii="宋体" w:hAnsi="宋体"/>
                <w:b/>
                <w:color w:val="000000"/>
                <w:szCs w:val="21"/>
                <w:u w:val="single"/>
              </w:rPr>
              <w:t xml:space="preserve"> 年</w:t>
            </w:r>
            <w:r>
              <w:rPr>
                <w:rFonts w:hint="eastAsia" w:ascii="宋体" w:hAnsi="宋体"/>
                <w:b/>
                <w:color w:val="000000"/>
                <w:szCs w:val="21"/>
                <w:u w:val="single"/>
                <w:lang w:val="en-US" w:eastAsia="zh-CN"/>
              </w:rPr>
              <w:t>12</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6</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 xml:space="preserve">10 </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2021年5月 24日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Lines="50" w:line="320" w:lineRule="exact"/>
        <w:rPr>
          <w:rFonts w:ascii="宋体"/>
          <w:b/>
          <w:color w:val="000000"/>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r>
              <w:rPr>
                <w:rFonts w:ascii="宋体"/>
                <w:color w:val="000000"/>
                <w:sz w:val="20"/>
                <w:szCs w:val="20"/>
              </w:rPr>
              <w:t xml:space="preserve">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 xml:space="preserve">落实且完好运行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w:t>
            </w:r>
            <w:r>
              <w:rPr>
                <w:rFonts w:hint="eastAsia" w:ascii="宋体"/>
                <w:color w:val="000000"/>
                <w:szCs w:val="21"/>
                <w:lang w:eastAsia="zh-CN"/>
              </w:rPr>
              <w:t>☑</w:t>
            </w:r>
            <w:r>
              <w:rPr>
                <w:rFonts w:hint="eastAsia" w:ascii="宋体"/>
                <w:color w:val="000000"/>
                <w:szCs w:val="21"/>
              </w:rPr>
              <w:t>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w:t>
            </w:r>
            <w:r>
              <w:rPr>
                <w:rFonts w:hint="eastAsia" w:ascii="宋体"/>
                <w:color w:val="000000"/>
                <w:szCs w:val="21"/>
                <w:lang w:eastAsia="zh-CN"/>
              </w:rPr>
              <w:t>☑</w:t>
            </w:r>
            <w:r>
              <w:rPr>
                <w:rFonts w:hint="eastAsia" w:ascii="宋体"/>
                <w:color w:val="000000"/>
                <w:szCs w:val="21"/>
              </w:rPr>
              <w:t>是</w:t>
            </w:r>
            <w:r>
              <w:rPr>
                <w:rFonts w:hint="eastAsia" w:ascii="宋体"/>
                <w:color w:val="000000"/>
                <w:szCs w:val="21"/>
                <w:lang w:eastAsia="zh-CN"/>
              </w:rPr>
              <w:t>□</w:t>
            </w:r>
            <w:r>
              <w:rPr>
                <w:rFonts w:hint="eastAsia" w:ascii="宋体"/>
                <w:color w:val="000000"/>
                <w:szCs w:val="21"/>
              </w:rPr>
              <w:t>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w:t>
            </w:r>
            <w:r>
              <w:rPr>
                <w:rFonts w:hint="eastAsia" w:ascii="宋体"/>
                <w:color w:val="000000"/>
                <w:szCs w:val="21"/>
                <w:lang w:eastAsia="zh-CN"/>
              </w:rPr>
              <w:t>□</w:t>
            </w:r>
            <w:r>
              <w:rPr>
                <w:rFonts w:hint="eastAsia" w:ascii="宋体"/>
                <w:color w:val="000000"/>
                <w:szCs w:val="21"/>
              </w:rPr>
              <w:t>是</w:t>
            </w:r>
            <w:r>
              <w:rPr>
                <w:rFonts w:hint="eastAsia" w:ascii="宋体"/>
                <w:color w:val="000000"/>
                <w:szCs w:val="21"/>
                <w:lang w:eastAsia="zh-CN"/>
              </w:rPr>
              <w:t>☑</w:t>
            </w:r>
            <w:r>
              <w:rPr>
                <w:rFonts w:hint="eastAsia" w:ascii="宋体"/>
                <w:color w:val="000000"/>
                <w:szCs w:val="21"/>
              </w:rPr>
              <w:t>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  □是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 xml:space="preserve">作业现场能源使用 </w:t>
            </w:r>
          </w:p>
          <w:p>
            <w:pPr>
              <w:rPr>
                <w:rFonts w:ascii="宋体"/>
                <w:color w:val="000000"/>
                <w:spacing w:val="-10"/>
                <w:szCs w:val="21"/>
              </w:rPr>
            </w:pPr>
            <w:r>
              <w:rPr>
                <w:rFonts w:hint="eastAsia" w:ascii="宋体"/>
                <w:color w:val="000000"/>
                <w:spacing w:val="-10"/>
                <w:szCs w:val="21"/>
              </w:rPr>
              <w:t>□其他：</w:t>
            </w:r>
          </w:p>
        </w:tc>
      </w:tr>
    </w:tbl>
    <w:p>
      <w:pPr>
        <w:spacing w:beforeLines="50" w:line="320" w:lineRule="exact"/>
        <w:ind w:left="260" w:leftChars="124"/>
        <w:rPr>
          <w:rFonts w:ascii="宋体"/>
          <w:b/>
          <w:color w:val="000000"/>
          <w:szCs w:val="21"/>
        </w:rPr>
      </w:pPr>
    </w:p>
    <w:p>
      <w:pPr>
        <w:spacing w:beforeLines="50" w:line="320" w:lineRule="exact"/>
        <w:ind w:left="260" w:leftChars="124"/>
        <w:rPr>
          <w:rFonts w:ascii="宋体"/>
          <w:b/>
          <w:color w:val="000000"/>
          <w:szCs w:val="21"/>
        </w:rPr>
      </w:pPr>
    </w:p>
    <w:p>
      <w:pPr>
        <w:spacing w:beforeLines="50"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numPr>
                <w:ilvl w:val="0"/>
                <w:numId w:val="0"/>
              </w:numPr>
              <w:rPr>
                <w:rFonts w:hint="eastAsia" w:asciiTheme="minorEastAsia" w:hAnsiTheme="minorEastAsia" w:eastAsiaTheme="minorEastAsia"/>
                <w:sz w:val="20"/>
                <w:lang w:eastAsia="zh-CN"/>
              </w:rPr>
            </w:pPr>
            <w:r>
              <w:rPr>
                <w:rFonts w:hint="eastAsia" w:asciiTheme="minorEastAsia" w:hAnsiTheme="minorEastAsia" w:eastAsiaTheme="minorEastAsia"/>
                <w:sz w:val="20"/>
                <w:lang w:val="en-US" w:eastAsia="zh-CN"/>
              </w:rPr>
              <w:t>1、</w:t>
            </w:r>
            <w:r>
              <w:rPr>
                <w:rFonts w:hint="eastAsia" w:asciiTheme="minorEastAsia" w:hAnsiTheme="minorEastAsia" w:eastAsiaTheme="minorEastAsia"/>
                <w:sz w:val="20"/>
                <w:lang w:eastAsia="zh-CN"/>
              </w:rPr>
              <w:t>沙洋县沙洋镇洪岭大道2幢；</w:t>
            </w:r>
          </w:p>
          <w:p>
            <w:pPr>
              <w:spacing w:line="360" w:lineRule="auto"/>
              <w:rPr>
                <w:rFonts w:asciiTheme="minorEastAsia" w:hAnsiTheme="minorEastAsia" w:eastAsiaTheme="minorEastAsia"/>
                <w:sz w:val="20"/>
              </w:rPr>
            </w:pPr>
            <w:r>
              <w:rPr>
                <w:rFonts w:hint="eastAsia" w:asciiTheme="minorEastAsia" w:hAnsiTheme="minorEastAsia" w:eastAsiaTheme="minorEastAsia"/>
                <w:sz w:val="20"/>
                <w:lang w:val="en-US" w:eastAsia="zh-CN"/>
              </w:rPr>
              <w:t>2、</w:t>
            </w:r>
            <w:r>
              <w:rPr>
                <w:rFonts w:hint="eastAsia" w:asciiTheme="minorEastAsia" w:hAnsiTheme="minorEastAsia" w:eastAsiaTheme="minorEastAsia"/>
                <w:sz w:val="20"/>
                <w:lang w:eastAsia="zh-CN"/>
              </w:rPr>
              <w:t>沙洋经济开发区工业七路</w:t>
            </w:r>
          </w:p>
          <w:p>
            <w:pPr>
              <w:spacing w:line="360" w:lineRule="auto"/>
              <w:rPr>
                <w:rFonts w:hint="default" w:asciiTheme="minorEastAsia" w:hAnsiTheme="minorEastAsia" w:eastAsiaTheme="minorEastAsia"/>
                <w:sz w:val="20"/>
                <w:lang w:val="en-US" w:eastAsia="zh-CN"/>
              </w:rPr>
            </w:pPr>
            <w:r>
              <w:rPr>
                <w:rFonts w:hint="eastAsia" w:asciiTheme="minorEastAsia" w:hAnsiTheme="minorEastAsia" w:eastAsiaTheme="minorEastAsia"/>
                <w:sz w:val="20"/>
                <w:lang w:eastAsia="zh-CN"/>
              </w:rPr>
              <w:t>（</w:t>
            </w:r>
            <w:r>
              <w:rPr>
                <w:rFonts w:hint="eastAsia" w:asciiTheme="minorEastAsia" w:hAnsiTheme="minorEastAsia" w:eastAsiaTheme="minorEastAsia"/>
                <w:sz w:val="20"/>
                <w:lang w:val="en-US" w:eastAsia="zh-CN"/>
              </w:rPr>
              <w:t>相距5千米</w:t>
            </w:r>
            <w:r>
              <w:rPr>
                <w:rFonts w:hint="eastAsia" w:asciiTheme="minorEastAsia" w:hAnsiTheme="minorEastAsia" w:eastAsiaTheme="minor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r>
              <w:rPr>
                <w:rFonts w:hint="eastAsia" w:ascii="宋体"/>
                <w:b/>
                <w:color w:val="000000"/>
                <w:szCs w:val="21"/>
                <w:u w:val="single"/>
                <w:lang w:val="en-US" w:eastAsia="zh-CN"/>
              </w:rPr>
              <w:t>2021</w:t>
            </w:r>
            <w:r>
              <w:rPr>
                <w:rFonts w:hint="eastAsia" w:ascii="宋体"/>
                <w:b/>
                <w:color w:val="000000"/>
                <w:szCs w:val="21"/>
              </w:rPr>
              <w:t>年</w:t>
            </w:r>
            <w:r>
              <w:rPr>
                <w:rFonts w:hint="eastAsia" w:ascii="宋体"/>
                <w:b/>
                <w:color w:val="000000"/>
                <w:szCs w:val="21"/>
                <w:u w:val="single"/>
                <w:lang w:val="en-US" w:eastAsia="zh-CN"/>
              </w:rPr>
              <w:t>6</w:t>
            </w:r>
            <w:r>
              <w:rPr>
                <w:rFonts w:hint="eastAsia" w:ascii="宋体"/>
                <w:b/>
                <w:color w:val="000000"/>
                <w:szCs w:val="21"/>
                <w:u w:val="none"/>
                <w:lang w:val="en-US" w:eastAsia="zh-CN"/>
              </w:rPr>
              <w:t>月</w:t>
            </w:r>
            <w:r>
              <w:rPr>
                <w:rFonts w:hint="eastAsia" w:ascii="宋体"/>
                <w:b/>
                <w:color w:val="000000"/>
                <w:szCs w:val="21"/>
                <w:u w:val="single"/>
                <w:lang w:val="en-US" w:eastAsia="zh-CN"/>
              </w:rPr>
              <w:t>18</w:t>
            </w:r>
            <w:r>
              <w:rPr>
                <w:rFonts w:hint="eastAsia" w:ascii="宋体"/>
                <w:b/>
                <w:color w:val="000000"/>
                <w:szCs w:val="21"/>
                <w:u w:val="none"/>
                <w:lang w:val="en-US" w:eastAsia="zh-CN"/>
              </w:rPr>
              <w:t>日</w:t>
            </w:r>
            <w:r>
              <w:rPr>
                <w:rFonts w:hint="eastAsia" w:ascii="宋体"/>
                <w:b/>
                <w:color w:val="000000"/>
                <w:szCs w:val="21"/>
                <w:u w:val="single"/>
              </w:rPr>
              <w:t xml:space="preserve"> </w:t>
            </w:r>
            <w:r>
              <w:rPr>
                <w:rFonts w:hint="eastAsia" w:ascii="宋体"/>
                <w:b/>
                <w:color w:val="000000"/>
                <w:szCs w:val="21"/>
              </w:rPr>
              <w:t>至</w:t>
            </w:r>
            <w:r>
              <w:rPr>
                <w:rFonts w:hint="eastAsia" w:ascii="宋体"/>
                <w:b/>
                <w:color w:val="000000"/>
                <w:szCs w:val="21"/>
                <w:u w:val="single"/>
              </w:rPr>
              <w:t xml:space="preserve"> </w:t>
            </w:r>
            <w:r>
              <w:rPr>
                <w:rFonts w:hint="eastAsia" w:ascii="宋体"/>
                <w:b/>
                <w:color w:val="000000"/>
                <w:szCs w:val="21"/>
                <w:u w:val="single"/>
                <w:lang w:val="en-US" w:eastAsia="zh-CN"/>
              </w:rPr>
              <w:t>2021</w:t>
            </w:r>
            <w:r>
              <w:rPr>
                <w:rFonts w:hint="eastAsia" w:ascii="宋体"/>
                <w:b/>
                <w:color w:val="000000"/>
                <w:szCs w:val="21"/>
                <w:u w:val="none"/>
                <w:lang w:val="en-US" w:eastAsia="zh-CN"/>
              </w:rPr>
              <w:t>年</w:t>
            </w:r>
            <w:r>
              <w:rPr>
                <w:rFonts w:hint="eastAsia" w:ascii="宋体"/>
                <w:b/>
                <w:color w:val="000000"/>
                <w:szCs w:val="21"/>
                <w:u w:val="single"/>
              </w:rPr>
              <w:t xml:space="preserve"> </w:t>
            </w:r>
            <w:r>
              <w:rPr>
                <w:rFonts w:hint="eastAsia" w:ascii="宋体"/>
                <w:b/>
                <w:color w:val="000000"/>
                <w:szCs w:val="21"/>
                <w:u w:val="single"/>
                <w:lang w:val="en-US" w:eastAsia="zh-CN"/>
              </w:rPr>
              <w:t xml:space="preserve">6 </w:t>
            </w:r>
            <w:r>
              <w:rPr>
                <w:rFonts w:hint="eastAsia" w:ascii="宋体"/>
                <w:b/>
                <w:color w:val="000000"/>
                <w:szCs w:val="21"/>
              </w:rPr>
              <w:t>月</w:t>
            </w:r>
            <w:r>
              <w:rPr>
                <w:rFonts w:hint="eastAsia" w:ascii="宋体"/>
                <w:b/>
                <w:color w:val="000000"/>
                <w:szCs w:val="21"/>
                <w:u w:val="single"/>
              </w:rPr>
              <w:t xml:space="preserve">  </w:t>
            </w:r>
            <w:r>
              <w:rPr>
                <w:rFonts w:hint="eastAsia" w:ascii="宋体"/>
                <w:b/>
                <w:color w:val="000000"/>
                <w:szCs w:val="21"/>
                <w:u w:val="single"/>
                <w:lang w:val="en-US" w:eastAsia="zh-CN"/>
              </w:rPr>
              <w:t>23</w:t>
            </w:r>
            <w:r>
              <w:rPr>
                <w:rFonts w:hint="eastAsia" w:ascii="宋体"/>
                <w:b/>
                <w:color w:val="000000"/>
                <w:szCs w:val="21"/>
                <w:u w:val="single"/>
              </w:rPr>
              <w:t xml:space="preserve"> </w:t>
            </w:r>
            <w:r>
              <w:rPr>
                <w:rFonts w:hint="eastAsia" w:ascii="宋体"/>
                <w:b/>
                <w:color w:val="000000"/>
                <w:szCs w:val="21"/>
              </w:rPr>
              <w:t>日</w:t>
            </w:r>
          </w:p>
        </w:tc>
      </w:tr>
    </w:tbl>
    <w:p>
      <w:pPr>
        <w:spacing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eastAsia="zh-CN"/>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highlight w:val="yellow"/>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ind w:firstLine="422" w:firstLineChars="200"/>
              <w:rPr>
                <w:rFonts w:ascii="宋体" w:hAnsi="宋体"/>
                <w:b/>
                <w:color w:val="000000"/>
                <w:szCs w:val="21"/>
              </w:rPr>
            </w:pPr>
          </w:p>
        </w:tc>
      </w:tr>
    </w:tbl>
    <w:p>
      <w:pPr>
        <w:spacing w:beforeLines="50" w:line="360" w:lineRule="exact"/>
        <w:ind w:firstLine="211" w:firstLineChars="100"/>
        <w:rPr>
          <w:rFonts w:ascii="宋体" w:hAnsi="宋体"/>
          <w:b/>
          <w:color w:val="000000"/>
          <w:szCs w:val="21"/>
          <w:highlight w:val="cyan"/>
        </w:rPr>
      </w:pPr>
    </w:p>
    <w:p>
      <w:pPr>
        <w:spacing w:beforeLines="50"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62336" behindDoc="0" locked="0" layoutInCell="1" allowOverlap="1">
            <wp:simplePos x="0" y="0"/>
            <wp:positionH relativeFrom="column">
              <wp:posOffset>3884295</wp:posOffset>
            </wp:positionH>
            <wp:positionV relativeFrom="paragraph">
              <wp:posOffset>158750</wp:posOffset>
            </wp:positionV>
            <wp:extent cx="622300" cy="680085"/>
            <wp:effectExtent l="0" t="0" r="0" b="5715"/>
            <wp:wrapSquare wrapText="bothSides"/>
            <wp:docPr id="6" name="图片 6" descr="e18f9f5b39c50039854ac9cd0ec7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18f9f5b39c50039854ac9cd0ec7444"/>
                    <pic:cNvPicPr>
                      <a:picLocks noChangeAspect="1"/>
                    </pic:cNvPicPr>
                  </pic:nvPicPr>
                  <pic:blipFill>
                    <a:blip r:embed="rId6"/>
                    <a:stretch>
                      <a:fillRect/>
                    </a:stretch>
                  </pic:blipFill>
                  <pic:spPr>
                    <a:xfrm>
                      <a:off x="0" y="0"/>
                      <a:ext cx="622300" cy="68008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hint="default" w:ascii="宋体"/>
          <w:b/>
          <w:color w:val="000000"/>
          <w:szCs w:val="21"/>
          <w:lang w:val="en-US"/>
        </w:rPr>
      </w:pPr>
      <w:r>
        <w:rPr>
          <w:rFonts w:hint="eastAsia" w:ascii="宋体" w:hAnsi="宋体"/>
        </w:rPr>
        <w:drawing>
          <wp:anchor distT="0" distB="0" distL="114300" distR="114300" simplePos="0" relativeHeight="251661312" behindDoc="0" locked="0" layoutInCell="1" allowOverlap="1">
            <wp:simplePos x="0" y="0"/>
            <wp:positionH relativeFrom="column">
              <wp:posOffset>1902460</wp:posOffset>
            </wp:positionH>
            <wp:positionV relativeFrom="page">
              <wp:posOffset>7947025</wp:posOffset>
            </wp:positionV>
            <wp:extent cx="570230" cy="435610"/>
            <wp:effectExtent l="0" t="0" r="1270" b="8890"/>
            <wp:wrapSquare wrapText="bothSides"/>
            <wp:docPr id="1"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553999692(1)"/>
                    <pic:cNvPicPr>
                      <a:picLocks noChangeAspect="1"/>
                    </pic:cNvPicPr>
                  </pic:nvPicPr>
                  <pic:blipFill>
                    <a:blip r:embed="rId7">
                      <a:lum bright="35999"/>
                    </a:blip>
                    <a:stretch>
                      <a:fillRect/>
                    </a:stretch>
                  </pic:blipFill>
                  <pic:spPr>
                    <a:xfrm>
                      <a:off x="0" y="0"/>
                      <a:ext cx="570230" cy="435610"/>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2021.6.17</w:t>
      </w:r>
    </w:p>
    <w:p>
      <w:pPr>
        <w:tabs>
          <w:tab w:val="left" w:pos="645"/>
        </w:tabs>
        <w:spacing w:afterLines="50" w:line="360" w:lineRule="exact"/>
        <w:rPr>
          <w:rFonts w:ascii="宋体" w:hAnsi="宋体"/>
          <w:b/>
          <w:bCs/>
          <w:color w:val="000000"/>
          <w:szCs w:val="21"/>
        </w:rPr>
      </w:pPr>
    </w:p>
    <w:p>
      <w:pPr>
        <w:tabs>
          <w:tab w:val="left" w:pos="645"/>
        </w:tabs>
        <w:spacing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Lines="50"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w:t>
      </w:r>
      <w:r>
        <w:rPr>
          <w:rFonts w:ascii="宋体" w:hAnsi="宋体"/>
          <w:b/>
          <w:color w:val="000000"/>
          <w:szCs w:val="21"/>
          <w:highlight w:val="yellow"/>
        </w:rPr>
        <w:t>EnMS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      年    月    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w:pict>
        <v:shape id="_x0000_s1026" o:spid="_x0000_s1026" o:spt="202" type="#_x0000_t202" style="position:absolute;left:0pt;margin-left:345.5pt;margin-top:2.2pt;height:20.2pt;width:156.25pt;z-index:251660288;mso-width-relative:page;mso-height-relative:page;"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w:r>
    <w:r>
      <w:rPr>
        <w:rStyle w:val="15"/>
        <w:rFonts w:hint="default"/>
        <w:w w:val="90"/>
      </w:rPr>
      <w:t>Beijing International Standard united Certification Co.,Ltd.</w:t>
    </w:r>
  </w:p>
  <w:p>
    <w:r>
      <w:pict>
        <v:shape id="_x0000_s1027" o:spid="_x0000_s1027" o:spt="32" type="#_x0000_t32" style="position:absolute;left:0pt;margin-left:-0.05pt;margin-top:10.65pt;height:0pt;width:489.8pt;z-index:251660288;mso-width-relative:page;mso-height-relative:page;" filled="f"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A6D726B2"/>
    <w:multiLevelType w:val="singleLevel"/>
    <w:tmpl w:val="A6D726B2"/>
    <w:lvl w:ilvl="0" w:tentative="0">
      <w:start w:val="1"/>
      <w:numFmt w:val="decimal"/>
      <w:suff w:val="nothing"/>
      <w:lvlText w:val="%1、"/>
      <w:lvlJc w:val="left"/>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3">
    <w:nsid w:val="692CAA90"/>
    <w:multiLevelType w:val="singleLevel"/>
    <w:tmpl w:val="692CAA90"/>
    <w:lvl w:ilvl="0" w:tentative="0">
      <w:start w:val="3"/>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77952"/>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4FC9"/>
    <w:rsid w:val="00352319"/>
    <w:rsid w:val="00363AC0"/>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E10EB"/>
    <w:rsid w:val="004F251A"/>
    <w:rsid w:val="005202C1"/>
    <w:rsid w:val="00524FEE"/>
    <w:rsid w:val="0054770A"/>
    <w:rsid w:val="005756E5"/>
    <w:rsid w:val="00577AF9"/>
    <w:rsid w:val="00577E0D"/>
    <w:rsid w:val="00587C14"/>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3DD5"/>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02E1"/>
    <w:rsid w:val="00B019A4"/>
    <w:rsid w:val="00B107F8"/>
    <w:rsid w:val="00B367EA"/>
    <w:rsid w:val="00B45ECB"/>
    <w:rsid w:val="00B52382"/>
    <w:rsid w:val="00B75FC6"/>
    <w:rsid w:val="00B87151"/>
    <w:rsid w:val="00BB115E"/>
    <w:rsid w:val="00BC76F9"/>
    <w:rsid w:val="00C05807"/>
    <w:rsid w:val="00C14959"/>
    <w:rsid w:val="00C17090"/>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2E07729"/>
    <w:rsid w:val="030F09EA"/>
    <w:rsid w:val="076B1D92"/>
    <w:rsid w:val="07C675FD"/>
    <w:rsid w:val="07D70220"/>
    <w:rsid w:val="08796912"/>
    <w:rsid w:val="095D24A8"/>
    <w:rsid w:val="09B4415B"/>
    <w:rsid w:val="0B695358"/>
    <w:rsid w:val="0B6F736E"/>
    <w:rsid w:val="0CA6239B"/>
    <w:rsid w:val="0DC83354"/>
    <w:rsid w:val="0F1B3FDD"/>
    <w:rsid w:val="125311C6"/>
    <w:rsid w:val="12626407"/>
    <w:rsid w:val="14C86FDF"/>
    <w:rsid w:val="14DC6491"/>
    <w:rsid w:val="155E1C49"/>
    <w:rsid w:val="16B77B96"/>
    <w:rsid w:val="185B1437"/>
    <w:rsid w:val="18BD6A28"/>
    <w:rsid w:val="19074347"/>
    <w:rsid w:val="194A22A9"/>
    <w:rsid w:val="1A5B7456"/>
    <w:rsid w:val="1AFF0DE6"/>
    <w:rsid w:val="1B85685E"/>
    <w:rsid w:val="1D2F67EA"/>
    <w:rsid w:val="1E3F707F"/>
    <w:rsid w:val="1FD918CF"/>
    <w:rsid w:val="20FB6175"/>
    <w:rsid w:val="215572CF"/>
    <w:rsid w:val="25240B3E"/>
    <w:rsid w:val="273B5F41"/>
    <w:rsid w:val="2AE32135"/>
    <w:rsid w:val="2C071728"/>
    <w:rsid w:val="2FAF66CA"/>
    <w:rsid w:val="2FBC3EEE"/>
    <w:rsid w:val="31813B38"/>
    <w:rsid w:val="31A829AC"/>
    <w:rsid w:val="31FF23D8"/>
    <w:rsid w:val="346A146F"/>
    <w:rsid w:val="38FD61FF"/>
    <w:rsid w:val="394D605D"/>
    <w:rsid w:val="3B237395"/>
    <w:rsid w:val="3D3F665C"/>
    <w:rsid w:val="3D9B09FE"/>
    <w:rsid w:val="3E003CC5"/>
    <w:rsid w:val="426D4188"/>
    <w:rsid w:val="42777639"/>
    <w:rsid w:val="43212D6D"/>
    <w:rsid w:val="43F04AA8"/>
    <w:rsid w:val="44165E87"/>
    <w:rsid w:val="443A0222"/>
    <w:rsid w:val="44F049A2"/>
    <w:rsid w:val="45BE0AE8"/>
    <w:rsid w:val="49916B26"/>
    <w:rsid w:val="499C10CB"/>
    <w:rsid w:val="4A584F91"/>
    <w:rsid w:val="4A912373"/>
    <w:rsid w:val="4AB229F5"/>
    <w:rsid w:val="4CBF18E3"/>
    <w:rsid w:val="4E3F10B0"/>
    <w:rsid w:val="4E7F1263"/>
    <w:rsid w:val="543E39B0"/>
    <w:rsid w:val="563B39DC"/>
    <w:rsid w:val="56BD08D3"/>
    <w:rsid w:val="5807522A"/>
    <w:rsid w:val="58352B0B"/>
    <w:rsid w:val="5A986980"/>
    <w:rsid w:val="5D773761"/>
    <w:rsid w:val="5E0D7FE1"/>
    <w:rsid w:val="5E7D4CE1"/>
    <w:rsid w:val="606E2828"/>
    <w:rsid w:val="610411B4"/>
    <w:rsid w:val="62652371"/>
    <w:rsid w:val="63AF45FA"/>
    <w:rsid w:val="64AD26FA"/>
    <w:rsid w:val="665839A2"/>
    <w:rsid w:val="69FD7ECE"/>
    <w:rsid w:val="6A74017A"/>
    <w:rsid w:val="6AA50D17"/>
    <w:rsid w:val="6B8277AA"/>
    <w:rsid w:val="6E3043BF"/>
    <w:rsid w:val="6E530366"/>
    <w:rsid w:val="72731CF3"/>
    <w:rsid w:val="72F1531C"/>
    <w:rsid w:val="733A43C9"/>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1132</Words>
  <Characters>6457</Characters>
  <Lines>53</Lines>
  <Paragraphs>15</Paragraphs>
  <TotalTime>1</TotalTime>
  <ScaleCrop>false</ScaleCrop>
  <LinksUpToDate>false</LinksUpToDate>
  <CharactersWithSpaces>7574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2020-05-14T10:34:00Z</dcterms:created>
  <dc:creator>微软用户</dc:creator>
  <cp:lastModifiedBy>Lenovo</cp:lastModifiedBy>
  <dcterms:modified xsi:type="dcterms:W3CDTF">2021-06-25T23:47:31Z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10FF39BDC48F4CC1878D9DD80C82988F</vt:lpwstr>
  </property>
</Properties>
</file>