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98" w:rsidRDefault="00DB2798">
      <w:pPr>
        <w:pStyle w:val="a5"/>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B2798">
        <w:trPr>
          <w:trHeight w:val="515"/>
        </w:trPr>
        <w:tc>
          <w:tcPr>
            <w:tcW w:w="2160" w:type="dxa"/>
            <w:vMerge w:val="restart"/>
            <w:vAlign w:val="center"/>
          </w:tcPr>
          <w:p w:rsidR="00DB2798" w:rsidRDefault="00A129C7">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DB2798" w:rsidRDefault="00A129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综合部     主管领导/陪同人员：</w:t>
            </w:r>
            <w:r>
              <w:rPr>
                <w:rFonts w:asciiTheme="minorEastAsia" w:eastAsiaTheme="minorEastAsia" w:hAnsiTheme="minorEastAsia"/>
                <w:szCs w:val="21"/>
              </w:rPr>
              <w:t xml:space="preserve"> </w:t>
            </w:r>
            <w:r>
              <w:rPr>
                <w:rFonts w:asciiTheme="minorEastAsia" w:eastAsiaTheme="minorEastAsia" w:hAnsiTheme="minorEastAsia" w:hint="eastAsia"/>
                <w:szCs w:val="21"/>
              </w:rPr>
              <w:t>侯越芝</w:t>
            </w:r>
          </w:p>
        </w:tc>
        <w:tc>
          <w:tcPr>
            <w:tcW w:w="1585" w:type="dxa"/>
            <w:vMerge w:val="restart"/>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DB2798">
        <w:trPr>
          <w:trHeight w:val="403"/>
        </w:trPr>
        <w:tc>
          <w:tcPr>
            <w:tcW w:w="2160" w:type="dxa"/>
            <w:vMerge/>
            <w:vAlign w:val="center"/>
          </w:tcPr>
          <w:p w:rsidR="00DB2798" w:rsidRDefault="00DB2798">
            <w:pPr>
              <w:spacing w:line="276" w:lineRule="auto"/>
              <w:rPr>
                <w:rFonts w:asciiTheme="minorEastAsia" w:eastAsiaTheme="minorEastAsia" w:hAnsiTheme="minorEastAsia"/>
                <w:szCs w:val="21"/>
              </w:rPr>
            </w:pPr>
          </w:p>
        </w:tc>
        <w:tc>
          <w:tcPr>
            <w:tcW w:w="960" w:type="dxa"/>
            <w:vMerge/>
            <w:vAlign w:val="center"/>
          </w:tcPr>
          <w:p w:rsidR="00DB2798" w:rsidRDefault="00DB2798">
            <w:pPr>
              <w:spacing w:line="276" w:lineRule="auto"/>
              <w:rPr>
                <w:rFonts w:asciiTheme="minorEastAsia" w:eastAsiaTheme="minorEastAsia" w:hAnsiTheme="minorEastAsia"/>
                <w:szCs w:val="21"/>
              </w:rPr>
            </w:pPr>
          </w:p>
        </w:tc>
        <w:tc>
          <w:tcPr>
            <w:tcW w:w="10004" w:type="dxa"/>
            <w:vAlign w:val="center"/>
          </w:tcPr>
          <w:p w:rsidR="00DB2798" w:rsidRDefault="00A129C7" w:rsidP="00A730FD">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w:t>
            </w:r>
            <w:r w:rsidR="00A730FD" w:rsidRPr="00A730FD">
              <w:rPr>
                <w:rFonts w:asciiTheme="minorEastAsia" w:eastAsiaTheme="minorEastAsia" w:hAnsiTheme="minorEastAsia" w:hint="eastAsia"/>
                <w:szCs w:val="21"/>
              </w:rPr>
              <w:t>夏爱俭</w:t>
            </w:r>
            <w:r>
              <w:rPr>
                <w:rFonts w:asciiTheme="minorEastAsia" w:eastAsiaTheme="minorEastAsia" w:hAnsiTheme="minorEastAsia" w:hint="eastAsia"/>
                <w:szCs w:val="21"/>
              </w:rPr>
              <w:t xml:space="preserve">      审核时间：202</w:t>
            </w:r>
            <w:r w:rsidR="00A730FD">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5E2C94">
              <w:rPr>
                <w:rFonts w:asciiTheme="minorEastAsia" w:eastAsiaTheme="minorEastAsia" w:hAnsiTheme="minorEastAsia" w:hint="eastAsia"/>
                <w:szCs w:val="21"/>
              </w:rPr>
              <w:t>6月</w:t>
            </w:r>
            <w:r w:rsidR="00A730FD">
              <w:rPr>
                <w:rFonts w:asciiTheme="minorEastAsia" w:eastAsiaTheme="minorEastAsia" w:hAnsiTheme="minorEastAsia" w:hint="eastAsia"/>
                <w:szCs w:val="21"/>
              </w:rPr>
              <w:t>26</w:t>
            </w:r>
            <w:r>
              <w:rPr>
                <w:rFonts w:asciiTheme="minorEastAsia" w:eastAsiaTheme="minorEastAsia" w:hAnsiTheme="minorEastAsia" w:hint="eastAsia"/>
                <w:szCs w:val="21"/>
              </w:rPr>
              <w:t>日</w:t>
            </w:r>
          </w:p>
        </w:tc>
        <w:tc>
          <w:tcPr>
            <w:tcW w:w="1585" w:type="dxa"/>
            <w:vMerge/>
          </w:tcPr>
          <w:p w:rsidR="00DB2798" w:rsidRDefault="00DB2798">
            <w:pPr>
              <w:spacing w:line="276" w:lineRule="auto"/>
              <w:rPr>
                <w:rFonts w:asciiTheme="minorEastAsia" w:eastAsiaTheme="minorEastAsia" w:hAnsiTheme="minorEastAsia"/>
                <w:szCs w:val="21"/>
              </w:rPr>
            </w:pPr>
          </w:p>
        </w:tc>
      </w:tr>
      <w:tr w:rsidR="00DB2798">
        <w:trPr>
          <w:trHeight w:val="516"/>
        </w:trPr>
        <w:tc>
          <w:tcPr>
            <w:tcW w:w="2160" w:type="dxa"/>
            <w:vMerge/>
            <w:vAlign w:val="center"/>
          </w:tcPr>
          <w:p w:rsidR="00DB2798" w:rsidRDefault="00DB2798">
            <w:pPr>
              <w:spacing w:line="276" w:lineRule="auto"/>
              <w:rPr>
                <w:rFonts w:asciiTheme="minorEastAsia" w:eastAsiaTheme="minorEastAsia" w:hAnsiTheme="minorEastAsia"/>
                <w:szCs w:val="21"/>
              </w:rPr>
            </w:pPr>
          </w:p>
        </w:tc>
        <w:tc>
          <w:tcPr>
            <w:tcW w:w="960" w:type="dxa"/>
            <w:vMerge/>
            <w:vAlign w:val="center"/>
          </w:tcPr>
          <w:p w:rsidR="00DB2798" w:rsidRDefault="00DB2798">
            <w:pPr>
              <w:spacing w:line="276" w:lineRule="auto"/>
              <w:rPr>
                <w:rFonts w:asciiTheme="minorEastAsia" w:eastAsiaTheme="minorEastAsia" w:hAnsiTheme="minorEastAsia"/>
                <w:szCs w:val="21"/>
              </w:rPr>
            </w:pPr>
          </w:p>
        </w:tc>
        <w:tc>
          <w:tcPr>
            <w:tcW w:w="10004" w:type="dxa"/>
            <w:vAlign w:val="center"/>
          </w:tcPr>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w:t>
            </w:r>
            <w:r w:rsidR="00A730FD" w:rsidRPr="00A730FD">
              <w:rPr>
                <w:rFonts w:asciiTheme="minorEastAsia" w:eastAsiaTheme="minorEastAsia" w:hAnsiTheme="minorEastAsia"/>
                <w:szCs w:val="21"/>
              </w:rPr>
              <w:t>Q:5.3/6.1/6.2/7.1.2/7.2/7.3/7.4/7.5/8.4/9.1.3/9.2/10.2</w:t>
            </w:r>
          </w:p>
        </w:tc>
        <w:tc>
          <w:tcPr>
            <w:tcW w:w="1585" w:type="dxa"/>
            <w:vMerge/>
          </w:tcPr>
          <w:p w:rsidR="00DB2798" w:rsidRDefault="00DB2798">
            <w:pPr>
              <w:spacing w:line="276" w:lineRule="auto"/>
              <w:rPr>
                <w:rFonts w:asciiTheme="minorEastAsia" w:eastAsiaTheme="minorEastAsia" w:hAnsiTheme="minorEastAsia"/>
                <w:szCs w:val="21"/>
              </w:rPr>
            </w:pPr>
          </w:p>
        </w:tc>
      </w:tr>
      <w:tr w:rsidR="00DB2798">
        <w:trPr>
          <w:trHeight w:val="516"/>
        </w:trPr>
        <w:tc>
          <w:tcPr>
            <w:tcW w:w="21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负责目标完成情况的统计</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负责人员聘用，培训，能力、意识的培养</w:t>
            </w:r>
            <w:bookmarkStart w:id="0" w:name="_GoBack"/>
            <w:bookmarkEnd w:id="0"/>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负责公司会议的组织、沟通效果评价</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负责文件和记录的管理</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负责设备和设施的管理</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负责现场工作环境的维护</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协助管理者代表组织内部审核</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r w:rsidR="00A730FD">
              <w:rPr>
                <w:rFonts w:asciiTheme="minorEastAsia" w:eastAsiaTheme="minorEastAsia" w:hAnsiTheme="minorEastAsia" w:hint="eastAsia"/>
                <w:szCs w:val="21"/>
              </w:rPr>
              <w:t>与上一年相比没有变化。</w:t>
            </w:r>
          </w:p>
        </w:tc>
        <w:tc>
          <w:tcPr>
            <w:tcW w:w="1585" w:type="dxa"/>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B2798">
        <w:trPr>
          <w:trHeight w:val="516"/>
        </w:trPr>
        <w:tc>
          <w:tcPr>
            <w:tcW w:w="21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培训计划达成率100%；（</w:t>
            </w:r>
            <w:r>
              <w:rPr>
                <w:rFonts w:hint="eastAsia"/>
              </w:rPr>
              <w:t>培训完成次数÷培训计划总数</w:t>
            </w:r>
            <w:r>
              <w:rPr>
                <w:rFonts w:hint="eastAsia"/>
              </w:rPr>
              <w:t>x100%</w:t>
            </w:r>
            <w:r>
              <w:rPr>
                <w:rFonts w:asciiTheme="minorEastAsia" w:eastAsiaTheme="minorEastAsia" w:hAnsiTheme="minorEastAsia" w:hint="eastAsia"/>
                <w:szCs w:val="21"/>
              </w:rPr>
              <w:t>）</w:t>
            </w:r>
          </w:p>
          <w:p w:rsidR="00DB2798" w:rsidRDefault="00A129C7" w:rsidP="00A730FD">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w:t>
            </w:r>
            <w:r w:rsidR="00A730FD">
              <w:rPr>
                <w:rFonts w:asciiTheme="minorEastAsia" w:eastAsiaTheme="minorEastAsia" w:hAnsiTheme="minorEastAsia" w:hint="eastAsia"/>
                <w:szCs w:val="21"/>
              </w:rPr>
              <w:t>20</w:t>
            </w:r>
            <w:r>
              <w:rPr>
                <w:rFonts w:asciiTheme="minorEastAsia" w:eastAsiaTheme="minorEastAsia" w:hAnsiTheme="minorEastAsia" w:hint="eastAsia"/>
                <w:szCs w:val="21"/>
              </w:rPr>
              <w:t>年</w:t>
            </w:r>
            <w:r w:rsidR="00A730FD">
              <w:rPr>
                <w:rFonts w:asciiTheme="minorEastAsia" w:eastAsiaTheme="minorEastAsia" w:hAnsiTheme="minorEastAsia" w:hint="eastAsia"/>
                <w:szCs w:val="21"/>
              </w:rPr>
              <w:t>全年目标</w:t>
            </w:r>
            <w:r>
              <w:rPr>
                <w:rFonts w:asciiTheme="minorEastAsia" w:eastAsiaTheme="minorEastAsia" w:hAnsiTheme="minorEastAsia" w:hint="eastAsia"/>
                <w:szCs w:val="21"/>
              </w:rPr>
              <w:t>完成情况：均完成，符合要求。</w:t>
            </w:r>
          </w:p>
        </w:tc>
        <w:tc>
          <w:tcPr>
            <w:tcW w:w="1585" w:type="dxa"/>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B2798">
        <w:trPr>
          <w:trHeight w:val="516"/>
        </w:trPr>
        <w:tc>
          <w:tcPr>
            <w:tcW w:w="21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人员</w:t>
            </w:r>
          </w:p>
        </w:tc>
        <w:tc>
          <w:tcPr>
            <w:tcW w:w="9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tc>
        <w:tc>
          <w:tcPr>
            <w:tcW w:w="10004" w:type="dxa"/>
            <w:vAlign w:val="center"/>
          </w:tcPr>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依据《人力资源控制程序》的要求进行控制。已识别与QMS相关人员：各部门负责人、餐饮/客房服务人员、内审员，提供了岗位职责权限及任职要求。对特殊岗位人员已进行合理配置及变更控制，新进员工已制定岗前培训计划。公司无特殊工种。</w:t>
            </w:r>
          </w:p>
        </w:tc>
        <w:tc>
          <w:tcPr>
            <w:tcW w:w="1585" w:type="dxa"/>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B2798">
        <w:trPr>
          <w:trHeight w:val="516"/>
        </w:trPr>
        <w:tc>
          <w:tcPr>
            <w:tcW w:w="21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7.2</w:t>
            </w:r>
          </w:p>
        </w:tc>
        <w:tc>
          <w:tcPr>
            <w:tcW w:w="10004" w:type="dxa"/>
            <w:vAlign w:val="center"/>
          </w:tcPr>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查：员工岗位能力评价表</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对岗位、学历、教育及培训经历、技能、经验方面进行了评价</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抽查综合部经理任职要求，本科以上学历，人力资源管理或行政管理相关专业毕业，熟悉国家、地区及企业关于合同管理，薪金制度、用人机制等方面的法律法规及政策，有较强的工作责任心等。</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查有内审员任命书：任命倪娜、侯越芝为管理体系内审员。</w:t>
            </w:r>
          </w:p>
          <w:p w:rsidR="00DB2798" w:rsidRDefault="00A730FD">
            <w:r>
              <w:rPr>
                <w:rFonts w:hint="eastAsia"/>
              </w:rPr>
              <w:t>抽厨师证：</w:t>
            </w:r>
          </w:p>
          <w:p w:rsidR="00DB2798" w:rsidRDefault="00A129C7">
            <w:r>
              <w:rPr>
                <w:rFonts w:hint="eastAsia"/>
              </w:rPr>
              <w:lastRenderedPageBreak/>
              <w:t>姓名：</w:t>
            </w:r>
            <w:r>
              <w:rPr>
                <w:rFonts w:asciiTheme="minorEastAsia" w:eastAsiaTheme="minorEastAsia" w:hAnsiTheme="minorEastAsia" w:hint="eastAsia"/>
                <w:szCs w:val="21"/>
              </w:rPr>
              <w:t>马建文</w:t>
            </w:r>
          </w:p>
          <w:p w:rsidR="00DB2798" w:rsidRDefault="00A129C7">
            <w:r>
              <w:rPr>
                <w:rFonts w:hint="eastAsia"/>
              </w:rPr>
              <w:t>证件号：</w:t>
            </w:r>
            <w:r>
              <w:rPr>
                <w:rFonts w:hint="eastAsia"/>
              </w:rPr>
              <w:t>142229197810044311</w:t>
            </w:r>
          </w:p>
          <w:p w:rsidR="00DB2798" w:rsidRDefault="00A129C7">
            <w:r>
              <w:rPr>
                <w:rFonts w:hint="eastAsia"/>
              </w:rPr>
              <w:t>等级：三级</w:t>
            </w:r>
            <w:r>
              <w:rPr>
                <w:rFonts w:hint="eastAsia"/>
              </w:rPr>
              <w:t>/</w:t>
            </w:r>
            <w:r>
              <w:rPr>
                <w:rFonts w:hint="eastAsia"/>
              </w:rPr>
              <w:t>高级技能</w:t>
            </w:r>
            <w:r>
              <w:rPr>
                <w:rFonts w:hint="eastAsia"/>
              </w:rPr>
              <w:t xml:space="preserve">    </w:t>
            </w:r>
            <w:r>
              <w:rPr>
                <w:rFonts w:hint="eastAsia"/>
              </w:rPr>
              <w:t>证书编号：</w:t>
            </w:r>
            <w:r>
              <w:rPr>
                <w:rFonts w:hint="eastAsia"/>
              </w:rPr>
              <w:t>1516180000305176</w:t>
            </w:r>
          </w:p>
          <w:p w:rsidR="00DB2798" w:rsidRDefault="00A129C7">
            <w:r>
              <w:rPr>
                <w:rFonts w:hint="eastAsia"/>
              </w:rPr>
              <w:t>鉴定中心：北京市职业技能鉴定管理中心</w:t>
            </w:r>
          </w:p>
          <w:p w:rsidR="00DB2798" w:rsidRDefault="00A129C7">
            <w:r>
              <w:rPr>
                <w:rFonts w:hint="eastAsia"/>
              </w:rPr>
              <w:t>发证日期：</w:t>
            </w:r>
            <w:r>
              <w:rPr>
                <w:rFonts w:hint="eastAsia"/>
              </w:rPr>
              <w:t>2015</w:t>
            </w:r>
            <w:r>
              <w:rPr>
                <w:rFonts w:hint="eastAsia"/>
              </w:rPr>
              <w:t>年</w:t>
            </w:r>
            <w:r>
              <w:rPr>
                <w:rFonts w:hint="eastAsia"/>
              </w:rPr>
              <w:t>8</w:t>
            </w:r>
            <w:r>
              <w:rPr>
                <w:rFonts w:hint="eastAsia"/>
              </w:rPr>
              <w:t>月</w:t>
            </w:r>
            <w:r>
              <w:rPr>
                <w:rFonts w:hint="eastAsia"/>
              </w:rPr>
              <w:t>17</w:t>
            </w:r>
            <w:r>
              <w:rPr>
                <w:rFonts w:hint="eastAsia"/>
              </w:rPr>
              <w:t>日</w:t>
            </w:r>
          </w:p>
          <w:p w:rsidR="00DB2798" w:rsidRDefault="00DB2798"/>
          <w:p w:rsidR="00DB2798" w:rsidRDefault="00A129C7">
            <w:r>
              <w:rPr>
                <w:rFonts w:hint="eastAsia"/>
              </w:rPr>
              <w:t>姓名：毛骞</w:t>
            </w:r>
            <w:r>
              <w:rPr>
                <w:rFonts w:hint="eastAsia"/>
              </w:rPr>
              <w:t xml:space="preserve"> </w:t>
            </w:r>
          </w:p>
          <w:p w:rsidR="00DB2798" w:rsidRDefault="00A129C7">
            <w:r>
              <w:rPr>
                <w:rFonts w:hint="eastAsia"/>
              </w:rPr>
              <w:t>按国家旅游局规定的星级饭店总经理岗位职务要求，经培训考试合格，特发此证</w:t>
            </w:r>
          </w:p>
          <w:p w:rsidR="00DB2798" w:rsidRDefault="00A129C7">
            <w:r>
              <w:rPr>
                <w:rFonts w:hint="eastAsia"/>
              </w:rPr>
              <w:t>发证机构：国家旅游局岗位职务培训指导委员会、北京联合大学旅游学院培训中心</w:t>
            </w:r>
          </w:p>
          <w:p w:rsidR="00DB2798" w:rsidRDefault="00A129C7">
            <w:r>
              <w:rPr>
                <w:rFonts w:hint="eastAsia"/>
              </w:rPr>
              <w:t>日期：</w:t>
            </w:r>
            <w:r>
              <w:rPr>
                <w:rFonts w:hint="eastAsia"/>
              </w:rPr>
              <w:t>2013</w:t>
            </w:r>
            <w:r>
              <w:rPr>
                <w:rFonts w:hint="eastAsia"/>
              </w:rPr>
              <w:t>年</w:t>
            </w:r>
            <w:r>
              <w:rPr>
                <w:rFonts w:hint="eastAsia"/>
              </w:rPr>
              <w:t>11</w:t>
            </w:r>
            <w:r>
              <w:rPr>
                <w:rFonts w:hint="eastAsia"/>
              </w:rPr>
              <w:t>月</w:t>
            </w:r>
            <w:r>
              <w:rPr>
                <w:rFonts w:hint="eastAsia"/>
              </w:rPr>
              <w:t>7</w:t>
            </w:r>
            <w:r>
              <w:rPr>
                <w:rFonts w:hint="eastAsia"/>
              </w:rPr>
              <w:t>日</w:t>
            </w:r>
          </w:p>
          <w:p w:rsidR="00DB2798" w:rsidRDefault="00DB2798"/>
          <w:p w:rsidR="00DB2798" w:rsidRDefault="00A129C7">
            <w:r>
              <w:rPr>
                <w:rFonts w:hint="eastAsia"/>
              </w:rPr>
              <w:t>姓名：姜兴无</w:t>
            </w:r>
            <w:r>
              <w:rPr>
                <w:rFonts w:hint="eastAsia"/>
              </w:rPr>
              <w:t xml:space="preserve">    </w:t>
            </w:r>
            <w:r>
              <w:rPr>
                <w:rFonts w:hint="eastAsia"/>
              </w:rPr>
              <w:t>文化程度：本科</w:t>
            </w:r>
            <w:r>
              <w:rPr>
                <w:rFonts w:hint="eastAsia"/>
              </w:rPr>
              <w:t xml:space="preserve">    </w:t>
            </w:r>
            <w:r>
              <w:rPr>
                <w:rFonts w:hint="eastAsia"/>
              </w:rPr>
              <w:t>专业名称：营养保健师</w:t>
            </w:r>
          </w:p>
          <w:p w:rsidR="00DB2798" w:rsidRDefault="00A129C7">
            <w:r>
              <w:rPr>
                <w:rFonts w:hint="eastAsia"/>
              </w:rPr>
              <w:t>专业级别：高级</w:t>
            </w:r>
            <w:r>
              <w:rPr>
                <w:rFonts w:hint="eastAsia"/>
              </w:rPr>
              <w:t xml:space="preserve">    </w:t>
            </w:r>
            <w:r>
              <w:rPr>
                <w:rFonts w:hint="eastAsia"/>
              </w:rPr>
              <w:t>发证机构：人事部全国人才流动中心</w:t>
            </w:r>
            <w:r>
              <w:rPr>
                <w:rFonts w:hint="eastAsia"/>
              </w:rPr>
              <w:t xml:space="preserve">    2004</w:t>
            </w:r>
            <w:r>
              <w:rPr>
                <w:rFonts w:hint="eastAsia"/>
              </w:rPr>
              <w:t>年</w:t>
            </w:r>
            <w:r>
              <w:rPr>
                <w:rFonts w:hint="eastAsia"/>
              </w:rPr>
              <w:t>6</w:t>
            </w:r>
            <w:r>
              <w:rPr>
                <w:rFonts w:hint="eastAsia"/>
              </w:rPr>
              <w:t>月</w:t>
            </w:r>
            <w:r>
              <w:rPr>
                <w:rFonts w:hint="eastAsia"/>
              </w:rPr>
              <w:t>25</w:t>
            </w:r>
            <w:r>
              <w:rPr>
                <w:rFonts w:hint="eastAsia"/>
              </w:rPr>
              <w:t>日</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另抽其他人员资格证书，符合要求</w:t>
            </w:r>
          </w:p>
          <w:p w:rsidR="00DB2798" w:rsidRDefault="00DB2798"/>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查202</w:t>
            </w:r>
            <w:r w:rsidR="00A730FD">
              <w:rPr>
                <w:rFonts w:asciiTheme="minorEastAsia" w:eastAsiaTheme="minorEastAsia" w:hAnsiTheme="minorEastAsia" w:hint="eastAsia"/>
                <w:szCs w:val="21"/>
              </w:rPr>
              <w:t>1</w:t>
            </w:r>
            <w:r>
              <w:rPr>
                <w:rFonts w:asciiTheme="minorEastAsia" w:eastAsiaTheme="minorEastAsia" w:hAnsiTheme="minorEastAsia" w:hint="eastAsia"/>
                <w:szCs w:val="21"/>
              </w:rPr>
              <w:t>年度培训计划</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策划实施内容有体系文件培训、内审员培训、管理制度培训、应急预案知识培训、法律法规培训等培训安排。</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编制：综合部    审批：毛骞20</w:t>
            </w:r>
            <w:r w:rsidR="00A730FD">
              <w:rPr>
                <w:rFonts w:asciiTheme="minorEastAsia" w:eastAsiaTheme="minorEastAsia" w:hAnsiTheme="minorEastAsia" w:hint="eastAsia"/>
                <w:szCs w:val="21"/>
              </w:rPr>
              <w:t>20</w:t>
            </w:r>
            <w:r>
              <w:rPr>
                <w:rFonts w:asciiTheme="minorEastAsia" w:eastAsiaTheme="minorEastAsia" w:hAnsiTheme="minorEastAsia" w:hint="eastAsia"/>
                <w:szCs w:val="21"/>
              </w:rPr>
              <w:t>.12.10</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现场提供了培训记录表、签到表等。</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抽培训记录：</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w:t>
            </w:r>
            <w:r w:rsidR="00A730FD">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A730FD">
              <w:rPr>
                <w:rFonts w:asciiTheme="minorEastAsia" w:eastAsiaTheme="minorEastAsia" w:hAnsiTheme="minorEastAsia" w:hint="eastAsia"/>
                <w:szCs w:val="21"/>
              </w:rPr>
              <w:t>1</w:t>
            </w:r>
            <w:r>
              <w:rPr>
                <w:rFonts w:asciiTheme="minorEastAsia" w:eastAsiaTheme="minorEastAsia" w:hAnsiTheme="minorEastAsia" w:hint="eastAsia"/>
                <w:szCs w:val="21"/>
              </w:rPr>
              <w:t>月1</w:t>
            </w:r>
            <w:r w:rsidR="00A730FD">
              <w:rPr>
                <w:rFonts w:asciiTheme="minorEastAsia" w:eastAsiaTheme="minorEastAsia" w:hAnsiTheme="minorEastAsia" w:hint="eastAsia"/>
                <w:szCs w:val="21"/>
              </w:rPr>
              <w:t>5</w:t>
            </w:r>
            <w:r>
              <w:rPr>
                <w:rFonts w:asciiTheme="minorEastAsia" w:eastAsiaTheme="minorEastAsia" w:hAnsiTheme="minorEastAsia" w:hint="eastAsia"/>
                <w:szCs w:val="21"/>
              </w:rPr>
              <w:t>日培训内容：</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GB/T19001-2016、GB/T24001-2016、ISO45001:2018的内审知识和相关技巧，内审控制程序，具体实施内审的各项细节和注意事项</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 为公司组建了一支内部审核的对伍，对保证公司的内审工作起到了重要作用</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评价人：毛骞</w:t>
            </w:r>
          </w:p>
          <w:p w:rsidR="00DB2798" w:rsidRDefault="00DB2798"/>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w:t>
            </w:r>
            <w:r w:rsidR="00A730FD">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A730FD">
              <w:rPr>
                <w:rFonts w:asciiTheme="minorEastAsia" w:eastAsiaTheme="minorEastAsia" w:hAnsiTheme="minorEastAsia" w:hint="eastAsia"/>
                <w:szCs w:val="21"/>
              </w:rPr>
              <w:t>03</w:t>
            </w:r>
            <w:r>
              <w:rPr>
                <w:rFonts w:asciiTheme="minorEastAsia" w:eastAsiaTheme="minorEastAsia" w:hAnsiTheme="minorEastAsia" w:hint="eastAsia"/>
                <w:szCs w:val="21"/>
              </w:rPr>
              <w:t>月</w:t>
            </w:r>
            <w:r w:rsidR="00A730FD">
              <w:rPr>
                <w:rFonts w:asciiTheme="minorEastAsia" w:eastAsiaTheme="minorEastAsia" w:hAnsiTheme="minorEastAsia" w:hint="eastAsia"/>
                <w:szCs w:val="21"/>
              </w:rPr>
              <w:t>26</w:t>
            </w:r>
            <w:r>
              <w:rPr>
                <w:rFonts w:asciiTheme="minorEastAsia" w:eastAsiaTheme="minorEastAsia" w:hAnsiTheme="minorEastAsia" w:hint="eastAsia"/>
                <w:szCs w:val="21"/>
              </w:rPr>
              <w:t>日 参加培训人员：</w:t>
            </w:r>
            <w:r>
              <w:rPr>
                <w:rFonts w:ascii="Arial" w:hAnsi="Arial" w:cs="Arial" w:hint="eastAsia"/>
                <w:color w:val="000000"/>
                <w:kern w:val="0"/>
                <w:szCs w:val="21"/>
              </w:rPr>
              <w:t>毛骞</w:t>
            </w:r>
            <w:r>
              <w:rPr>
                <w:rFonts w:ascii="Arial" w:hAnsi="Arial" w:cs="Arial" w:hint="eastAsia"/>
                <w:color w:val="000000"/>
                <w:kern w:val="0"/>
                <w:szCs w:val="21"/>
              </w:rPr>
              <w:t xml:space="preserve"> </w:t>
            </w:r>
            <w:r>
              <w:rPr>
                <w:rFonts w:ascii="Arial" w:hAnsi="Arial" w:cs="Arial" w:hint="eastAsia"/>
                <w:color w:val="000000"/>
                <w:kern w:val="0"/>
                <w:szCs w:val="21"/>
              </w:rPr>
              <w:t>倪娜</w:t>
            </w:r>
            <w:r>
              <w:rPr>
                <w:rFonts w:ascii="Arial" w:hAnsi="Arial" w:cs="Arial" w:hint="eastAsia"/>
                <w:color w:val="000000"/>
                <w:kern w:val="0"/>
                <w:szCs w:val="21"/>
              </w:rPr>
              <w:t xml:space="preserve"> </w:t>
            </w:r>
            <w:r>
              <w:rPr>
                <w:rFonts w:ascii="Arial" w:hAnsi="Arial" w:cs="Arial" w:hint="eastAsia"/>
                <w:color w:val="000000"/>
                <w:kern w:val="0"/>
                <w:szCs w:val="21"/>
              </w:rPr>
              <w:t>王立欣</w:t>
            </w:r>
            <w:r>
              <w:rPr>
                <w:rFonts w:ascii="Arial" w:hAnsi="Arial" w:cs="Arial" w:hint="eastAsia"/>
                <w:color w:val="000000"/>
                <w:kern w:val="0"/>
                <w:szCs w:val="21"/>
              </w:rPr>
              <w:t xml:space="preserve"> </w:t>
            </w:r>
            <w:r>
              <w:rPr>
                <w:rFonts w:ascii="Arial" w:hAnsi="Arial" w:cs="Arial" w:hint="eastAsia"/>
                <w:color w:val="000000"/>
                <w:kern w:val="0"/>
                <w:szCs w:val="21"/>
              </w:rPr>
              <w:t>刘香梨</w:t>
            </w:r>
            <w:r>
              <w:rPr>
                <w:rFonts w:ascii="Arial" w:hAnsi="Arial" w:cs="Arial" w:hint="eastAsia"/>
                <w:color w:val="000000"/>
                <w:kern w:val="0"/>
                <w:szCs w:val="21"/>
              </w:rPr>
              <w:t xml:space="preserve"> </w:t>
            </w:r>
            <w:r>
              <w:rPr>
                <w:rFonts w:ascii="Arial" w:hAnsi="Arial" w:cs="Arial" w:hint="eastAsia"/>
                <w:color w:val="000000"/>
                <w:kern w:val="0"/>
                <w:szCs w:val="21"/>
              </w:rPr>
              <w:t>杨秀倪娜</w:t>
            </w:r>
            <w:r>
              <w:rPr>
                <w:rFonts w:ascii="Arial" w:hAnsi="Arial" w:cs="Arial" w:hint="eastAsia"/>
                <w:color w:val="000000"/>
                <w:kern w:val="0"/>
                <w:szCs w:val="21"/>
              </w:rPr>
              <w:t xml:space="preserve"> </w:t>
            </w:r>
            <w:r>
              <w:rPr>
                <w:rFonts w:ascii="Arial" w:hAnsi="Arial" w:cs="Arial" w:hint="eastAsia"/>
                <w:color w:val="000000"/>
                <w:kern w:val="0"/>
                <w:szCs w:val="21"/>
              </w:rPr>
              <w:t>杨志勇</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培训内容</w:t>
            </w:r>
            <w:r>
              <w:rPr>
                <w:rFonts w:asciiTheme="minorEastAsia" w:eastAsiaTheme="minorEastAsia" w:hAnsiTheme="minorEastAsia" w:hint="eastAsia"/>
                <w:szCs w:val="21"/>
              </w:rPr>
              <w:t>：</w:t>
            </w:r>
            <w:r w:rsidR="00A730FD" w:rsidRPr="00A730FD">
              <w:rPr>
                <w:rFonts w:asciiTheme="minorEastAsia" w:eastAsiaTheme="minorEastAsia" w:hAnsiTheme="minorEastAsia" w:hint="eastAsia"/>
                <w:szCs w:val="21"/>
              </w:rPr>
              <w:t>质量、 环境、安全管理体系文件，质量、环境、安全方针、质量、环境、安全手册、程序文件、管理文件、服务规范等。</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培训及考核结果记录：公司管理员工在依据相关规定标准下建立的职业技能有了全面的认识，更深层次结合本公司的实际情况，对公司管理制度的运行打下了良好的基础，对日后的管理提供了保障</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评价人：倪娜</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另抽其他培训记录，均保存完好，符合要求。</w:t>
            </w:r>
          </w:p>
        </w:tc>
        <w:tc>
          <w:tcPr>
            <w:tcW w:w="1585" w:type="dxa"/>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DB2798">
        <w:trPr>
          <w:trHeight w:val="516"/>
        </w:trPr>
        <w:tc>
          <w:tcPr>
            <w:tcW w:w="21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意识</w:t>
            </w:r>
          </w:p>
        </w:tc>
        <w:tc>
          <w:tcPr>
            <w:tcW w:w="9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B2798">
        <w:trPr>
          <w:trHeight w:val="516"/>
        </w:trPr>
        <w:tc>
          <w:tcPr>
            <w:tcW w:w="21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沟通，供销部负责外部沟通。</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B2798">
        <w:trPr>
          <w:trHeight w:val="516"/>
        </w:trPr>
        <w:tc>
          <w:tcPr>
            <w:tcW w:w="21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执行公司《文件控制程序》《记录控制程序》</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公司质量管理体系文件包括：质量手册、程序文件、作业文件、外来文件、各类记录等。已建立“受控文件清单”。</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查：公司于2019年11月10日依据ISO9001-2015版标准对《质量手册》、《程序文件》进行修订，目前版本为A/0版。</w:t>
            </w:r>
            <w:r w:rsidR="00A730FD">
              <w:rPr>
                <w:rFonts w:asciiTheme="minorEastAsia" w:eastAsiaTheme="minorEastAsia" w:hAnsiTheme="minorEastAsia" w:hint="eastAsia"/>
                <w:szCs w:val="21"/>
              </w:rPr>
              <w:t>没有变更</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查：“文件发放记录”，内容涵盖：序号、文件名称、发放号、领用人、版本状态、日期等。 </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查《受控文件清单》内容有质量手册、程序文件等，版本A/0版，日期：2019.11.10，总经理批准实施。</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文件更改采用局部修改、换页、换版等方式。</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查：有“外来文件清单”记录了《产品质量法》等外来文件，控制分发，有专人负责。</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已建立“记录清单”内容含盖：序号、记录名称、记录编号、保存部门、保存期限。</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现场查看，文件、记录保持清晰，保存完好。</w:t>
            </w:r>
          </w:p>
        </w:tc>
        <w:tc>
          <w:tcPr>
            <w:tcW w:w="1585" w:type="dxa"/>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B2798">
        <w:trPr>
          <w:trHeight w:val="516"/>
        </w:trPr>
        <w:tc>
          <w:tcPr>
            <w:tcW w:w="21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DB2798" w:rsidRDefault="00DB2798">
            <w:pPr>
              <w:adjustRightInd w:val="0"/>
              <w:snapToGrid w:val="0"/>
              <w:spacing w:line="276" w:lineRule="auto"/>
              <w:rPr>
                <w:rFonts w:asciiTheme="minorEastAsia" w:eastAsiaTheme="minorEastAsia" w:hAnsiTheme="minorEastAsia"/>
                <w:szCs w:val="21"/>
              </w:rPr>
            </w:pP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B2798">
        <w:trPr>
          <w:trHeight w:val="516"/>
        </w:trPr>
        <w:tc>
          <w:tcPr>
            <w:tcW w:w="21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提供《内部审核控制程序》，文件编制符合要求。</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公司对审核方案进行了有效策划，内容包括:目的、范围、审核准则、方法等，策划内容齐全有效。</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w:t>
            </w:r>
            <w:r w:rsidR="00A730FD" w:rsidRPr="00A730FD">
              <w:rPr>
                <w:rFonts w:asciiTheme="minorEastAsia" w:eastAsiaTheme="minorEastAsia" w:hAnsiTheme="minorEastAsia" w:hint="eastAsia"/>
                <w:szCs w:val="21"/>
              </w:rPr>
              <w:t>2021年3月12-13日</w:t>
            </w:r>
            <w:r>
              <w:rPr>
                <w:rFonts w:asciiTheme="minorEastAsia" w:eastAsiaTheme="minorEastAsia" w:hAnsiTheme="minorEastAsia" w:hint="eastAsia"/>
                <w:szCs w:val="21"/>
              </w:rPr>
              <w:t>，依据策划的要求实施了审核。</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内审员：倪娜、侯越芝</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r w:rsidR="00A730FD">
              <w:rPr>
                <w:rFonts w:asciiTheme="minorEastAsia" w:eastAsiaTheme="minorEastAsia" w:hAnsiTheme="minorEastAsia" w:hint="eastAsia"/>
                <w:szCs w:val="21"/>
              </w:rPr>
              <w:t>2021</w:t>
            </w:r>
            <w:r>
              <w:rPr>
                <w:rFonts w:asciiTheme="minorEastAsia" w:eastAsiaTheme="minorEastAsia" w:hAnsiTheme="minorEastAsia" w:hint="eastAsia"/>
                <w:szCs w:val="21"/>
              </w:rPr>
              <w:t>年内部审核计划”，包括审核的时间、依据、审核范围、审核组成员等内容；</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按照审核计划对各部门实施了审核，经查未发现本部门人员审核本部门的情况，审核公正。</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内部审核共发现1个不符合项，属于一般性质的不符合，对此制定了纠正措施，并记录了纠正措施的结果。</w:t>
            </w:r>
          </w:p>
          <w:p w:rsidR="00DB2798" w:rsidRDefault="00A129C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审核过程、审核评价、内审结论：综合来看，这次内审是比较成功的审核，同时也发现我公司的质量管理体系运行基本是正常的、有效的。</w:t>
            </w:r>
          </w:p>
        </w:tc>
        <w:tc>
          <w:tcPr>
            <w:tcW w:w="1585" w:type="dxa"/>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B2798">
        <w:trPr>
          <w:trHeight w:val="516"/>
        </w:trPr>
        <w:tc>
          <w:tcPr>
            <w:tcW w:w="2160" w:type="dxa"/>
            <w:vAlign w:val="center"/>
          </w:tcPr>
          <w:p w:rsidR="00DB2798" w:rsidRDefault="00A129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DB2798" w:rsidRDefault="00A129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DB2798" w:rsidRDefault="00A129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查有《不合格品和潜在不安全品控制程序》，对不合格输出进行识别和控制，防止不合格输出的非预期使用或交付</w:t>
            </w:r>
          </w:p>
          <w:p w:rsidR="00DB2798" w:rsidRDefault="00A129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DB2798" w:rsidRDefault="00A129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w:t>
            </w:r>
            <w:r w:rsidR="00D328B0">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D328B0">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月28日不合格品/不符合评审处置单：</w:t>
            </w:r>
          </w:p>
          <w:p w:rsidR="00DB2798" w:rsidRDefault="00A129C7">
            <w:r>
              <w:rPr>
                <w:rFonts w:hint="eastAsia"/>
              </w:rPr>
              <w:t>姓名：关利芳</w:t>
            </w:r>
            <w:r>
              <w:rPr>
                <w:rFonts w:hint="eastAsia"/>
              </w:rPr>
              <w:t xml:space="preserve">     </w:t>
            </w:r>
            <w:r>
              <w:rPr>
                <w:rFonts w:hint="eastAsia"/>
              </w:rPr>
              <w:t>部门：客房</w:t>
            </w:r>
            <w:r>
              <w:rPr>
                <w:rFonts w:hint="eastAsia"/>
              </w:rPr>
              <w:t xml:space="preserve">    </w:t>
            </w:r>
            <w:r>
              <w:rPr>
                <w:rFonts w:hint="eastAsia"/>
              </w:rPr>
              <w:t>职务：保洁</w:t>
            </w:r>
          </w:p>
          <w:p w:rsidR="00DB2798" w:rsidRDefault="00A129C7">
            <w:r>
              <w:rPr>
                <w:rFonts w:hint="eastAsia"/>
              </w:rPr>
              <w:t>处罚事由：清洁</w:t>
            </w:r>
            <w:r>
              <w:rPr>
                <w:rFonts w:hint="eastAsia"/>
              </w:rPr>
              <w:t>10</w:t>
            </w:r>
            <w:r w:rsidR="00D328B0">
              <w:rPr>
                <w:rFonts w:hint="eastAsia"/>
              </w:rPr>
              <w:t>7</w:t>
            </w:r>
            <w:r>
              <w:rPr>
                <w:rFonts w:hint="eastAsia"/>
              </w:rPr>
              <w:t>房间后未断电</w:t>
            </w:r>
          </w:p>
          <w:p w:rsidR="00DB2798" w:rsidRDefault="00A129C7">
            <w:r>
              <w:rPr>
                <w:rFonts w:hint="eastAsia"/>
              </w:rPr>
              <w:t>对其进行培训并处罚金贰拾元</w:t>
            </w:r>
          </w:p>
          <w:p w:rsidR="00DB2798" w:rsidRDefault="00A129C7">
            <w:r>
              <w:rPr>
                <w:rFonts w:hint="eastAsia"/>
              </w:rPr>
              <w:t>经培训后，未在发生类似不符合。</w:t>
            </w:r>
          </w:p>
          <w:p w:rsidR="00DB2798" w:rsidRDefault="00A129C7">
            <w:pPr>
              <w:rPr>
                <w:rFonts w:asciiTheme="minorEastAsia" w:eastAsiaTheme="minorEastAsia" w:hAnsiTheme="minorEastAsia" w:cstheme="minorEastAsia"/>
                <w:szCs w:val="21"/>
              </w:rPr>
            </w:pPr>
            <w:r>
              <w:rPr>
                <w:rFonts w:hint="eastAsia"/>
              </w:rPr>
              <w:t>验证人：王立欣</w:t>
            </w:r>
            <w:r>
              <w:rPr>
                <w:rFonts w:hint="eastAsia"/>
              </w:rPr>
              <w:t xml:space="preserve">     </w:t>
            </w:r>
            <w:r>
              <w:rPr>
                <w:rFonts w:hint="eastAsia"/>
              </w:rPr>
              <w:t>批准：毛骞</w:t>
            </w:r>
            <w:r>
              <w:rPr>
                <w:rFonts w:asciiTheme="minorEastAsia" w:eastAsiaTheme="minorEastAsia" w:hAnsiTheme="minorEastAsia" w:cstheme="minorEastAsia" w:hint="eastAsia"/>
                <w:szCs w:val="21"/>
              </w:rPr>
              <w:t>202</w:t>
            </w:r>
            <w:r w:rsidR="00D328B0">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D328B0">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月28日</w:t>
            </w:r>
          </w:p>
          <w:p w:rsidR="00DB2798" w:rsidRDefault="00A129C7">
            <w:r>
              <w:rPr>
                <w:rFonts w:hint="eastAsia"/>
              </w:rPr>
              <w:t>另抽其他记录，符合要求。</w:t>
            </w:r>
          </w:p>
          <w:p w:rsidR="00DB2798" w:rsidRDefault="00A129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DB2798" w:rsidRDefault="00A129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DB2798" w:rsidRDefault="00A129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DB2798" w:rsidRDefault="00DB2798">
      <w:pPr>
        <w:pStyle w:val="a5"/>
      </w:pPr>
    </w:p>
    <w:p w:rsidR="00DB2798" w:rsidRDefault="00DB2798">
      <w:pPr>
        <w:pStyle w:val="a5"/>
      </w:pPr>
    </w:p>
    <w:p w:rsidR="00DB2798" w:rsidRDefault="00DB2798">
      <w:pPr>
        <w:pStyle w:val="a5"/>
      </w:pPr>
    </w:p>
    <w:p w:rsidR="00DB2798" w:rsidRDefault="00DB2798">
      <w:pPr>
        <w:pStyle w:val="a5"/>
      </w:pPr>
    </w:p>
    <w:p w:rsidR="00DB2798" w:rsidRDefault="00DB2798">
      <w:pPr>
        <w:pStyle w:val="a5"/>
      </w:pPr>
    </w:p>
    <w:p w:rsidR="00DB2798" w:rsidRDefault="00DB2798">
      <w:pPr>
        <w:pStyle w:val="a5"/>
      </w:pPr>
    </w:p>
    <w:p w:rsidR="00DB2798" w:rsidRDefault="00DB2798">
      <w:pPr>
        <w:pStyle w:val="a5"/>
      </w:pPr>
    </w:p>
    <w:p w:rsidR="00DB2798" w:rsidRDefault="00DB2798">
      <w:pPr>
        <w:pStyle w:val="a5"/>
      </w:pPr>
    </w:p>
    <w:p w:rsidR="00DB2798" w:rsidRDefault="00DB2798">
      <w:pPr>
        <w:pStyle w:val="a5"/>
      </w:pPr>
    </w:p>
    <w:sectPr w:rsidR="00DB2798">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01" w:rsidRDefault="00C71301">
      <w:r>
        <w:separator/>
      </w:r>
    </w:p>
  </w:endnote>
  <w:endnote w:type="continuationSeparator" w:id="0">
    <w:p w:rsidR="00C71301" w:rsidRDefault="00C7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B2798" w:rsidRDefault="00A129C7">
            <w:pPr>
              <w:pStyle w:val="a5"/>
              <w:jc w:val="center"/>
            </w:pPr>
            <w:r>
              <w:rPr>
                <w:b/>
                <w:sz w:val="24"/>
                <w:szCs w:val="24"/>
              </w:rPr>
              <w:fldChar w:fldCharType="begin"/>
            </w:r>
            <w:r>
              <w:rPr>
                <w:b/>
              </w:rPr>
              <w:instrText>PAGE</w:instrText>
            </w:r>
            <w:r>
              <w:rPr>
                <w:b/>
                <w:sz w:val="24"/>
                <w:szCs w:val="24"/>
              </w:rPr>
              <w:fldChar w:fldCharType="separate"/>
            </w:r>
            <w:r w:rsidR="00C7130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71301">
              <w:rPr>
                <w:b/>
                <w:noProof/>
              </w:rPr>
              <w:t>1</w:t>
            </w:r>
            <w:r>
              <w:rPr>
                <w:b/>
                <w:sz w:val="24"/>
                <w:szCs w:val="24"/>
              </w:rPr>
              <w:fldChar w:fldCharType="end"/>
            </w:r>
          </w:p>
        </w:sdtContent>
      </w:sdt>
    </w:sdtContent>
  </w:sdt>
  <w:p w:rsidR="00DB2798" w:rsidRDefault="00DB27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01" w:rsidRDefault="00C71301">
      <w:r>
        <w:separator/>
      </w:r>
    </w:p>
  </w:footnote>
  <w:footnote w:type="continuationSeparator" w:id="0">
    <w:p w:rsidR="00C71301" w:rsidRDefault="00C7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98" w:rsidRDefault="00A129C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9DDE2CF" wp14:editId="0052FF4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B2798" w:rsidRDefault="00A129C7">
    <w:pPr>
      <w:pStyle w:val="a6"/>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0B175B93" wp14:editId="1A20CCA8">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DB2798" w:rsidRDefault="00A129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Beijing International Standard united Certification Co.,Ltd.</w:t>
    </w:r>
  </w:p>
  <w:p w:rsidR="00DB2798" w:rsidRDefault="00DB27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712FE"/>
    <w:multiLevelType w:val="singleLevel"/>
    <w:tmpl w:val="B36712F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45B95"/>
    <w:rsid w:val="00062E46"/>
    <w:rsid w:val="0007456E"/>
    <w:rsid w:val="000750E4"/>
    <w:rsid w:val="00097D51"/>
    <w:rsid w:val="000B5C63"/>
    <w:rsid w:val="000D541A"/>
    <w:rsid w:val="000D5BC9"/>
    <w:rsid w:val="000E4894"/>
    <w:rsid w:val="000E7BAF"/>
    <w:rsid w:val="000E7EAF"/>
    <w:rsid w:val="000F57D3"/>
    <w:rsid w:val="00103B0E"/>
    <w:rsid w:val="00103F99"/>
    <w:rsid w:val="00122659"/>
    <w:rsid w:val="00124DB5"/>
    <w:rsid w:val="00126488"/>
    <w:rsid w:val="00142FC0"/>
    <w:rsid w:val="00145689"/>
    <w:rsid w:val="001576E1"/>
    <w:rsid w:val="00166A05"/>
    <w:rsid w:val="00196293"/>
    <w:rsid w:val="001A0C75"/>
    <w:rsid w:val="001A2D7F"/>
    <w:rsid w:val="001D6453"/>
    <w:rsid w:val="001E174B"/>
    <w:rsid w:val="001E5F44"/>
    <w:rsid w:val="0020138E"/>
    <w:rsid w:val="00220547"/>
    <w:rsid w:val="00230545"/>
    <w:rsid w:val="00246D3C"/>
    <w:rsid w:val="00251F5A"/>
    <w:rsid w:val="002571AF"/>
    <w:rsid w:val="0028344D"/>
    <w:rsid w:val="002939AD"/>
    <w:rsid w:val="002A129C"/>
    <w:rsid w:val="002A198E"/>
    <w:rsid w:val="002A2CFE"/>
    <w:rsid w:val="002A44E3"/>
    <w:rsid w:val="002B10BB"/>
    <w:rsid w:val="00305654"/>
    <w:rsid w:val="003224E2"/>
    <w:rsid w:val="00337922"/>
    <w:rsid w:val="00340867"/>
    <w:rsid w:val="00342272"/>
    <w:rsid w:val="003551FE"/>
    <w:rsid w:val="0037380D"/>
    <w:rsid w:val="00380837"/>
    <w:rsid w:val="003A06B5"/>
    <w:rsid w:val="003A198A"/>
    <w:rsid w:val="003C3552"/>
    <w:rsid w:val="003F4ECF"/>
    <w:rsid w:val="004009A2"/>
    <w:rsid w:val="00410914"/>
    <w:rsid w:val="00436AE8"/>
    <w:rsid w:val="00444F64"/>
    <w:rsid w:val="00445B08"/>
    <w:rsid w:val="0045051A"/>
    <w:rsid w:val="00450D9A"/>
    <w:rsid w:val="00452D31"/>
    <w:rsid w:val="00474AFE"/>
    <w:rsid w:val="004A0159"/>
    <w:rsid w:val="004B31E7"/>
    <w:rsid w:val="004E1A6A"/>
    <w:rsid w:val="004E4AED"/>
    <w:rsid w:val="004E57B7"/>
    <w:rsid w:val="005001EC"/>
    <w:rsid w:val="00500DA7"/>
    <w:rsid w:val="0050341A"/>
    <w:rsid w:val="00520DE2"/>
    <w:rsid w:val="0052628D"/>
    <w:rsid w:val="00536930"/>
    <w:rsid w:val="005379C2"/>
    <w:rsid w:val="00564E53"/>
    <w:rsid w:val="005B0F35"/>
    <w:rsid w:val="005B1656"/>
    <w:rsid w:val="005B2B8C"/>
    <w:rsid w:val="005C1C3A"/>
    <w:rsid w:val="005D2750"/>
    <w:rsid w:val="005D5659"/>
    <w:rsid w:val="005E2C94"/>
    <w:rsid w:val="005E3D6E"/>
    <w:rsid w:val="005F0AFE"/>
    <w:rsid w:val="005F4694"/>
    <w:rsid w:val="00600C20"/>
    <w:rsid w:val="006070E6"/>
    <w:rsid w:val="00611ED0"/>
    <w:rsid w:val="0062291B"/>
    <w:rsid w:val="006266D0"/>
    <w:rsid w:val="00640B85"/>
    <w:rsid w:val="00644FE2"/>
    <w:rsid w:val="0067640C"/>
    <w:rsid w:val="006B2EF4"/>
    <w:rsid w:val="006D634C"/>
    <w:rsid w:val="006E06A6"/>
    <w:rsid w:val="006E18CE"/>
    <w:rsid w:val="006E678B"/>
    <w:rsid w:val="006F7237"/>
    <w:rsid w:val="00703424"/>
    <w:rsid w:val="00733D81"/>
    <w:rsid w:val="007363A8"/>
    <w:rsid w:val="007616AA"/>
    <w:rsid w:val="007656AB"/>
    <w:rsid w:val="00767B47"/>
    <w:rsid w:val="00775295"/>
    <w:rsid w:val="007757F3"/>
    <w:rsid w:val="00775D84"/>
    <w:rsid w:val="00786B9A"/>
    <w:rsid w:val="007A0A08"/>
    <w:rsid w:val="007D62F1"/>
    <w:rsid w:val="007E1E2B"/>
    <w:rsid w:val="007E6AEB"/>
    <w:rsid w:val="007F03F2"/>
    <w:rsid w:val="0080049A"/>
    <w:rsid w:val="00804FB6"/>
    <w:rsid w:val="008079BE"/>
    <w:rsid w:val="0081779D"/>
    <w:rsid w:val="008223CF"/>
    <w:rsid w:val="00852CCF"/>
    <w:rsid w:val="0085731F"/>
    <w:rsid w:val="00872A30"/>
    <w:rsid w:val="00882F0C"/>
    <w:rsid w:val="0088746C"/>
    <w:rsid w:val="00892055"/>
    <w:rsid w:val="008973EE"/>
    <w:rsid w:val="008A0E4B"/>
    <w:rsid w:val="008A2418"/>
    <w:rsid w:val="008A59E9"/>
    <w:rsid w:val="008D7A38"/>
    <w:rsid w:val="008E2173"/>
    <w:rsid w:val="008E28A7"/>
    <w:rsid w:val="009028A1"/>
    <w:rsid w:val="00911E48"/>
    <w:rsid w:val="00916E9B"/>
    <w:rsid w:val="00917899"/>
    <w:rsid w:val="00924A4A"/>
    <w:rsid w:val="00930066"/>
    <w:rsid w:val="00970413"/>
    <w:rsid w:val="00970EF3"/>
    <w:rsid w:val="00971600"/>
    <w:rsid w:val="0098352C"/>
    <w:rsid w:val="00991BC1"/>
    <w:rsid w:val="009973B4"/>
    <w:rsid w:val="009B041C"/>
    <w:rsid w:val="009C28C1"/>
    <w:rsid w:val="009D1D8A"/>
    <w:rsid w:val="009E41D5"/>
    <w:rsid w:val="009E5719"/>
    <w:rsid w:val="009F3D96"/>
    <w:rsid w:val="009F7EED"/>
    <w:rsid w:val="00A040E8"/>
    <w:rsid w:val="00A129C7"/>
    <w:rsid w:val="00A2554B"/>
    <w:rsid w:val="00A278AD"/>
    <w:rsid w:val="00A47016"/>
    <w:rsid w:val="00A51D7B"/>
    <w:rsid w:val="00A730FD"/>
    <w:rsid w:val="00A80636"/>
    <w:rsid w:val="00A86400"/>
    <w:rsid w:val="00A90A1F"/>
    <w:rsid w:val="00A93E8D"/>
    <w:rsid w:val="00AA6ADB"/>
    <w:rsid w:val="00AA7565"/>
    <w:rsid w:val="00AA7C7A"/>
    <w:rsid w:val="00AB3679"/>
    <w:rsid w:val="00AF0AAB"/>
    <w:rsid w:val="00B1219A"/>
    <w:rsid w:val="00B334C2"/>
    <w:rsid w:val="00B37078"/>
    <w:rsid w:val="00B81C68"/>
    <w:rsid w:val="00B90DD8"/>
    <w:rsid w:val="00B93B2B"/>
    <w:rsid w:val="00BA6D1F"/>
    <w:rsid w:val="00BB1AEA"/>
    <w:rsid w:val="00BC0D03"/>
    <w:rsid w:val="00BC361F"/>
    <w:rsid w:val="00BC63AB"/>
    <w:rsid w:val="00BF1008"/>
    <w:rsid w:val="00BF597E"/>
    <w:rsid w:val="00C020CA"/>
    <w:rsid w:val="00C3602B"/>
    <w:rsid w:val="00C40D84"/>
    <w:rsid w:val="00C51A36"/>
    <w:rsid w:val="00C52850"/>
    <w:rsid w:val="00C55228"/>
    <w:rsid w:val="00C71301"/>
    <w:rsid w:val="00C821BD"/>
    <w:rsid w:val="00C83B50"/>
    <w:rsid w:val="00CA35BB"/>
    <w:rsid w:val="00CC3B85"/>
    <w:rsid w:val="00CD10EF"/>
    <w:rsid w:val="00CD711D"/>
    <w:rsid w:val="00CE315A"/>
    <w:rsid w:val="00CE44BF"/>
    <w:rsid w:val="00CF13B1"/>
    <w:rsid w:val="00CF4338"/>
    <w:rsid w:val="00D06F59"/>
    <w:rsid w:val="00D22922"/>
    <w:rsid w:val="00D328B0"/>
    <w:rsid w:val="00D372F8"/>
    <w:rsid w:val="00D4080F"/>
    <w:rsid w:val="00D410BA"/>
    <w:rsid w:val="00D41B84"/>
    <w:rsid w:val="00D446E0"/>
    <w:rsid w:val="00D46528"/>
    <w:rsid w:val="00D5603A"/>
    <w:rsid w:val="00D56959"/>
    <w:rsid w:val="00D56C4A"/>
    <w:rsid w:val="00D622C9"/>
    <w:rsid w:val="00D80AA3"/>
    <w:rsid w:val="00D825D7"/>
    <w:rsid w:val="00D8388C"/>
    <w:rsid w:val="00D854E2"/>
    <w:rsid w:val="00D9670F"/>
    <w:rsid w:val="00DA383C"/>
    <w:rsid w:val="00DA7736"/>
    <w:rsid w:val="00DB2147"/>
    <w:rsid w:val="00DB2798"/>
    <w:rsid w:val="00DB6EDE"/>
    <w:rsid w:val="00DC6F66"/>
    <w:rsid w:val="00DD2333"/>
    <w:rsid w:val="00DD3B87"/>
    <w:rsid w:val="00DD4DE1"/>
    <w:rsid w:val="00DD6694"/>
    <w:rsid w:val="00DE3233"/>
    <w:rsid w:val="00E02D02"/>
    <w:rsid w:val="00E11C07"/>
    <w:rsid w:val="00E22FDE"/>
    <w:rsid w:val="00E24E00"/>
    <w:rsid w:val="00E27C3E"/>
    <w:rsid w:val="00E368E2"/>
    <w:rsid w:val="00E406B8"/>
    <w:rsid w:val="00E43FF8"/>
    <w:rsid w:val="00E52EF1"/>
    <w:rsid w:val="00E56BF6"/>
    <w:rsid w:val="00E57231"/>
    <w:rsid w:val="00E60E80"/>
    <w:rsid w:val="00E6224C"/>
    <w:rsid w:val="00E73C11"/>
    <w:rsid w:val="00E8226F"/>
    <w:rsid w:val="00E96707"/>
    <w:rsid w:val="00EB0164"/>
    <w:rsid w:val="00ED0F62"/>
    <w:rsid w:val="00EE7E5D"/>
    <w:rsid w:val="00EF2211"/>
    <w:rsid w:val="00F551E9"/>
    <w:rsid w:val="00F6754C"/>
    <w:rsid w:val="00F74C9E"/>
    <w:rsid w:val="00F921CB"/>
    <w:rsid w:val="00F938F4"/>
    <w:rsid w:val="00FB0B01"/>
    <w:rsid w:val="00FB22E1"/>
    <w:rsid w:val="00FB4B17"/>
    <w:rsid w:val="00FB766E"/>
    <w:rsid w:val="00FF12A1"/>
    <w:rsid w:val="0114215D"/>
    <w:rsid w:val="02B81EAC"/>
    <w:rsid w:val="0353695B"/>
    <w:rsid w:val="04083D5B"/>
    <w:rsid w:val="046403E0"/>
    <w:rsid w:val="046B1CC8"/>
    <w:rsid w:val="04926433"/>
    <w:rsid w:val="05193276"/>
    <w:rsid w:val="05690C86"/>
    <w:rsid w:val="056A1970"/>
    <w:rsid w:val="05FD61B3"/>
    <w:rsid w:val="0619383B"/>
    <w:rsid w:val="063402EE"/>
    <w:rsid w:val="07F078F6"/>
    <w:rsid w:val="083C3FDB"/>
    <w:rsid w:val="08524D02"/>
    <w:rsid w:val="08DC4EC9"/>
    <w:rsid w:val="094578E5"/>
    <w:rsid w:val="09C27E81"/>
    <w:rsid w:val="0AB45645"/>
    <w:rsid w:val="0B491BC9"/>
    <w:rsid w:val="0B6D6D64"/>
    <w:rsid w:val="0BB84C51"/>
    <w:rsid w:val="0BCB19DF"/>
    <w:rsid w:val="0C5D0087"/>
    <w:rsid w:val="0CE64885"/>
    <w:rsid w:val="0D8B62BA"/>
    <w:rsid w:val="0E4303A2"/>
    <w:rsid w:val="105416D3"/>
    <w:rsid w:val="10696B06"/>
    <w:rsid w:val="108219C2"/>
    <w:rsid w:val="110F6C3D"/>
    <w:rsid w:val="116D42A5"/>
    <w:rsid w:val="11AB3689"/>
    <w:rsid w:val="12421C1B"/>
    <w:rsid w:val="129D2A78"/>
    <w:rsid w:val="12B1759F"/>
    <w:rsid w:val="13632C72"/>
    <w:rsid w:val="13DF0053"/>
    <w:rsid w:val="13F677F9"/>
    <w:rsid w:val="143E6DC1"/>
    <w:rsid w:val="146D5FD5"/>
    <w:rsid w:val="147355B0"/>
    <w:rsid w:val="14932F2B"/>
    <w:rsid w:val="14C21E25"/>
    <w:rsid w:val="14C83693"/>
    <w:rsid w:val="15862517"/>
    <w:rsid w:val="15881463"/>
    <w:rsid w:val="161B6B0F"/>
    <w:rsid w:val="16251D31"/>
    <w:rsid w:val="16415AA7"/>
    <w:rsid w:val="16507BC3"/>
    <w:rsid w:val="17217C16"/>
    <w:rsid w:val="18964D56"/>
    <w:rsid w:val="18B90A4D"/>
    <w:rsid w:val="18BE5B2D"/>
    <w:rsid w:val="19601635"/>
    <w:rsid w:val="197E027B"/>
    <w:rsid w:val="1998260B"/>
    <w:rsid w:val="19D9722F"/>
    <w:rsid w:val="1A2F405D"/>
    <w:rsid w:val="1A5C3A06"/>
    <w:rsid w:val="1ADE451F"/>
    <w:rsid w:val="1B380DE2"/>
    <w:rsid w:val="1B602B57"/>
    <w:rsid w:val="1C067D30"/>
    <w:rsid w:val="1C403DC1"/>
    <w:rsid w:val="1DBE5B96"/>
    <w:rsid w:val="1EEC310E"/>
    <w:rsid w:val="1FA124D6"/>
    <w:rsid w:val="20551955"/>
    <w:rsid w:val="20F34B18"/>
    <w:rsid w:val="217115C6"/>
    <w:rsid w:val="220D370F"/>
    <w:rsid w:val="221D6B06"/>
    <w:rsid w:val="234514A8"/>
    <w:rsid w:val="23900F87"/>
    <w:rsid w:val="23914230"/>
    <w:rsid w:val="23FD5029"/>
    <w:rsid w:val="24554888"/>
    <w:rsid w:val="24556463"/>
    <w:rsid w:val="24E10264"/>
    <w:rsid w:val="2503486B"/>
    <w:rsid w:val="257E0473"/>
    <w:rsid w:val="268F6179"/>
    <w:rsid w:val="26905F66"/>
    <w:rsid w:val="26B47C95"/>
    <w:rsid w:val="26BA2506"/>
    <w:rsid w:val="26CF0708"/>
    <w:rsid w:val="26F05981"/>
    <w:rsid w:val="27C52B59"/>
    <w:rsid w:val="2924431A"/>
    <w:rsid w:val="295C282D"/>
    <w:rsid w:val="29664B4B"/>
    <w:rsid w:val="29FC4531"/>
    <w:rsid w:val="2A03728C"/>
    <w:rsid w:val="2A356D52"/>
    <w:rsid w:val="2ADB5396"/>
    <w:rsid w:val="2B531A19"/>
    <w:rsid w:val="2B776839"/>
    <w:rsid w:val="2B867B0F"/>
    <w:rsid w:val="2B872771"/>
    <w:rsid w:val="2C6A4C38"/>
    <w:rsid w:val="2CEF708C"/>
    <w:rsid w:val="2E145D77"/>
    <w:rsid w:val="2E301878"/>
    <w:rsid w:val="2EBC3A4F"/>
    <w:rsid w:val="2F1934D2"/>
    <w:rsid w:val="2F6715FC"/>
    <w:rsid w:val="308A7B64"/>
    <w:rsid w:val="323D06F2"/>
    <w:rsid w:val="329A0B28"/>
    <w:rsid w:val="32D602EE"/>
    <w:rsid w:val="33764AC9"/>
    <w:rsid w:val="33815A40"/>
    <w:rsid w:val="34536F61"/>
    <w:rsid w:val="34FB2B12"/>
    <w:rsid w:val="3532004C"/>
    <w:rsid w:val="3558012B"/>
    <w:rsid w:val="359223AD"/>
    <w:rsid w:val="35CC4656"/>
    <w:rsid w:val="35D86EA3"/>
    <w:rsid w:val="36866151"/>
    <w:rsid w:val="37051C46"/>
    <w:rsid w:val="37A43195"/>
    <w:rsid w:val="37C41F28"/>
    <w:rsid w:val="381B1E7D"/>
    <w:rsid w:val="386F1CC4"/>
    <w:rsid w:val="387227DD"/>
    <w:rsid w:val="38EA597A"/>
    <w:rsid w:val="390E61E7"/>
    <w:rsid w:val="396A5D40"/>
    <w:rsid w:val="39823C03"/>
    <w:rsid w:val="39985E06"/>
    <w:rsid w:val="3BA248F5"/>
    <w:rsid w:val="3BE44DAC"/>
    <w:rsid w:val="3BF16220"/>
    <w:rsid w:val="3C293F1C"/>
    <w:rsid w:val="3C6974A8"/>
    <w:rsid w:val="3CF114B8"/>
    <w:rsid w:val="3D1E6A7B"/>
    <w:rsid w:val="3D595395"/>
    <w:rsid w:val="3EA439D3"/>
    <w:rsid w:val="3F086947"/>
    <w:rsid w:val="3FA32E4B"/>
    <w:rsid w:val="40292CA5"/>
    <w:rsid w:val="40850B7A"/>
    <w:rsid w:val="424B3899"/>
    <w:rsid w:val="42615A65"/>
    <w:rsid w:val="43225DA0"/>
    <w:rsid w:val="433F6FF6"/>
    <w:rsid w:val="4387031D"/>
    <w:rsid w:val="43E14A3E"/>
    <w:rsid w:val="445872A8"/>
    <w:rsid w:val="456663F1"/>
    <w:rsid w:val="45793763"/>
    <w:rsid w:val="475B71D8"/>
    <w:rsid w:val="47F87C70"/>
    <w:rsid w:val="47FB20CC"/>
    <w:rsid w:val="48767132"/>
    <w:rsid w:val="491607FD"/>
    <w:rsid w:val="497806A5"/>
    <w:rsid w:val="49A900D5"/>
    <w:rsid w:val="4A0E00CE"/>
    <w:rsid w:val="4A7A6462"/>
    <w:rsid w:val="4A8171B5"/>
    <w:rsid w:val="4B3A5742"/>
    <w:rsid w:val="4B730816"/>
    <w:rsid w:val="4C442E01"/>
    <w:rsid w:val="4C985E4C"/>
    <w:rsid w:val="4E303054"/>
    <w:rsid w:val="4E925DBD"/>
    <w:rsid w:val="4F1346EB"/>
    <w:rsid w:val="4FDD1483"/>
    <w:rsid w:val="50A80A79"/>
    <w:rsid w:val="51A363D5"/>
    <w:rsid w:val="52596DF3"/>
    <w:rsid w:val="52C3100D"/>
    <w:rsid w:val="532E04D3"/>
    <w:rsid w:val="538E48CB"/>
    <w:rsid w:val="53A67598"/>
    <w:rsid w:val="53D47477"/>
    <w:rsid w:val="548C3E54"/>
    <w:rsid w:val="5576096C"/>
    <w:rsid w:val="55823C26"/>
    <w:rsid w:val="561652D3"/>
    <w:rsid w:val="56566734"/>
    <w:rsid w:val="56C81CB7"/>
    <w:rsid w:val="56D22B6E"/>
    <w:rsid w:val="579620C4"/>
    <w:rsid w:val="58B46063"/>
    <w:rsid w:val="591269E9"/>
    <w:rsid w:val="5914179C"/>
    <w:rsid w:val="59E12615"/>
    <w:rsid w:val="5A122380"/>
    <w:rsid w:val="5A185E02"/>
    <w:rsid w:val="5A587722"/>
    <w:rsid w:val="5A5F52D6"/>
    <w:rsid w:val="5B0E12CC"/>
    <w:rsid w:val="5B747AD4"/>
    <w:rsid w:val="5B834322"/>
    <w:rsid w:val="5CC048D7"/>
    <w:rsid w:val="5DA54A8F"/>
    <w:rsid w:val="5DE505EF"/>
    <w:rsid w:val="5E0A64FC"/>
    <w:rsid w:val="5E193E4E"/>
    <w:rsid w:val="5E4A74BA"/>
    <w:rsid w:val="5E6F350C"/>
    <w:rsid w:val="5E8139C3"/>
    <w:rsid w:val="5EA12B9A"/>
    <w:rsid w:val="5F3F17C5"/>
    <w:rsid w:val="5F425B8B"/>
    <w:rsid w:val="5FB87B21"/>
    <w:rsid w:val="600C021D"/>
    <w:rsid w:val="605B3A64"/>
    <w:rsid w:val="616968D4"/>
    <w:rsid w:val="6187101A"/>
    <w:rsid w:val="6251069E"/>
    <w:rsid w:val="62D96FED"/>
    <w:rsid w:val="62DE402B"/>
    <w:rsid w:val="63C00079"/>
    <w:rsid w:val="643E64B0"/>
    <w:rsid w:val="64977CC3"/>
    <w:rsid w:val="6549649E"/>
    <w:rsid w:val="65594720"/>
    <w:rsid w:val="65793452"/>
    <w:rsid w:val="66EA1859"/>
    <w:rsid w:val="68A058FC"/>
    <w:rsid w:val="696850F4"/>
    <w:rsid w:val="69B46D0F"/>
    <w:rsid w:val="6AD1229C"/>
    <w:rsid w:val="6AD21D7D"/>
    <w:rsid w:val="6B167E23"/>
    <w:rsid w:val="6C262264"/>
    <w:rsid w:val="6C3647AC"/>
    <w:rsid w:val="6C752494"/>
    <w:rsid w:val="6CE9416B"/>
    <w:rsid w:val="6CF22883"/>
    <w:rsid w:val="6CFD1401"/>
    <w:rsid w:val="6D97632B"/>
    <w:rsid w:val="6E31055C"/>
    <w:rsid w:val="6EB277C8"/>
    <w:rsid w:val="6FF06AEA"/>
    <w:rsid w:val="6FF15FCF"/>
    <w:rsid w:val="71247ECF"/>
    <w:rsid w:val="7176191E"/>
    <w:rsid w:val="72D3504C"/>
    <w:rsid w:val="72F96DAE"/>
    <w:rsid w:val="7350105E"/>
    <w:rsid w:val="73C05302"/>
    <w:rsid w:val="74405B6D"/>
    <w:rsid w:val="75BE568D"/>
    <w:rsid w:val="767F1B3D"/>
    <w:rsid w:val="76F42AE1"/>
    <w:rsid w:val="77D73504"/>
    <w:rsid w:val="78973251"/>
    <w:rsid w:val="78F57694"/>
    <w:rsid w:val="79235DFB"/>
    <w:rsid w:val="79243B17"/>
    <w:rsid w:val="7A0B6C33"/>
    <w:rsid w:val="7A9B7C54"/>
    <w:rsid w:val="7ACD12FA"/>
    <w:rsid w:val="7ACD5386"/>
    <w:rsid w:val="7B797F91"/>
    <w:rsid w:val="7C0D3D89"/>
    <w:rsid w:val="7E25611D"/>
    <w:rsid w:val="7E513A5B"/>
    <w:rsid w:val="7E8520E3"/>
    <w:rsid w:val="7F006F7F"/>
    <w:rsid w:val="7F1F0376"/>
    <w:rsid w:val="7FA567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1"/>
    <w:uiPriority w:val="22"/>
    <w:qFormat/>
    <w:rPr>
      <w:b/>
    </w:rPr>
  </w:style>
  <w:style w:type="character" w:styleId="a8">
    <w:name w:val="Hyperlink"/>
    <w:basedOn w:val="a1"/>
    <w:uiPriority w:val="99"/>
    <w:semiHidden/>
    <w:unhideWhenUsed/>
    <w:rPr>
      <w:color w:val="0000FF"/>
      <w:u w:val="single"/>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unhideWhenUsed/>
    <w:qFormat/>
    <w:pPr>
      <w:ind w:firstLineChars="200" w:firstLine="420"/>
    </w:pPr>
  </w:style>
  <w:style w:type="paragraph" w:styleId="aa">
    <w:name w:val="No Spacing"/>
    <w:uiPriority w:val="99"/>
    <w:qFormat/>
    <w:pPr>
      <w:widowControl w:val="0"/>
      <w:jc w:val="both"/>
    </w:pPr>
    <w:rPr>
      <w:kern w:val="2"/>
      <w:sz w:val="21"/>
      <w:szCs w:val="24"/>
    </w:rPr>
  </w:style>
  <w:style w:type="paragraph" w:customStyle="1" w:styleId="Style1">
    <w:name w:val="_Style 1"/>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1"/>
    <w:uiPriority w:val="22"/>
    <w:qFormat/>
    <w:rPr>
      <w:b/>
    </w:rPr>
  </w:style>
  <w:style w:type="character" w:styleId="a8">
    <w:name w:val="Hyperlink"/>
    <w:basedOn w:val="a1"/>
    <w:uiPriority w:val="99"/>
    <w:semiHidden/>
    <w:unhideWhenUsed/>
    <w:rPr>
      <w:color w:val="0000FF"/>
      <w:u w:val="single"/>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unhideWhenUsed/>
    <w:qFormat/>
    <w:pPr>
      <w:ind w:firstLineChars="200" w:firstLine="420"/>
    </w:pPr>
  </w:style>
  <w:style w:type="paragraph" w:styleId="aa">
    <w:name w:val="No Spacing"/>
    <w:uiPriority w:val="99"/>
    <w:qFormat/>
    <w:pPr>
      <w:widowControl w:val="0"/>
      <w:jc w:val="both"/>
    </w:pPr>
    <w:rPr>
      <w:kern w:val="2"/>
      <w:sz w:val="21"/>
      <w:szCs w:val="24"/>
    </w:rPr>
  </w:style>
  <w:style w:type="paragraph" w:customStyle="1" w:styleId="Style1">
    <w:name w:val="_Style 1"/>
    <w:uiPriority w:val="99"/>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3B32C-AFC9-42DC-829B-BDFDA12D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505</Words>
  <Characters>2883</Characters>
  <Application>Microsoft Office Word</Application>
  <DocSecurity>0</DocSecurity>
  <Lines>24</Lines>
  <Paragraphs>6</Paragraphs>
  <ScaleCrop>false</ScaleCrop>
  <Company>Microsoft</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694</cp:revision>
  <dcterms:created xsi:type="dcterms:W3CDTF">2015-06-17T12:51:00Z</dcterms:created>
  <dcterms:modified xsi:type="dcterms:W3CDTF">2021-06-27T11:13:00Z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