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left="7800" w:right="400" w:hanging="7800" w:hangingChars="3900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hint="eastAsia" w:ascii="Times New Roman" w:hAnsi="Times New Roman" w:cs="Times New Roman"/>
          <w:sz w:val="20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0"/>
          <w:szCs w:val="28"/>
          <w14:textFill>
            <w14:solidFill>
              <w14:schemeClr w14:val="tx1"/>
            </w14:solidFill>
          </w14:textFill>
        </w:rPr>
        <w:t>编号</w:t>
      </w:r>
      <w:r>
        <w:rPr>
          <w:rFonts w:hint="eastAsia" w:ascii="Times New Roman" w:hAnsi="Times New Roman" w:cs="Times New Roman"/>
          <w:color w:val="000000" w:themeColor="text1"/>
          <w:sz w:val="20"/>
          <w:szCs w:val="28"/>
          <w14:textFill>
            <w14:solidFill>
              <w14:schemeClr w14:val="tx1"/>
            </w14:solidFill>
          </w14:textFill>
        </w:rPr>
        <w:t>：</w:t>
      </w:r>
      <w:bookmarkStart w:id="0" w:name="合同编号"/>
      <w:r>
        <w:rPr>
          <w:rFonts w:hint="eastAsia" w:ascii="Times New Roman" w:hAnsi="Times New Roman" w:cs="Times New Roman"/>
          <w:color w:val="000000" w:themeColor="text1"/>
          <w:sz w:val="20"/>
          <w:szCs w:val="28"/>
          <w:u w:val="single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 w:cs="Times New Roman"/>
          <w:color w:val="000000" w:themeColor="text1"/>
          <w:sz w:val="20"/>
          <w:szCs w:val="28"/>
          <w:u w:val="single"/>
          <w14:textFill>
            <w14:solidFill>
              <w14:schemeClr w14:val="tx1"/>
            </w14:solidFill>
          </w14:textFill>
        </w:rPr>
        <w:t>508 -20</w:t>
      </w:r>
      <w:bookmarkEnd w:id="0"/>
      <w:r>
        <w:rPr>
          <w:rFonts w:hint="eastAsia" w:ascii="Times New Roman" w:hAnsi="Times New Roman" w:cs="Times New Roman"/>
          <w:color w:val="000000" w:themeColor="text1"/>
          <w:sz w:val="20"/>
          <w:szCs w:val="28"/>
          <w:u w:val="single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0"/>
          <w:szCs w:val="28"/>
          <w:u w:val="singl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cs="Times New Roman"/>
          <w:color w:val="000000" w:themeColor="text1"/>
          <w:sz w:val="20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cs="Times New Roman"/>
          <w:sz w:val="20"/>
          <w:szCs w:val="28"/>
        </w:rPr>
        <w:t xml:space="preserve">  </w:t>
      </w:r>
    </w:p>
    <w:p>
      <w:pPr>
        <w:jc w:val="center"/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测量设备溯源抽查表、</w:t>
      </w:r>
    </w:p>
    <w:tbl>
      <w:tblPr>
        <w:tblStyle w:val="6"/>
        <w:tblpPr w:leftFromText="180" w:rightFromText="180" w:vertAnchor="text" w:horzAnchor="margin" w:tblpXSpec="center" w:tblpY="32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047"/>
        <w:gridCol w:w="1134"/>
        <w:gridCol w:w="1417"/>
        <w:gridCol w:w="1985"/>
        <w:gridCol w:w="1559"/>
        <w:gridCol w:w="992"/>
        <w:gridCol w:w="993"/>
        <w:gridCol w:w="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ahoma"/>
                <w:sz w:val="20"/>
                <w:szCs w:val="20"/>
              </w:rPr>
            </w:pPr>
            <w:r>
              <w:rPr>
                <w:rFonts w:hint="eastAsia" w:eastAsia="宋体" w:cs="Tahoma"/>
                <w:sz w:val="20"/>
                <w:szCs w:val="20"/>
              </w:rPr>
              <w:t>企业</w:t>
            </w:r>
          </w:p>
          <w:p>
            <w:pPr>
              <w:jc w:val="center"/>
              <w:rPr>
                <w:rFonts w:eastAsia="宋体" w:cs="Tahoma"/>
                <w:sz w:val="20"/>
                <w:szCs w:val="20"/>
              </w:rPr>
            </w:pPr>
            <w:r>
              <w:rPr>
                <w:rFonts w:hint="eastAsia" w:eastAsia="宋体" w:cs="Tahoma"/>
                <w:sz w:val="20"/>
                <w:szCs w:val="20"/>
              </w:rPr>
              <w:t>名称</w:t>
            </w:r>
          </w:p>
        </w:tc>
        <w:tc>
          <w:tcPr>
            <w:tcW w:w="99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left"/>
              <w:rPr>
                <w:rFonts w:eastAsia="宋体" w:cs="Tahoma"/>
                <w:sz w:val="20"/>
                <w:szCs w:val="20"/>
              </w:rPr>
            </w:pPr>
            <w:r>
              <w:rPr>
                <w:rFonts w:hint="eastAsia" w:ascii="宋体" w:hAnsi="宋体"/>
                <w:szCs w:val="21"/>
              </w:rPr>
              <w:t>思凡（上海）石油设备有限公司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eastAsia="宋体" w:cs="Tahoma"/>
                <w:sz w:val="20"/>
                <w:szCs w:val="20"/>
              </w:rPr>
            </w:pPr>
            <w:r>
              <w:rPr>
                <w:rFonts w:hint="eastAsia" w:eastAsia="宋体" w:cs="Tahoma"/>
                <w:sz w:val="20"/>
                <w:szCs w:val="20"/>
              </w:rPr>
              <w:t>部门</w:t>
            </w:r>
          </w:p>
        </w:tc>
        <w:tc>
          <w:tcPr>
            <w:tcW w:w="104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ahoma"/>
                <w:sz w:val="20"/>
                <w:szCs w:val="20"/>
              </w:rPr>
            </w:pPr>
            <w:r>
              <w:rPr>
                <w:rFonts w:hint="eastAsia" w:eastAsia="宋体" w:cs="Tahoma"/>
                <w:sz w:val="20"/>
                <w:szCs w:val="20"/>
              </w:rPr>
              <w:t>测量设备名称</w:t>
            </w:r>
          </w:p>
        </w:tc>
        <w:tc>
          <w:tcPr>
            <w:tcW w:w="1134" w:type="dxa"/>
            <w:tcBorders>
              <w:top w:val="single" w:color="auto" w:sz="4" w:space="0"/>
            </w:tcBorders>
          </w:tcPr>
          <w:p>
            <w:pPr>
              <w:rPr>
                <w:rFonts w:eastAsia="宋体" w:cs="Tahoma"/>
                <w:sz w:val="20"/>
                <w:szCs w:val="20"/>
              </w:rPr>
            </w:pPr>
          </w:p>
          <w:p>
            <w:pPr>
              <w:jc w:val="center"/>
              <w:rPr>
                <w:rFonts w:eastAsia="宋体" w:cs="Tahoma"/>
                <w:sz w:val="20"/>
                <w:szCs w:val="20"/>
              </w:rPr>
            </w:pPr>
            <w:r>
              <w:rPr>
                <w:rFonts w:hint="eastAsia" w:eastAsia="宋体" w:cs="Tahoma"/>
                <w:sz w:val="20"/>
                <w:szCs w:val="20"/>
              </w:rPr>
              <w:t>测量设</w:t>
            </w:r>
          </w:p>
          <w:p>
            <w:pPr>
              <w:jc w:val="center"/>
              <w:rPr>
                <w:rFonts w:eastAsia="宋体" w:cs="Tahoma"/>
                <w:sz w:val="20"/>
                <w:szCs w:val="20"/>
              </w:rPr>
            </w:pPr>
            <w:r>
              <w:rPr>
                <w:rFonts w:hint="eastAsia" w:eastAsia="宋体" w:cs="Tahoma"/>
                <w:sz w:val="20"/>
                <w:szCs w:val="20"/>
              </w:rPr>
              <w:t>备编号</w:t>
            </w:r>
          </w:p>
        </w:tc>
        <w:tc>
          <w:tcPr>
            <w:tcW w:w="141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ahoma"/>
                <w:sz w:val="20"/>
                <w:szCs w:val="20"/>
              </w:rPr>
            </w:pPr>
            <w:r>
              <w:rPr>
                <w:rFonts w:hint="eastAsia" w:eastAsia="宋体" w:cs="Tahoma"/>
                <w:sz w:val="20"/>
                <w:szCs w:val="20"/>
              </w:rPr>
              <w:t>型号</w:t>
            </w:r>
          </w:p>
          <w:p>
            <w:pPr>
              <w:jc w:val="center"/>
              <w:rPr>
                <w:rFonts w:eastAsia="宋体" w:cs="Tahoma"/>
                <w:sz w:val="20"/>
                <w:szCs w:val="20"/>
              </w:rPr>
            </w:pPr>
            <w:r>
              <w:rPr>
                <w:rFonts w:hint="eastAsia" w:eastAsia="宋体" w:cs="Tahoma"/>
                <w:sz w:val="20"/>
                <w:szCs w:val="20"/>
              </w:rPr>
              <w:t>规格</w:t>
            </w:r>
          </w:p>
        </w:tc>
        <w:tc>
          <w:tcPr>
            <w:tcW w:w="198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测量设备</w:t>
            </w:r>
          </w:p>
          <w:p>
            <w:pPr>
              <w:jc w:val="center"/>
              <w:rPr>
                <w:rFonts w:eastAsia="宋体" w:cs="Tahoma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计量特性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ahoma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测量标准装置名称及技术参数</w:t>
            </w: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ahoma"/>
                <w:sz w:val="20"/>
                <w:szCs w:val="20"/>
              </w:rPr>
            </w:pPr>
            <w:r>
              <w:rPr>
                <w:rFonts w:hint="eastAsia" w:eastAsia="宋体" w:cs="Tahoma"/>
                <w:sz w:val="20"/>
                <w:szCs w:val="20"/>
              </w:rPr>
              <w:t>检定/校准机构</w:t>
            </w:r>
          </w:p>
        </w:tc>
        <w:tc>
          <w:tcPr>
            <w:tcW w:w="99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ahoma"/>
                <w:sz w:val="20"/>
                <w:szCs w:val="20"/>
              </w:rPr>
            </w:pPr>
            <w:r>
              <w:rPr>
                <w:rFonts w:hint="eastAsia" w:eastAsia="宋体" w:cs="Tahoma"/>
                <w:sz w:val="20"/>
                <w:szCs w:val="20"/>
              </w:rPr>
              <w:t>检定/校准日期</w:t>
            </w:r>
          </w:p>
        </w:tc>
        <w:tc>
          <w:tcPr>
            <w:tcW w:w="821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eastAsia="宋体" w:cs="Tahoma"/>
                <w:sz w:val="20"/>
                <w:szCs w:val="20"/>
              </w:rPr>
            </w:pPr>
            <w:r>
              <w:rPr>
                <w:rFonts w:hint="eastAsia" w:eastAsia="宋体" w:cs="Tahoma"/>
                <w:sz w:val="20"/>
                <w:szCs w:val="20"/>
              </w:rPr>
              <w:t>符合打√</w:t>
            </w:r>
          </w:p>
          <w:p>
            <w:pPr>
              <w:jc w:val="center"/>
              <w:rPr>
                <w:rFonts w:eastAsia="宋体" w:cs="Tahoma"/>
                <w:sz w:val="20"/>
                <w:szCs w:val="20"/>
              </w:rPr>
            </w:pPr>
            <w:r>
              <w:rPr>
                <w:rFonts w:hint="eastAsia" w:eastAsia="宋体" w:cs="Tahoma"/>
                <w:sz w:val="20"/>
                <w:szCs w:val="20"/>
              </w:rPr>
              <w:t>不符合打×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eastAsia="宋体" w:cs="Tahoma"/>
                <w:sz w:val="20"/>
                <w:szCs w:val="20"/>
                <w:highlight w:val="cya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质量部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hint="eastAsia" w:cs="Tahoma"/>
                <w:sz w:val="18"/>
                <w:szCs w:val="18"/>
              </w:rPr>
              <w:t>游标卡尺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SFSB-018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hint="eastAsia" w:cs="Tahoma"/>
                <w:sz w:val="18"/>
                <w:szCs w:val="18"/>
              </w:rPr>
              <w:t>（0-</w:t>
            </w:r>
            <w:r>
              <w:rPr>
                <w:rFonts w:cs="Tahoma"/>
                <w:sz w:val="18"/>
                <w:szCs w:val="18"/>
              </w:rPr>
              <w:t>15</w:t>
            </w:r>
            <w:r>
              <w:rPr>
                <w:rFonts w:hint="eastAsia" w:cs="Tahoma"/>
                <w:sz w:val="18"/>
                <w:szCs w:val="18"/>
              </w:rPr>
              <w:t>0）mm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 </w:t>
            </w:r>
            <w:r>
              <w:rPr>
                <w:rFonts w:hint="eastAsia" w:cs="Tahoma"/>
                <w:i/>
                <w:iCs/>
                <w:sz w:val="18"/>
                <w:szCs w:val="18"/>
              </w:rPr>
              <w:t>U</w:t>
            </w:r>
            <w:r>
              <w:rPr>
                <w:rFonts w:hint="eastAsia" w:cs="Tahoma"/>
                <w:sz w:val="18"/>
                <w:szCs w:val="18"/>
              </w:rPr>
              <w:t>=</w:t>
            </w:r>
            <w:r>
              <w:rPr>
                <w:rFonts w:cs="Tahoma"/>
                <w:sz w:val="18"/>
                <w:szCs w:val="18"/>
              </w:rPr>
              <w:t>0.01mm</w:t>
            </w:r>
            <w:r>
              <w:rPr>
                <w:rFonts w:hint="eastAsia" w:cs="Tahoma"/>
                <w:sz w:val="18"/>
                <w:szCs w:val="18"/>
              </w:rPr>
              <w:t>，</w:t>
            </w:r>
            <w:r>
              <w:rPr>
                <w:rFonts w:hint="eastAsia" w:cs="Tahoma"/>
                <w:i/>
                <w:iCs/>
                <w:sz w:val="18"/>
                <w:szCs w:val="18"/>
              </w:rPr>
              <w:t>k</w:t>
            </w:r>
            <w:r>
              <w:rPr>
                <w:rFonts w:cs="Tahoma"/>
                <w:sz w:val="18"/>
                <w:szCs w:val="18"/>
              </w:rPr>
              <w:t>=2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hint="eastAsia" w:cs="Tahoma"/>
                <w:sz w:val="18"/>
                <w:szCs w:val="18"/>
              </w:rPr>
              <w:t>量块：4等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宋体" w:cs="Tahoma"/>
                <w:sz w:val="18"/>
                <w:szCs w:val="18"/>
              </w:rPr>
            </w:pPr>
            <w:r>
              <w:rPr>
                <w:rFonts w:hint="eastAsia" w:cs="Tahoma"/>
                <w:sz w:val="18"/>
                <w:szCs w:val="18"/>
              </w:rPr>
              <w:t>深圳中电计量测试技术有限公司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hint="eastAsia" w:cs="Tahoma"/>
                <w:sz w:val="18"/>
                <w:szCs w:val="18"/>
              </w:rPr>
              <w:t>2</w:t>
            </w:r>
            <w:r>
              <w:rPr>
                <w:rFonts w:cs="Tahoma"/>
                <w:sz w:val="18"/>
                <w:szCs w:val="18"/>
              </w:rPr>
              <w:t>021</w:t>
            </w:r>
            <w:r>
              <w:rPr>
                <w:rFonts w:hint="eastAsia" w:cs="Tahoma"/>
                <w:sz w:val="18"/>
                <w:szCs w:val="18"/>
              </w:rPr>
              <w:t>年</w:t>
            </w:r>
            <w:r>
              <w:rPr>
                <w:rFonts w:cs="Tahoma"/>
                <w:sz w:val="18"/>
                <w:szCs w:val="18"/>
              </w:rPr>
              <w:t>5</w:t>
            </w:r>
            <w:r>
              <w:rPr>
                <w:rFonts w:hint="eastAsia" w:cs="Tahoma"/>
                <w:sz w:val="18"/>
                <w:szCs w:val="18"/>
              </w:rPr>
              <w:t>月</w:t>
            </w:r>
            <w:r>
              <w:rPr>
                <w:rFonts w:cs="Tahoma"/>
                <w:sz w:val="18"/>
                <w:szCs w:val="18"/>
              </w:rPr>
              <w:t>17</w:t>
            </w:r>
            <w:r>
              <w:rPr>
                <w:rFonts w:hint="eastAsia" w:cs="Tahoma"/>
                <w:sz w:val="18"/>
                <w:szCs w:val="18"/>
              </w:rPr>
              <w:t>日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33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质量部</w:t>
            </w:r>
          </w:p>
        </w:tc>
        <w:tc>
          <w:tcPr>
            <w:tcW w:w="1047" w:type="dxa"/>
            <w:vAlign w:val="center"/>
          </w:tcPr>
          <w:p>
            <w:pPr>
              <w:jc w:val="left"/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液压校准台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SFSB-011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MY-YJY-YDT/(0-70)MPa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Urel</w:t>
            </w: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= 0.2%</w:t>
            </w: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FS</w:t>
            </w: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,</w:t>
            </w:r>
            <w:r>
              <w:rPr>
                <w:rFonts w:cs="Tahoma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k</w:t>
            </w: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=2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数字压力校验仪：</w:t>
            </w:r>
          </w:p>
          <w:p>
            <w:pP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压力：0</w:t>
            </w: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.05</w:t>
            </w: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% FS；</w:t>
            </w:r>
          </w:p>
          <w:p>
            <w:pP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电压：0</w:t>
            </w: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.02</w:t>
            </w: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%FS；</w:t>
            </w:r>
          </w:p>
          <w:p>
            <w:pP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电流：0</w:t>
            </w: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.02</w:t>
            </w: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%FS；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深圳中电计量测试技术有限公司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2021年5月17日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33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质量部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电导率检定装置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SFSB-019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SIN-TDS210-B /(0-600)mS/cm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电子单元：</w:t>
            </w:r>
          </w:p>
          <w:p>
            <w:pPr>
              <w:jc w:val="center"/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（0</w:t>
            </w: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.3~300</w:t>
            </w: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）u</w:t>
            </w: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S/cm: </w:t>
            </w:r>
            <w:r>
              <w:rPr>
                <w:rFonts w:cs="Tahoma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</w:t>
            </w: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rel= 0.4% ,</w:t>
            </w:r>
            <w:r>
              <w:rPr>
                <w:rFonts w:cs="Tahoma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k</w:t>
            </w: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=2;</w:t>
            </w:r>
          </w:p>
          <w:p>
            <w:pPr>
              <w:jc w:val="center"/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300</w:t>
            </w: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~</w:t>
            </w: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00）uS/cm: </w:t>
            </w:r>
            <w:r>
              <w:rPr>
                <w:rFonts w:hint="eastAsia" w:cs="Tahoma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Ure</w:t>
            </w: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l= 0.</w:t>
            </w: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% ,</w:t>
            </w:r>
            <w:r>
              <w:rPr>
                <w:rFonts w:hint="eastAsia" w:cs="Tahoma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k</w:t>
            </w: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=2</w:t>
            </w: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;</w:t>
            </w:r>
          </w:p>
          <w:p>
            <w:pPr>
              <w:jc w:val="center"/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仪器：</w:t>
            </w:r>
          </w:p>
          <w:p>
            <w:pPr>
              <w:jc w:val="center"/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Tahoma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Ure</w:t>
            </w: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l= 0.3% ,</w:t>
            </w:r>
            <w:r>
              <w:rPr>
                <w:rFonts w:cs="Tahoma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k</w:t>
            </w: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=2;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检定电导率仪专用电阻箱：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Tahoma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Ure</w:t>
            </w: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l=0.03 %,k=2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深圳中电计量测试技术有限公司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2021年5月17日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质量部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兆欧表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SFSB-012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VC60B+/(</w:t>
            </w: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0.1-2000</w:t>
            </w: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ascii="Bookman Old Style" w:hAnsi="Bookman Old Style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绝缘电阻： </w:t>
            </w: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Tahoma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Urel</w:t>
            </w: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= 2.5%,</w:t>
            </w:r>
            <w:r>
              <w:rPr>
                <w:rFonts w:cs="Tahoma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k</w:t>
            </w: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=2</w:t>
            </w: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jc w:val="center"/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开路测量电压： </w:t>
            </w: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Tahoma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Urel</w:t>
            </w: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= </w:t>
            </w: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1.3</w:t>
            </w: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%,</w:t>
            </w:r>
            <w:r>
              <w:rPr>
                <w:rFonts w:hint="eastAsia" w:cs="Tahoma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k</w:t>
            </w: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=2；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可调式高阻箱</w:t>
            </w: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Tahoma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Urel</w:t>
            </w: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=0.06%,k=2;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深圳中电计量测试技术有限公司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2021年5月17日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生技部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可调直流电源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SFSB-013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SS-6010KD</w:t>
            </w:r>
          </w:p>
        </w:tc>
        <w:tc>
          <w:tcPr>
            <w:tcW w:w="198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电压（V</w:t>
            </w: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oltage</w:t>
            </w: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:</w:t>
            </w:r>
          </w:p>
          <w:p>
            <w:pPr>
              <w:ind w:firstLine="180" w:firstLineChars="100"/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Ure</w:t>
            </w: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l= 1.5%, k=2</w:t>
            </w:r>
          </w:p>
          <w:p>
            <w:pP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电流（C</w:t>
            </w: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urrent</w:t>
            </w: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）:</w:t>
            </w:r>
          </w:p>
          <w:p>
            <w:pPr>
              <w:jc w:val="center"/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Urel</w:t>
            </w: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cs="Tahoma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1.5% ,k</w:t>
            </w: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=2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DVC：</w:t>
            </w:r>
            <w:r>
              <w:rPr>
                <w:rFonts w:ascii="Bookman Old Style" w:hAnsi="Bookman Old Style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</w:t>
            </w: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</w:t>
            </w: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、ACV：</w:t>
            </w:r>
            <w:r>
              <w:rPr>
                <w:rFonts w:ascii="Bookman Old Style" w:hAnsi="Bookman Old Style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</w:t>
            </w: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  <w:p>
            <w:pP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DCI：</w:t>
            </w:r>
            <w:r>
              <w:rPr>
                <w:rFonts w:ascii="Bookman Old Style" w:hAnsi="Bookman Old Style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0.05%,</w:t>
            </w:r>
          </w:p>
          <w:p>
            <w:pP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ACI：</w:t>
            </w:r>
            <w:r>
              <w:rPr>
                <w:rFonts w:ascii="Bookman Old Style" w:hAnsi="Bookman Old Style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0.1%,</w:t>
            </w:r>
          </w:p>
          <w:p>
            <w:pP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R：±</w:t>
            </w: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0.01%,</w:t>
            </w:r>
          </w:p>
          <w:p>
            <w:pP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Freq:±</w:t>
            </w: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0.01%,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深圳中电计量测试技术有限公司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2021年5月17日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生技部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万用表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188543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VC890C+</w:t>
            </w:r>
          </w:p>
        </w:tc>
        <w:tc>
          <w:tcPr>
            <w:tcW w:w="1985" w:type="dxa"/>
          </w:tcPr>
          <w:p>
            <w:pPr>
              <w:pStyle w:val="15"/>
              <w:numPr>
                <w:ilvl w:val="0"/>
                <w:numId w:val="1"/>
              </w:numPr>
              <w:ind w:firstLineChars="0"/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交流电压 </w:t>
            </w:r>
          </w:p>
          <w:p>
            <w:pP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Urel</w:t>
            </w: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=0.</w:t>
            </w: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</w:t>
            </w: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%~0.</w:t>
            </w: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cs="Tahoma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k</w:t>
            </w: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=2、</w:t>
            </w:r>
          </w:p>
          <w:p>
            <w:pPr>
              <w:pStyle w:val="15"/>
              <w:numPr>
                <w:ilvl w:val="0"/>
                <w:numId w:val="1"/>
              </w:numPr>
              <w:ind w:firstLineChars="0"/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交流电流 </w:t>
            </w:r>
          </w:p>
          <w:p>
            <w:pP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Urel</w:t>
            </w: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=0.</w:t>
            </w: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</w:t>
            </w: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%~0.</w:t>
            </w: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cs="Tahoma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k</w:t>
            </w: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=2、</w:t>
            </w:r>
          </w:p>
          <w:p>
            <w:pP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、直流电压 </w:t>
            </w:r>
          </w:p>
          <w:p>
            <w:pP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Ure</w:t>
            </w: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l=0.09%~0.13%  </w:t>
            </w:r>
            <w:r>
              <w:rPr>
                <w:rFonts w:cs="Tahoma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k</w:t>
            </w: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=2</w:t>
            </w:r>
          </w:p>
          <w:p>
            <w:pP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4、直流电流 </w:t>
            </w:r>
          </w:p>
          <w:p>
            <w:pP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Ure</w:t>
            </w: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l=0.0</w:t>
            </w: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%~0.1</w:t>
            </w: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%  </w:t>
            </w:r>
            <w:r>
              <w:rPr>
                <w:rFonts w:hint="eastAsia" w:cs="Tahoma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k</w:t>
            </w: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=2、</w:t>
            </w:r>
          </w:p>
          <w:p>
            <w:pP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电阻（1</w:t>
            </w: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0Ω~2</w:t>
            </w: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Ω</w:t>
            </w: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Urel</w:t>
            </w: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=0.24%   </w:t>
            </w:r>
            <w:r>
              <w:rPr>
                <w:rFonts w:cs="Tahoma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k</w:t>
            </w: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=2</w:t>
            </w:r>
          </w:p>
          <w:p>
            <w:pP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5 </w:t>
            </w: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电阻（</w:t>
            </w: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Ω~200MΩ</w:t>
            </w: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Ure</w:t>
            </w: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l=0.58%  </w:t>
            </w:r>
            <w:r>
              <w:rPr>
                <w:rFonts w:cs="Tahoma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k</w:t>
            </w: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=2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高阻箱: </w:t>
            </w:r>
            <w:r>
              <w:rPr>
                <w:rFonts w:hint="eastAsia" w:cs="Tahoma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Ure</w:t>
            </w: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l=</w:t>
            </w: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1.0</w:t>
            </w: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%,</w:t>
            </w:r>
            <w:r>
              <w:rPr>
                <w:rFonts w:hint="eastAsia" w:cs="Tahoma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k</w:t>
            </w: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=2;</w:t>
            </w:r>
          </w:p>
          <w:p>
            <w:pPr>
              <w:jc w:val="center"/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直流电阻箱：0</w:t>
            </w: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.01</w:t>
            </w: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级；</w:t>
            </w:r>
          </w:p>
          <w:p>
            <w:pPr>
              <w:jc w:val="center"/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单相交直流标准源：0.0</w:t>
            </w: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级；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佛山市广电计量检测技术有限公司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0881" w:type="dxa"/>
            <w:gridSpan w:val="9"/>
          </w:tcPr>
          <w:p>
            <w:pP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审核综合意見：</w:t>
            </w:r>
          </w:p>
          <w:p>
            <w:pP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widowControl/>
              <w:ind w:firstLine="360" w:firstLineChars="200"/>
              <w:jc w:val="left"/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企业已制定《计量确认管理程序》、《外部供方管理程序》，《测量设备溯源管理程序》，企业未建最高计量标准，测量设备由质量部负责溯源。企业测量设备全部委托深圳中电计量测试技术有限公司、佛山市广电计量检测技术有限公司等机构检定/校准，校准</w:t>
            </w: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检定证书由质量部保存。根据抽查情况，该企业的校准情况符合溯源性要求。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0881" w:type="dxa"/>
            <w:gridSpan w:val="9"/>
          </w:tcPr>
          <w:p>
            <w:pP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审核日期：   202</w:t>
            </w: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月  </w:t>
            </w: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日 </w:t>
            </w: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~</w:t>
            </w: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审核员签字：   </w:t>
            </w: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645795" cy="26670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982" cy="301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部门代表签字：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drawing>
                <wp:inline distT="0" distB="0" distL="114300" distR="114300">
                  <wp:extent cx="377190" cy="760095"/>
                  <wp:effectExtent l="0" t="0" r="1905" b="3810"/>
                  <wp:docPr id="4" name="图片 4" descr="e56a99fa5c385ed4b257a0e40413d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e56a99fa5c385ed4b257a0e40413de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49416" t="36456" r="31937" b="42434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77190" cy="760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>
      <w:pPr>
        <w:rPr>
          <w:rFonts w:cs="Tahom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rPr>
          <w:rFonts w:cs="Tahoma"/>
          <w:sz w:val="18"/>
          <w:szCs w:val="18"/>
        </w:rPr>
      </w:pPr>
      <w:r>
        <w:rPr>
          <w:rFonts w:hint="eastAsia" w:cs="Tahoma"/>
          <w:sz w:val="18"/>
          <w:szCs w:val="18"/>
        </w:rPr>
        <w:t>说明：“测量设备计量特性”可以填写测量设备的最大允差、准确度等级或校准结果的测量不确定度。</w:t>
      </w:r>
    </w:p>
    <w:p>
      <w:pPr>
        <w:spacing w:line="240" w:lineRule="atLeast"/>
        <w:ind w:right="400"/>
        <w:rPr>
          <w:rFonts w:ascii="Times New Roman" w:hAnsi="Times New Roman" w:cs="Times New Roman"/>
          <w:sz w:val="20"/>
          <w:szCs w:val="28"/>
        </w:rPr>
      </w:pPr>
    </w:p>
    <w:sectPr>
      <w:headerReference r:id="rId3" w:type="default"/>
      <w:footerReference r:id="rId4" w:type="default"/>
      <w:pgSz w:w="11906" w:h="16838"/>
      <w:pgMar w:top="533" w:right="1080" w:bottom="533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4831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3686175</wp:posOffset>
              </wp:positionH>
              <wp:positionV relativeFrom="paragraph">
                <wp:posOffset>-5080</wp:posOffset>
              </wp:positionV>
              <wp:extent cx="2971800" cy="261620"/>
              <wp:effectExtent l="0" t="4445" r="0" b="635"/>
              <wp:wrapNone/>
              <wp:docPr id="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09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（0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7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290.25pt;margin-top:-0.4pt;height:20.6pt;width:234pt;z-index:251660288;mso-width-relative:page;mso-height-relative:page;" fillcolor="#FFFFFF" filled="t" stroked="f" coordsize="21600,21600" o:gfxdata="UEsDBAoAAAAAAIdO4kAAAAAAAAAAAAAAAAAEAAAAZHJzL1BLAwQUAAAACACHTuJA31kq4tYAAAAJ&#10;AQAADwAAAGRycy9kb3ducmV2LnhtbE2PzU7DMBCE70i8g7VIXBC1i5I2pNlUAgnEtT8P4MTbJGq8&#10;jmK3ad8e5wTHnRnNflNsb7YXVxp95xhhuVAgiGtnOm4Qjoev1wyED5qN7h0Twp08bMvHh0Lnxk28&#10;o+s+NCKWsM81QhvCkEvp65as9gs3EEfv5EarQzzHRppRT7Hc9vJNqZW0uuP4odUDfbZUn/cXi3D6&#10;mV7S96n6Dsf1Lll96G5duTvi89NSbUAEuoW/MMz4ER3KyFS5CxsveoQ0U2mMIswLZl8lWRQqhEQl&#10;IMtC/l9Q/gJQSwMEFAAAAAgAh07iQGMI8TIbAgAAPQQAAA4AAABkcnMvZTJvRG9jLnhtbK1TwW7b&#10;MAy9D9g/CLovjrMsbYM4RZcgw4CuG9DuA2RZtoXJokYpsbOvHyWnWdZdepgPhiiSj3yP1Op26Aw7&#10;KPQabMHzyZQzZSVU2jYF//60e3fNmQ/CVsKAVQU/Ks9v12/frHq3VDNowVQKGYFYv+xdwdsQ3DLL&#10;vGxVJ/wEnLLkrAE7EcjEJqtQ9ITemWw2nS6yHrByCFJ5T7fb0clPiPgaQKhrLdUW5L5TNoyoqIwI&#10;RMm32nm+Tt3WtZLha117FZgpODEN6U9F6FzGf7ZeiWWDwrVanloQr2nhBadOaEtFz1BbEQTbo/4H&#10;qtMSwUMdJhK6bCSSFCEW+fSFNo+tcCpxIam9O4vu/x+sfDh8Q6argr/nzIqOBv6khsA+wsDyqE7v&#10;/JKCHh2FhYGuaWcSU+/uQf7wzMKmFbZRd4jQt0pU1F3KzC5SRxwfQcr+C1RURuwDJKChxi5KR2Iw&#10;QqfJHM+Tia1IupzdXOXXU3JJ8s0W+WKWRpeJ5XO2Qx8+KehYPBQcafIJXRzufSAeFPocEot5MLra&#10;aWOSgU25McgOgrZkl75InVL+CjM2BluIaaM73iSakdnIMQzlcJKthOpIhBHGraM3R4cW8BdnPW1c&#10;wf3PvUDFmflsSbSbfD6PK5qM+Ycrosjw0lNeeoSVBFXwwNl43IRxrfcOddNSpXFMFu5I6FonDeJE&#10;xq5OfdNWJZ6nFxDX9tJOUX9e/fo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31kq4tYAAAAJAQAA&#10;DwAAAAAAAAABACAAAAAiAAAAZHJzL2Rvd25yZXYueG1sUEsBAhQAFAAAAAgAh07iQGMI8TIbAgAA&#10;PQQAAA4AAAAAAAAAAQAgAAAAJQEAAGRycy9lMm9Eb2MueG1sUEsFBgAAAAAGAAYAWQEAALIFAAAA&#10;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09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（0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7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w w:val="80"/>
        <w:szCs w:val="21"/>
      </w:rPr>
      <w:t xml:space="preserve">Beijing International Standard united Certification Co.,Ltd.      </w:t>
    </w:r>
  </w:p>
  <w:p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070600" cy="0"/>
              <wp:effectExtent l="13335" t="9525" r="12065" b="9525"/>
              <wp:wrapNone/>
              <wp:docPr id="2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0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连接符 3" o:spid="_x0000_s1026" o:spt="32" type="#_x0000_t32" style="position:absolute;left:0pt;margin-left:-0.45pt;margin-top:3pt;height:0pt;width:478pt;z-index:251661312;mso-width-relative:page;mso-height-relative:page;" filled="f" stroked="t" coordsize="21600,21600" o:gfxdata="UEsDBAoAAAAAAIdO4kAAAAAAAAAAAAAAAAAEAAAAZHJzL1BLAwQUAAAACACHTuJAhC7h5NMAAAAF&#10;AQAADwAAAGRycy9kb3ducmV2LnhtbE2PQWvCQBSE7wX/w/KEXoruRog0aTZSCj30WBV6XbOvSTT7&#10;NmQ3xvrr+9qLHocZZr4pNhfXiTMOofWkIVkqEEiVty3VGva798UziBANWdN5Qg0/GGBTzh4Kk1s/&#10;0Seet7EWXEIhNxqaGPtcylA16ExY+h6JvW8/OBNZDrW0g5m43HVypdRaOtMSLzSmx7cGq9N2dBow&#10;jGmiXjNX7z+u09PX6nqc+p3Wj/NEvYCIeIm3MPzhMzqUzHTwI9kgOg2LjIMa1nyI3SxNExCHfy3L&#10;Qt7Tl79QSwMEFAAAAAgAh07iQMa0g3fsAQAAuAMAAA4AAABkcnMvZTJvRG9jLnhtbK1TzY7TMBC+&#10;I/EOlu80adEWiJruodVyWaDSLg/gOk5iYXssj9u0L8ELIHGDE0fuvA3LYzB2f1iWyx7IwfJ4Zr6Z&#10;75vJ7HJnDduqgBpczcejkjPlJDTadTV/f3v17CVnGIVrhAGnar5XyC/nT5/MBl+pCfRgGhUYgTis&#10;Bl/zPkZfFQXKXlmBI/DKkbOFYEUkM3RFE8RA6NYUk7KcFgOExgeQCpFelwcnPyKGxwBC22qpliA3&#10;Vrl4QA3KiEiUsNce+Tx327ZKxndtiyoyU3NiGvNJRei+Tmcxn4mqC8L3Wh5bEI9p4QEnK7Sjomeo&#10;pYiCbYL+B8pqGQChjSMJtjgQyYoQi3H5QJubXniVuZDU6M+i4/+DlW+3q8B0U/MJZ05YGvjdp+8/&#10;P3759eMznXffvrLnSaTBY0WxC7cKiabcuRt/DfIDMgeLXrhO5WZv954Qximj+CslGeip1Hp4Aw3F&#10;iE2ErNiuDTZBkhZslwezPw9G7SKT9DgtX5TTkmYmT75CVKdEHzC+VmBZutQcYxC66+MCnKPxQxjn&#10;MmJ7jTG1JapTQqrq4Eobk7fAODbU/NXF5CInIBjdJGcKw9CtFyawrUh7lL/MkTz3wwJsXHMoYtxR&#10;gsT6oN8amv0qnKShgeZujsuXNua+nbP//HD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Qu4eTT&#10;AAAABQEAAA8AAAAAAAAAAQAgAAAAIgAAAGRycy9kb3ducmV2LnhtbFBLAQIUABQAAAAIAIdO4kDG&#10;tIN37AEAALgDAAAOAAAAAAAAAAEAIAAAACIBAABkcnMvZTJvRG9jLnhtbFBLBQYAAAAABgAGAFkB&#10;AACABQAAAAA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D75457"/>
    <w:multiLevelType w:val="multilevel"/>
    <w:tmpl w:val="13D7545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F97"/>
    <w:rsid w:val="00001EAD"/>
    <w:rsid w:val="0000499A"/>
    <w:rsid w:val="00011A44"/>
    <w:rsid w:val="0001724C"/>
    <w:rsid w:val="00023E1A"/>
    <w:rsid w:val="00025C0A"/>
    <w:rsid w:val="00026834"/>
    <w:rsid w:val="00027816"/>
    <w:rsid w:val="000354BE"/>
    <w:rsid w:val="00046B15"/>
    <w:rsid w:val="00051AB3"/>
    <w:rsid w:val="0005360C"/>
    <w:rsid w:val="0006096F"/>
    <w:rsid w:val="0006417E"/>
    <w:rsid w:val="00066823"/>
    <w:rsid w:val="000672E1"/>
    <w:rsid w:val="00073576"/>
    <w:rsid w:val="000779DA"/>
    <w:rsid w:val="000821EF"/>
    <w:rsid w:val="00086F5C"/>
    <w:rsid w:val="00092D44"/>
    <w:rsid w:val="00092E02"/>
    <w:rsid w:val="00097AC9"/>
    <w:rsid w:val="000A08F3"/>
    <w:rsid w:val="000A0902"/>
    <w:rsid w:val="000A21BF"/>
    <w:rsid w:val="000A7544"/>
    <w:rsid w:val="000B2B01"/>
    <w:rsid w:val="000B652C"/>
    <w:rsid w:val="000B77EC"/>
    <w:rsid w:val="000C3CFB"/>
    <w:rsid w:val="000C56DA"/>
    <w:rsid w:val="000C594D"/>
    <w:rsid w:val="000C6A26"/>
    <w:rsid w:val="000C6F02"/>
    <w:rsid w:val="000D641E"/>
    <w:rsid w:val="000D77A7"/>
    <w:rsid w:val="000E033E"/>
    <w:rsid w:val="000E6114"/>
    <w:rsid w:val="000E7D5E"/>
    <w:rsid w:val="000F24F1"/>
    <w:rsid w:val="000F2730"/>
    <w:rsid w:val="001003AB"/>
    <w:rsid w:val="0010272C"/>
    <w:rsid w:val="00104162"/>
    <w:rsid w:val="00104959"/>
    <w:rsid w:val="00105BB3"/>
    <w:rsid w:val="00106066"/>
    <w:rsid w:val="001073C5"/>
    <w:rsid w:val="0012025A"/>
    <w:rsid w:val="00125AEA"/>
    <w:rsid w:val="00127BE4"/>
    <w:rsid w:val="00130A24"/>
    <w:rsid w:val="00134318"/>
    <w:rsid w:val="0014342A"/>
    <w:rsid w:val="00145980"/>
    <w:rsid w:val="00162544"/>
    <w:rsid w:val="00167798"/>
    <w:rsid w:val="0017070D"/>
    <w:rsid w:val="00171296"/>
    <w:rsid w:val="00171783"/>
    <w:rsid w:val="00186A2F"/>
    <w:rsid w:val="001A7406"/>
    <w:rsid w:val="001A7581"/>
    <w:rsid w:val="001B12AB"/>
    <w:rsid w:val="001B6EC8"/>
    <w:rsid w:val="001C1FEB"/>
    <w:rsid w:val="001D09B8"/>
    <w:rsid w:val="001D0D34"/>
    <w:rsid w:val="001E37AE"/>
    <w:rsid w:val="001E7868"/>
    <w:rsid w:val="002035B3"/>
    <w:rsid w:val="0020536C"/>
    <w:rsid w:val="0021146A"/>
    <w:rsid w:val="00221EF5"/>
    <w:rsid w:val="0022721A"/>
    <w:rsid w:val="00247A70"/>
    <w:rsid w:val="00250E9A"/>
    <w:rsid w:val="00260D5A"/>
    <w:rsid w:val="00265F44"/>
    <w:rsid w:val="00270702"/>
    <w:rsid w:val="00274211"/>
    <w:rsid w:val="00274471"/>
    <w:rsid w:val="0027633C"/>
    <w:rsid w:val="00280199"/>
    <w:rsid w:val="00286658"/>
    <w:rsid w:val="00287CAB"/>
    <w:rsid w:val="002911D4"/>
    <w:rsid w:val="002926BA"/>
    <w:rsid w:val="00296631"/>
    <w:rsid w:val="002A1510"/>
    <w:rsid w:val="002A32F7"/>
    <w:rsid w:val="002A69AE"/>
    <w:rsid w:val="002A72A9"/>
    <w:rsid w:val="002B0323"/>
    <w:rsid w:val="002B3081"/>
    <w:rsid w:val="002B73DB"/>
    <w:rsid w:val="002B7461"/>
    <w:rsid w:val="002C0658"/>
    <w:rsid w:val="002C64DA"/>
    <w:rsid w:val="002D0C2E"/>
    <w:rsid w:val="002D3446"/>
    <w:rsid w:val="002D6AB4"/>
    <w:rsid w:val="002D7F2B"/>
    <w:rsid w:val="002F54C5"/>
    <w:rsid w:val="002F604A"/>
    <w:rsid w:val="00303743"/>
    <w:rsid w:val="00303B1E"/>
    <w:rsid w:val="00304EB2"/>
    <w:rsid w:val="00312F51"/>
    <w:rsid w:val="00314379"/>
    <w:rsid w:val="00321219"/>
    <w:rsid w:val="00326C2A"/>
    <w:rsid w:val="00330B06"/>
    <w:rsid w:val="0033589C"/>
    <w:rsid w:val="00335B95"/>
    <w:rsid w:val="00336EE0"/>
    <w:rsid w:val="00337387"/>
    <w:rsid w:val="003442E1"/>
    <w:rsid w:val="00346F28"/>
    <w:rsid w:val="003677D9"/>
    <w:rsid w:val="00383250"/>
    <w:rsid w:val="00383B36"/>
    <w:rsid w:val="00397770"/>
    <w:rsid w:val="003979A8"/>
    <w:rsid w:val="003B2B6F"/>
    <w:rsid w:val="003B3B34"/>
    <w:rsid w:val="003C1179"/>
    <w:rsid w:val="003C2CCB"/>
    <w:rsid w:val="003C30FD"/>
    <w:rsid w:val="003C490B"/>
    <w:rsid w:val="003C4C41"/>
    <w:rsid w:val="003D49EA"/>
    <w:rsid w:val="003D4A37"/>
    <w:rsid w:val="003D7B4D"/>
    <w:rsid w:val="003E15EB"/>
    <w:rsid w:val="003E52CF"/>
    <w:rsid w:val="003E5C34"/>
    <w:rsid w:val="003F7F27"/>
    <w:rsid w:val="004034B8"/>
    <w:rsid w:val="00403830"/>
    <w:rsid w:val="004223BD"/>
    <w:rsid w:val="00423496"/>
    <w:rsid w:val="00425603"/>
    <w:rsid w:val="00431C5A"/>
    <w:rsid w:val="00431E2C"/>
    <w:rsid w:val="004370FE"/>
    <w:rsid w:val="00441A77"/>
    <w:rsid w:val="00454F8D"/>
    <w:rsid w:val="00465E6F"/>
    <w:rsid w:val="0047240E"/>
    <w:rsid w:val="004A2387"/>
    <w:rsid w:val="004B5787"/>
    <w:rsid w:val="004B58C8"/>
    <w:rsid w:val="004B6FBF"/>
    <w:rsid w:val="004B7B95"/>
    <w:rsid w:val="004C32BF"/>
    <w:rsid w:val="004C4094"/>
    <w:rsid w:val="004C6BA6"/>
    <w:rsid w:val="004D00E1"/>
    <w:rsid w:val="004D173D"/>
    <w:rsid w:val="004D2C64"/>
    <w:rsid w:val="004D398F"/>
    <w:rsid w:val="004E1DA5"/>
    <w:rsid w:val="004E6E79"/>
    <w:rsid w:val="004F0B3A"/>
    <w:rsid w:val="00501A3C"/>
    <w:rsid w:val="00506120"/>
    <w:rsid w:val="00510F11"/>
    <w:rsid w:val="00512E10"/>
    <w:rsid w:val="0052564D"/>
    <w:rsid w:val="005257D6"/>
    <w:rsid w:val="00530639"/>
    <w:rsid w:val="00536295"/>
    <w:rsid w:val="0053782D"/>
    <w:rsid w:val="00537A37"/>
    <w:rsid w:val="00554CCC"/>
    <w:rsid w:val="005627B1"/>
    <w:rsid w:val="00565754"/>
    <w:rsid w:val="00565F25"/>
    <w:rsid w:val="005675ED"/>
    <w:rsid w:val="0057050D"/>
    <w:rsid w:val="00572B8B"/>
    <w:rsid w:val="005738B8"/>
    <w:rsid w:val="00575123"/>
    <w:rsid w:val="00575593"/>
    <w:rsid w:val="00575F97"/>
    <w:rsid w:val="00584A9B"/>
    <w:rsid w:val="00587F8B"/>
    <w:rsid w:val="005A4D85"/>
    <w:rsid w:val="005A708C"/>
    <w:rsid w:val="005B150B"/>
    <w:rsid w:val="005B643A"/>
    <w:rsid w:val="005C189D"/>
    <w:rsid w:val="005C395F"/>
    <w:rsid w:val="005C70DC"/>
    <w:rsid w:val="005D641F"/>
    <w:rsid w:val="005E0767"/>
    <w:rsid w:val="005F1D39"/>
    <w:rsid w:val="00601782"/>
    <w:rsid w:val="00601F21"/>
    <w:rsid w:val="006034AE"/>
    <w:rsid w:val="00610DA3"/>
    <w:rsid w:val="006118FE"/>
    <w:rsid w:val="00615B2A"/>
    <w:rsid w:val="0062052B"/>
    <w:rsid w:val="00621A33"/>
    <w:rsid w:val="0064152C"/>
    <w:rsid w:val="00643CA5"/>
    <w:rsid w:val="0065636E"/>
    <w:rsid w:val="0066211C"/>
    <w:rsid w:val="00671B8D"/>
    <w:rsid w:val="00672143"/>
    <w:rsid w:val="00672C2D"/>
    <w:rsid w:val="00682971"/>
    <w:rsid w:val="00690B08"/>
    <w:rsid w:val="006925A5"/>
    <w:rsid w:val="00695C28"/>
    <w:rsid w:val="006B3B97"/>
    <w:rsid w:val="006B423F"/>
    <w:rsid w:val="006C042D"/>
    <w:rsid w:val="006C412A"/>
    <w:rsid w:val="006C5C5E"/>
    <w:rsid w:val="006D1816"/>
    <w:rsid w:val="006D1A26"/>
    <w:rsid w:val="006D355C"/>
    <w:rsid w:val="006D7727"/>
    <w:rsid w:val="006E0D37"/>
    <w:rsid w:val="006E1486"/>
    <w:rsid w:val="006E28CF"/>
    <w:rsid w:val="006E6912"/>
    <w:rsid w:val="006F5E88"/>
    <w:rsid w:val="006F6747"/>
    <w:rsid w:val="006F7967"/>
    <w:rsid w:val="00703631"/>
    <w:rsid w:val="00703F24"/>
    <w:rsid w:val="007103AD"/>
    <w:rsid w:val="00715595"/>
    <w:rsid w:val="0072737B"/>
    <w:rsid w:val="00740DFC"/>
    <w:rsid w:val="00741D2B"/>
    <w:rsid w:val="00745244"/>
    <w:rsid w:val="00747D6F"/>
    <w:rsid w:val="00747E3E"/>
    <w:rsid w:val="00752259"/>
    <w:rsid w:val="00752636"/>
    <w:rsid w:val="00752B6E"/>
    <w:rsid w:val="00752E4D"/>
    <w:rsid w:val="00760225"/>
    <w:rsid w:val="007677E5"/>
    <w:rsid w:val="00767BED"/>
    <w:rsid w:val="00773039"/>
    <w:rsid w:val="00775256"/>
    <w:rsid w:val="0077604C"/>
    <w:rsid w:val="00776E56"/>
    <w:rsid w:val="00777FA2"/>
    <w:rsid w:val="0078239E"/>
    <w:rsid w:val="007838AB"/>
    <w:rsid w:val="0078477C"/>
    <w:rsid w:val="00786E19"/>
    <w:rsid w:val="00793ED4"/>
    <w:rsid w:val="007A516A"/>
    <w:rsid w:val="007A5432"/>
    <w:rsid w:val="007B642D"/>
    <w:rsid w:val="007C5F7F"/>
    <w:rsid w:val="007C65C4"/>
    <w:rsid w:val="007C7544"/>
    <w:rsid w:val="007D3312"/>
    <w:rsid w:val="007D3F52"/>
    <w:rsid w:val="007D6061"/>
    <w:rsid w:val="007D76DA"/>
    <w:rsid w:val="007D7D74"/>
    <w:rsid w:val="007E6C66"/>
    <w:rsid w:val="007F6912"/>
    <w:rsid w:val="00801832"/>
    <w:rsid w:val="00806DA4"/>
    <w:rsid w:val="00812CA8"/>
    <w:rsid w:val="00816912"/>
    <w:rsid w:val="00817E32"/>
    <w:rsid w:val="00821E23"/>
    <w:rsid w:val="0082423D"/>
    <w:rsid w:val="008277F0"/>
    <w:rsid w:val="008339F0"/>
    <w:rsid w:val="00833D09"/>
    <w:rsid w:val="008363EA"/>
    <w:rsid w:val="008475F3"/>
    <w:rsid w:val="008478B1"/>
    <w:rsid w:val="0085646F"/>
    <w:rsid w:val="0086536C"/>
    <w:rsid w:val="00865561"/>
    <w:rsid w:val="0087188D"/>
    <w:rsid w:val="008731AD"/>
    <w:rsid w:val="00873F9F"/>
    <w:rsid w:val="0087500E"/>
    <w:rsid w:val="00893C25"/>
    <w:rsid w:val="008A3769"/>
    <w:rsid w:val="008A5BB6"/>
    <w:rsid w:val="008B05B3"/>
    <w:rsid w:val="008B41F3"/>
    <w:rsid w:val="008C0298"/>
    <w:rsid w:val="008C28CC"/>
    <w:rsid w:val="008C3703"/>
    <w:rsid w:val="008D14CE"/>
    <w:rsid w:val="008D35F2"/>
    <w:rsid w:val="008D363B"/>
    <w:rsid w:val="008D5EC0"/>
    <w:rsid w:val="008E03BF"/>
    <w:rsid w:val="008F3BA0"/>
    <w:rsid w:val="008F610B"/>
    <w:rsid w:val="00902A9D"/>
    <w:rsid w:val="009102CD"/>
    <w:rsid w:val="0091426C"/>
    <w:rsid w:val="009220DC"/>
    <w:rsid w:val="00923ADC"/>
    <w:rsid w:val="009276AC"/>
    <w:rsid w:val="00927A0A"/>
    <w:rsid w:val="009322C8"/>
    <w:rsid w:val="009517F0"/>
    <w:rsid w:val="00955A24"/>
    <w:rsid w:val="00964F29"/>
    <w:rsid w:val="00965339"/>
    <w:rsid w:val="00970361"/>
    <w:rsid w:val="00976233"/>
    <w:rsid w:val="00985D2B"/>
    <w:rsid w:val="00994429"/>
    <w:rsid w:val="009A30F3"/>
    <w:rsid w:val="009B7851"/>
    <w:rsid w:val="009C77AD"/>
    <w:rsid w:val="009D317E"/>
    <w:rsid w:val="009E1947"/>
    <w:rsid w:val="009F2E3D"/>
    <w:rsid w:val="009F36F6"/>
    <w:rsid w:val="009F4F14"/>
    <w:rsid w:val="009F5D04"/>
    <w:rsid w:val="00A026B2"/>
    <w:rsid w:val="00A050AE"/>
    <w:rsid w:val="00A05582"/>
    <w:rsid w:val="00A067BB"/>
    <w:rsid w:val="00A248FC"/>
    <w:rsid w:val="00A249C9"/>
    <w:rsid w:val="00A441D1"/>
    <w:rsid w:val="00A46CDC"/>
    <w:rsid w:val="00A575E3"/>
    <w:rsid w:val="00A62AED"/>
    <w:rsid w:val="00A63B1F"/>
    <w:rsid w:val="00A64586"/>
    <w:rsid w:val="00A66FE9"/>
    <w:rsid w:val="00A71874"/>
    <w:rsid w:val="00A728EA"/>
    <w:rsid w:val="00A77EB5"/>
    <w:rsid w:val="00A825C1"/>
    <w:rsid w:val="00A866E3"/>
    <w:rsid w:val="00A90229"/>
    <w:rsid w:val="00AA1556"/>
    <w:rsid w:val="00AA2522"/>
    <w:rsid w:val="00AC0258"/>
    <w:rsid w:val="00AD023A"/>
    <w:rsid w:val="00AD5737"/>
    <w:rsid w:val="00AD6525"/>
    <w:rsid w:val="00AE2EE3"/>
    <w:rsid w:val="00AE511C"/>
    <w:rsid w:val="00AE622E"/>
    <w:rsid w:val="00B02A8E"/>
    <w:rsid w:val="00B07285"/>
    <w:rsid w:val="00B0739D"/>
    <w:rsid w:val="00B074B6"/>
    <w:rsid w:val="00B2068D"/>
    <w:rsid w:val="00B220E1"/>
    <w:rsid w:val="00B23B4F"/>
    <w:rsid w:val="00B349D3"/>
    <w:rsid w:val="00B4358B"/>
    <w:rsid w:val="00B447D7"/>
    <w:rsid w:val="00B44E77"/>
    <w:rsid w:val="00B5405A"/>
    <w:rsid w:val="00B566F0"/>
    <w:rsid w:val="00B62724"/>
    <w:rsid w:val="00B6512A"/>
    <w:rsid w:val="00B66F58"/>
    <w:rsid w:val="00B72EE2"/>
    <w:rsid w:val="00B73830"/>
    <w:rsid w:val="00B7603A"/>
    <w:rsid w:val="00B76A01"/>
    <w:rsid w:val="00B76D9E"/>
    <w:rsid w:val="00B80F6E"/>
    <w:rsid w:val="00B82DD9"/>
    <w:rsid w:val="00B85DC6"/>
    <w:rsid w:val="00B91011"/>
    <w:rsid w:val="00BA6896"/>
    <w:rsid w:val="00BB6552"/>
    <w:rsid w:val="00BC033F"/>
    <w:rsid w:val="00BC272D"/>
    <w:rsid w:val="00BC3500"/>
    <w:rsid w:val="00BC7F97"/>
    <w:rsid w:val="00BD2D3B"/>
    <w:rsid w:val="00BD687A"/>
    <w:rsid w:val="00BE7914"/>
    <w:rsid w:val="00C072E4"/>
    <w:rsid w:val="00C15CB6"/>
    <w:rsid w:val="00C1737B"/>
    <w:rsid w:val="00C207D9"/>
    <w:rsid w:val="00C22DEA"/>
    <w:rsid w:val="00C240F0"/>
    <w:rsid w:val="00C24B70"/>
    <w:rsid w:val="00C325DA"/>
    <w:rsid w:val="00C34D0A"/>
    <w:rsid w:val="00C42DEF"/>
    <w:rsid w:val="00C45A61"/>
    <w:rsid w:val="00C53D62"/>
    <w:rsid w:val="00C54EF3"/>
    <w:rsid w:val="00C5763D"/>
    <w:rsid w:val="00C67860"/>
    <w:rsid w:val="00C6791B"/>
    <w:rsid w:val="00C7123F"/>
    <w:rsid w:val="00C72134"/>
    <w:rsid w:val="00C80272"/>
    <w:rsid w:val="00C96642"/>
    <w:rsid w:val="00CA0B35"/>
    <w:rsid w:val="00CA2CE4"/>
    <w:rsid w:val="00CA4546"/>
    <w:rsid w:val="00CA58AF"/>
    <w:rsid w:val="00CB2163"/>
    <w:rsid w:val="00CB4251"/>
    <w:rsid w:val="00CB78DD"/>
    <w:rsid w:val="00CC290C"/>
    <w:rsid w:val="00CC7877"/>
    <w:rsid w:val="00CD5CE0"/>
    <w:rsid w:val="00CD70B4"/>
    <w:rsid w:val="00CE5177"/>
    <w:rsid w:val="00CE6D20"/>
    <w:rsid w:val="00D0244E"/>
    <w:rsid w:val="00D065F4"/>
    <w:rsid w:val="00D07C32"/>
    <w:rsid w:val="00D118A6"/>
    <w:rsid w:val="00D419D3"/>
    <w:rsid w:val="00D44A13"/>
    <w:rsid w:val="00D500E4"/>
    <w:rsid w:val="00D53414"/>
    <w:rsid w:val="00D56ECF"/>
    <w:rsid w:val="00D576AD"/>
    <w:rsid w:val="00D60EB0"/>
    <w:rsid w:val="00D62AA2"/>
    <w:rsid w:val="00D669DE"/>
    <w:rsid w:val="00D706F1"/>
    <w:rsid w:val="00D83FA6"/>
    <w:rsid w:val="00D87E0B"/>
    <w:rsid w:val="00D91544"/>
    <w:rsid w:val="00DA1702"/>
    <w:rsid w:val="00DA21AE"/>
    <w:rsid w:val="00DA6D7E"/>
    <w:rsid w:val="00DB436E"/>
    <w:rsid w:val="00DC48A2"/>
    <w:rsid w:val="00DD5C67"/>
    <w:rsid w:val="00DE17C3"/>
    <w:rsid w:val="00DE35A6"/>
    <w:rsid w:val="00DE5131"/>
    <w:rsid w:val="00DF0CB9"/>
    <w:rsid w:val="00E036EB"/>
    <w:rsid w:val="00E20918"/>
    <w:rsid w:val="00E2264F"/>
    <w:rsid w:val="00E26238"/>
    <w:rsid w:val="00E3595A"/>
    <w:rsid w:val="00E3619F"/>
    <w:rsid w:val="00E446BB"/>
    <w:rsid w:val="00E52587"/>
    <w:rsid w:val="00E52C54"/>
    <w:rsid w:val="00E53727"/>
    <w:rsid w:val="00E565F5"/>
    <w:rsid w:val="00E60A30"/>
    <w:rsid w:val="00E64CC1"/>
    <w:rsid w:val="00E75FDD"/>
    <w:rsid w:val="00E8727E"/>
    <w:rsid w:val="00E90242"/>
    <w:rsid w:val="00E90967"/>
    <w:rsid w:val="00E922B0"/>
    <w:rsid w:val="00E9398C"/>
    <w:rsid w:val="00E94D7D"/>
    <w:rsid w:val="00E95967"/>
    <w:rsid w:val="00E9692E"/>
    <w:rsid w:val="00EA01AE"/>
    <w:rsid w:val="00EA5376"/>
    <w:rsid w:val="00EA6A4B"/>
    <w:rsid w:val="00EB7B9E"/>
    <w:rsid w:val="00EC0415"/>
    <w:rsid w:val="00EC2145"/>
    <w:rsid w:val="00EC3EAE"/>
    <w:rsid w:val="00EC4AB2"/>
    <w:rsid w:val="00EC4FF1"/>
    <w:rsid w:val="00EC710F"/>
    <w:rsid w:val="00ED2457"/>
    <w:rsid w:val="00ED2DB0"/>
    <w:rsid w:val="00EE4C64"/>
    <w:rsid w:val="00EF6793"/>
    <w:rsid w:val="00F04B97"/>
    <w:rsid w:val="00F10596"/>
    <w:rsid w:val="00F1700B"/>
    <w:rsid w:val="00F209FC"/>
    <w:rsid w:val="00F236FB"/>
    <w:rsid w:val="00F244EC"/>
    <w:rsid w:val="00F33FE3"/>
    <w:rsid w:val="00F34EB1"/>
    <w:rsid w:val="00F447B6"/>
    <w:rsid w:val="00F565C9"/>
    <w:rsid w:val="00F631AC"/>
    <w:rsid w:val="00F65E5E"/>
    <w:rsid w:val="00F723C9"/>
    <w:rsid w:val="00F74C45"/>
    <w:rsid w:val="00F80229"/>
    <w:rsid w:val="00F829E3"/>
    <w:rsid w:val="00F864EF"/>
    <w:rsid w:val="00FA1E2B"/>
    <w:rsid w:val="00FA4C56"/>
    <w:rsid w:val="00FA61E8"/>
    <w:rsid w:val="00FA79A9"/>
    <w:rsid w:val="00FC0B2B"/>
    <w:rsid w:val="00FD45BE"/>
    <w:rsid w:val="00FD663A"/>
    <w:rsid w:val="00FE13BE"/>
    <w:rsid w:val="00FE3EFF"/>
    <w:rsid w:val="00FF19EB"/>
    <w:rsid w:val="00FF228F"/>
    <w:rsid w:val="00FF7065"/>
    <w:rsid w:val="02220452"/>
    <w:rsid w:val="03055C7C"/>
    <w:rsid w:val="03973E1E"/>
    <w:rsid w:val="03CF4A82"/>
    <w:rsid w:val="042814AF"/>
    <w:rsid w:val="04ED19B4"/>
    <w:rsid w:val="05756D0C"/>
    <w:rsid w:val="05A83522"/>
    <w:rsid w:val="06850CAD"/>
    <w:rsid w:val="06A6082F"/>
    <w:rsid w:val="074D0BD7"/>
    <w:rsid w:val="07703178"/>
    <w:rsid w:val="08194C53"/>
    <w:rsid w:val="08636B71"/>
    <w:rsid w:val="08C11309"/>
    <w:rsid w:val="0AAC56B9"/>
    <w:rsid w:val="0BE17A3A"/>
    <w:rsid w:val="0C453741"/>
    <w:rsid w:val="0C77469B"/>
    <w:rsid w:val="0CEF71D1"/>
    <w:rsid w:val="0CF52CE4"/>
    <w:rsid w:val="0D3F0F05"/>
    <w:rsid w:val="0D9255A7"/>
    <w:rsid w:val="0E163537"/>
    <w:rsid w:val="0E1D39DA"/>
    <w:rsid w:val="0EE014AB"/>
    <w:rsid w:val="0F7A6C2D"/>
    <w:rsid w:val="0FDF5C0B"/>
    <w:rsid w:val="110E608B"/>
    <w:rsid w:val="12BE5E5D"/>
    <w:rsid w:val="12E357B1"/>
    <w:rsid w:val="134C5658"/>
    <w:rsid w:val="134C6BB7"/>
    <w:rsid w:val="14261855"/>
    <w:rsid w:val="14B2556F"/>
    <w:rsid w:val="14D57C65"/>
    <w:rsid w:val="14F0681E"/>
    <w:rsid w:val="15275296"/>
    <w:rsid w:val="1538233A"/>
    <w:rsid w:val="15A21ABC"/>
    <w:rsid w:val="16135099"/>
    <w:rsid w:val="16340014"/>
    <w:rsid w:val="17175E4E"/>
    <w:rsid w:val="1791394E"/>
    <w:rsid w:val="17CF0086"/>
    <w:rsid w:val="17E82543"/>
    <w:rsid w:val="190D19F9"/>
    <w:rsid w:val="19447AF2"/>
    <w:rsid w:val="19467337"/>
    <w:rsid w:val="19902404"/>
    <w:rsid w:val="1A89754D"/>
    <w:rsid w:val="1AB85AB3"/>
    <w:rsid w:val="1B1A161A"/>
    <w:rsid w:val="1B9B55FA"/>
    <w:rsid w:val="1BA829C6"/>
    <w:rsid w:val="1BEE4FFC"/>
    <w:rsid w:val="1C313675"/>
    <w:rsid w:val="1C7863C1"/>
    <w:rsid w:val="1D587393"/>
    <w:rsid w:val="1D7F59CA"/>
    <w:rsid w:val="1E671810"/>
    <w:rsid w:val="1F1661FD"/>
    <w:rsid w:val="1F7140B6"/>
    <w:rsid w:val="1F8236CB"/>
    <w:rsid w:val="1FC03270"/>
    <w:rsid w:val="1FD31310"/>
    <w:rsid w:val="204B5009"/>
    <w:rsid w:val="20514574"/>
    <w:rsid w:val="20D76E81"/>
    <w:rsid w:val="217E53DA"/>
    <w:rsid w:val="2210610B"/>
    <w:rsid w:val="23436172"/>
    <w:rsid w:val="23443AA5"/>
    <w:rsid w:val="23994C7C"/>
    <w:rsid w:val="23F65D25"/>
    <w:rsid w:val="24563DB9"/>
    <w:rsid w:val="24F8684A"/>
    <w:rsid w:val="25F211C1"/>
    <w:rsid w:val="26085734"/>
    <w:rsid w:val="26396CBB"/>
    <w:rsid w:val="263D6740"/>
    <w:rsid w:val="26C4448E"/>
    <w:rsid w:val="27DA4AB8"/>
    <w:rsid w:val="28110155"/>
    <w:rsid w:val="288E701F"/>
    <w:rsid w:val="29461F7D"/>
    <w:rsid w:val="29646020"/>
    <w:rsid w:val="2981004A"/>
    <w:rsid w:val="2A140CEB"/>
    <w:rsid w:val="2ACC3C66"/>
    <w:rsid w:val="2AF2259A"/>
    <w:rsid w:val="2B4F130C"/>
    <w:rsid w:val="2B7B5EA5"/>
    <w:rsid w:val="2BA0443A"/>
    <w:rsid w:val="2CB2255B"/>
    <w:rsid w:val="2CD633B7"/>
    <w:rsid w:val="2D7F5E81"/>
    <w:rsid w:val="2DBA0822"/>
    <w:rsid w:val="2DFB4E9F"/>
    <w:rsid w:val="2EE3791C"/>
    <w:rsid w:val="2F12172E"/>
    <w:rsid w:val="2FA313F4"/>
    <w:rsid w:val="2FD13668"/>
    <w:rsid w:val="30336EF5"/>
    <w:rsid w:val="30742EF6"/>
    <w:rsid w:val="30DB7151"/>
    <w:rsid w:val="31AD31B1"/>
    <w:rsid w:val="31B02CC1"/>
    <w:rsid w:val="31FE3890"/>
    <w:rsid w:val="332A6566"/>
    <w:rsid w:val="3413448B"/>
    <w:rsid w:val="37375020"/>
    <w:rsid w:val="376E3B8C"/>
    <w:rsid w:val="37AB3F6B"/>
    <w:rsid w:val="38E30749"/>
    <w:rsid w:val="38E51287"/>
    <w:rsid w:val="39086E4B"/>
    <w:rsid w:val="3936712E"/>
    <w:rsid w:val="39BF0665"/>
    <w:rsid w:val="3A3D6EE3"/>
    <w:rsid w:val="3B760700"/>
    <w:rsid w:val="3BEC77F3"/>
    <w:rsid w:val="3C1C7ABF"/>
    <w:rsid w:val="3CC439F7"/>
    <w:rsid w:val="3CC66EC4"/>
    <w:rsid w:val="3CC850A0"/>
    <w:rsid w:val="3E243205"/>
    <w:rsid w:val="3E404EDF"/>
    <w:rsid w:val="3EA325A9"/>
    <w:rsid w:val="3EDC2E75"/>
    <w:rsid w:val="3FBC1D79"/>
    <w:rsid w:val="3FD542F6"/>
    <w:rsid w:val="418A7C1C"/>
    <w:rsid w:val="419046E1"/>
    <w:rsid w:val="41E629AE"/>
    <w:rsid w:val="423B19CA"/>
    <w:rsid w:val="42BA148D"/>
    <w:rsid w:val="43E865E5"/>
    <w:rsid w:val="440009D7"/>
    <w:rsid w:val="440832FA"/>
    <w:rsid w:val="44A220FC"/>
    <w:rsid w:val="44A459D7"/>
    <w:rsid w:val="452B04DB"/>
    <w:rsid w:val="455D2C5F"/>
    <w:rsid w:val="46693551"/>
    <w:rsid w:val="46952C0C"/>
    <w:rsid w:val="46BB25A3"/>
    <w:rsid w:val="470E3CA9"/>
    <w:rsid w:val="472E0A9D"/>
    <w:rsid w:val="47326DEF"/>
    <w:rsid w:val="480A1EB6"/>
    <w:rsid w:val="49505282"/>
    <w:rsid w:val="498D5FCE"/>
    <w:rsid w:val="4A43437A"/>
    <w:rsid w:val="4A5E7352"/>
    <w:rsid w:val="4A796B3F"/>
    <w:rsid w:val="4A812570"/>
    <w:rsid w:val="4B13359E"/>
    <w:rsid w:val="4DF2410A"/>
    <w:rsid w:val="4E2B42CF"/>
    <w:rsid w:val="4E8D3AEF"/>
    <w:rsid w:val="4E966335"/>
    <w:rsid w:val="4EA52CC9"/>
    <w:rsid w:val="4EA81826"/>
    <w:rsid w:val="4ECE7F25"/>
    <w:rsid w:val="4F0865EF"/>
    <w:rsid w:val="4F792C74"/>
    <w:rsid w:val="4F8E4782"/>
    <w:rsid w:val="502D24B2"/>
    <w:rsid w:val="50C20F23"/>
    <w:rsid w:val="51745E4D"/>
    <w:rsid w:val="52040400"/>
    <w:rsid w:val="5252469E"/>
    <w:rsid w:val="534E1853"/>
    <w:rsid w:val="539E472A"/>
    <w:rsid w:val="53F31C3E"/>
    <w:rsid w:val="5471407D"/>
    <w:rsid w:val="548E6479"/>
    <w:rsid w:val="55473894"/>
    <w:rsid w:val="554F3543"/>
    <w:rsid w:val="559633DC"/>
    <w:rsid w:val="56514A99"/>
    <w:rsid w:val="57D03D92"/>
    <w:rsid w:val="57F71ECA"/>
    <w:rsid w:val="58F80585"/>
    <w:rsid w:val="5AEC7393"/>
    <w:rsid w:val="5B1757C1"/>
    <w:rsid w:val="5B535B13"/>
    <w:rsid w:val="5BA2616D"/>
    <w:rsid w:val="5BCA4F15"/>
    <w:rsid w:val="5C550952"/>
    <w:rsid w:val="5CC420E0"/>
    <w:rsid w:val="5CDD3775"/>
    <w:rsid w:val="5D4F7043"/>
    <w:rsid w:val="5F081A61"/>
    <w:rsid w:val="5F847290"/>
    <w:rsid w:val="5FBB6271"/>
    <w:rsid w:val="5FFD6CC9"/>
    <w:rsid w:val="6047186A"/>
    <w:rsid w:val="60812609"/>
    <w:rsid w:val="60B61BF6"/>
    <w:rsid w:val="62783165"/>
    <w:rsid w:val="62F37AEC"/>
    <w:rsid w:val="64C42466"/>
    <w:rsid w:val="64E02769"/>
    <w:rsid w:val="6514333B"/>
    <w:rsid w:val="6597000E"/>
    <w:rsid w:val="66262D93"/>
    <w:rsid w:val="666547ED"/>
    <w:rsid w:val="6685410D"/>
    <w:rsid w:val="66CA260D"/>
    <w:rsid w:val="6726629D"/>
    <w:rsid w:val="67A220EB"/>
    <w:rsid w:val="680C3821"/>
    <w:rsid w:val="685F00A5"/>
    <w:rsid w:val="68E83270"/>
    <w:rsid w:val="68FD27C0"/>
    <w:rsid w:val="6911077E"/>
    <w:rsid w:val="6AF525BC"/>
    <w:rsid w:val="6AF82133"/>
    <w:rsid w:val="6AFC187A"/>
    <w:rsid w:val="6B2324D2"/>
    <w:rsid w:val="6B2D744D"/>
    <w:rsid w:val="6B847090"/>
    <w:rsid w:val="6BAE2392"/>
    <w:rsid w:val="6BF21EEA"/>
    <w:rsid w:val="6CA774C1"/>
    <w:rsid w:val="6D50305B"/>
    <w:rsid w:val="6D8301C6"/>
    <w:rsid w:val="6DE030F8"/>
    <w:rsid w:val="6E1A5732"/>
    <w:rsid w:val="6E605942"/>
    <w:rsid w:val="6F016506"/>
    <w:rsid w:val="701A7E66"/>
    <w:rsid w:val="70865E8E"/>
    <w:rsid w:val="710C2983"/>
    <w:rsid w:val="71A640B5"/>
    <w:rsid w:val="71FC1CE4"/>
    <w:rsid w:val="726062FE"/>
    <w:rsid w:val="739965E8"/>
    <w:rsid w:val="73FC086F"/>
    <w:rsid w:val="75E66126"/>
    <w:rsid w:val="75F57F8B"/>
    <w:rsid w:val="764900A1"/>
    <w:rsid w:val="770270D5"/>
    <w:rsid w:val="770F3F2C"/>
    <w:rsid w:val="77224DB1"/>
    <w:rsid w:val="774F3594"/>
    <w:rsid w:val="788E509E"/>
    <w:rsid w:val="796309AE"/>
    <w:rsid w:val="79642C85"/>
    <w:rsid w:val="799108FC"/>
    <w:rsid w:val="79A45FDD"/>
    <w:rsid w:val="79B17181"/>
    <w:rsid w:val="79BD2B89"/>
    <w:rsid w:val="7A414439"/>
    <w:rsid w:val="7ABE2248"/>
    <w:rsid w:val="7BA44E97"/>
    <w:rsid w:val="7BC335B5"/>
    <w:rsid w:val="7C6358BE"/>
    <w:rsid w:val="7C6E1971"/>
    <w:rsid w:val="7CC549B7"/>
    <w:rsid w:val="7D590F72"/>
    <w:rsid w:val="7D7A17A0"/>
    <w:rsid w:val="7DBC3F39"/>
    <w:rsid w:val="7DC32AF8"/>
    <w:rsid w:val="7DC435FC"/>
    <w:rsid w:val="7DD10737"/>
    <w:rsid w:val="7E497AF6"/>
    <w:rsid w:val="7E4C4F1F"/>
    <w:rsid w:val="7FA448ED"/>
    <w:rsid w:val="7FA72F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character" w:customStyle="1" w:styleId="13">
    <w:name w:val="font01"/>
    <w:basedOn w:val="7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styleId="14">
    <w:name w:val="Placeholder Text"/>
    <w:basedOn w:val="7"/>
    <w:semiHidden/>
    <w:uiPriority w:val="99"/>
    <w:rPr>
      <w:color w:val="808080"/>
    </w:rPr>
  </w:style>
  <w:style w:type="paragraph" w:styleId="15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1B1DA6-F491-4323-9C0C-4B95B49211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234</Words>
  <Characters>1334</Characters>
  <Lines>11</Lines>
  <Paragraphs>3</Paragraphs>
  <TotalTime>0</TotalTime>
  <ScaleCrop>false</ScaleCrop>
  <LinksUpToDate>false</LinksUpToDate>
  <CharactersWithSpaces>1565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2020-12-28T12:41:00Z</dcterms:created>
  <dc:creator>alexander chang</dc:creator>
  <cp:lastModifiedBy>yingjie</cp:lastModifiedBy>
  <dcterms:modified xsi:type="dcterms:W3CDTF">2021-06-20T02:50:47Z</dcterms:modified>
  <cp:revision>273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FD560D213F294482B4FB4C873FCDA370</vt:lpwstr>
  </property>
</Properties>
</file>