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0577-2021-QE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江西港滋源餐饮管理有限公司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注册地址）：江西省南昌市红谷滩区丰和南大道2111号世茂新城A-12-2地块单体7#办公楼-225室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注册地址）：江西省南昌市青山湖区昌东工业园沈桥路899号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褚敏杰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2021.6.13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FE6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14</TotalTime>
  <ScaleCrop>false</ScaleCrop>
  <LinksUpToDate>false</LinksUpToDate>
  <CharactersWithSpaces>820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lenovo1018</cp:lastModifiedBy>
  <cp:lastPrinted>2016-01-28T05:47:00Z</cp:lastPrinted>
  <dcterms:modified xsi:type="dcterms:W3CDTF">2021-06-15T03:40:49Z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