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受理</w:t>
      </w:r>
      <w:r>
        <w:rPr>
          <w:rFonts w:ascii="Times New Roman" w:hAnsi="Times New Roman" w:cs="Times New Roman"/>
          <w:color w:val="auto"/>
        </w:rPr>
        <w:t>编号</w:t>
      </w:r>
      <w:r>
        <w:rPr>
          <w:rFonts w:hint="eastAsia" w:ascii="Times New Roman" w:hAnsi="Times New Roman" w:cs="Times New Roman"/>
          <w:color w:val="auto"/>
        </w:rPr>
        <w:t>：</w:t>
      </w:r>
      <w:bookmarkStart w:id="0" w:name="合同编号"/>
      <w:r>
        <w:rPr>
          <w:rFonts w:ascii="Times New Roman" w:hAnsi="Times New Roman" w:cs="Times New Roman"/>
          <w:color w:val="auto"/>
          <w:u w:val="single"/>
        </w:rPr>
        <w:t>0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59</w:t>
      </w:r>
      <w:r>
        <w:rPr>
          <w:rFonts w:ascii="Times New Roman" w:hAnsi="Times New Roman" w:cs="Times New Roman"/>
          <w:color w:val="auto"/>
          <w:u w:val="single"/>
        </w:rPr>
        <w:t>2-2021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1"/>
        <w:gridCol w:w="1674"/>
        <w:gridCol w:w="1576"/>
        <w:gridCol w:w="100"/>
        <w:gridCol w:w="1666"/>
        <w:gridCol w:w="867"/>
        <w:gridCol w:w="92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测量过程名称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DN15国标铁壳内径尺寸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检测过程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被测参数要求(含公差)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内径尺寸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position w:val="-14"/>
                <w:sz w:val="21"/>
                <w:szCs w:val="21"/>
                <w:lang w:val="en-US" w:eastAsia="zh-CN"/>
              </w:rPr>
              <w:object>
                <v:shape id="_x0000_i1025" o:spt="75" type="#_x0000_t75" style="height:21pt;width:4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23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被测参数要求识别依据文件</w:t>
            </w:r>
          </w:p>
        </w:tc>
        <w:tc>
          <w:tcPr>
            <w:tcW w:w="6408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DN15国标铁壳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图纸，图号0CQF8.004.010A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4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1、测量参数公差范围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Ｔ=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0.19mm</w:t>
            </w:r>
          </w:p>
          <w:p>
            <w:pPr>
              <w:tabs>
                <w:tab w:val="left" w:pos="6160"/>
              </w:tabs>
              <w:spacing w:line="3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2、测量设备的最大允许误差Δ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0.19mm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0.063mm</w:t>
            </w:r>
          </w:p>
          <w:p>
            <w:pPr>
              <w:tabs>
                <w:tab w:val="left" w:pos="6160"/>
              </w:tabs>
              <w:spacing w:line="3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≤Δ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0.063mm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0.021mm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 xml:space="preserve">       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DN15国标铁壳内径尺寸要求范围（63-63.19）mm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，选用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测量范围（0-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计量校准过程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(示值误差等)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（0-150）mm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"/>
              </w:rPr>
              <w:t>0.03mm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L01-20210324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2021.04.16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64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的测量范围（0-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满足导出计量要求测量范围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（63-63.19）mm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的要求；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测量设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备的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"/>
              </w:rPr>
              <w:t>0.03mm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满足导出计量要求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0.063mm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;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莫言田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 xml:space="preserve">                                验证日期： 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4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认证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被测参数要求识别是否代表了“顾客”的要求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检定/校准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正确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145415</wp:posOffset>
                  </wp:positionV>
                  <wp:extent cx="649605" cy="270510"/>
                  <wp:effectExtent l="0" t="0" r="10795" b="8890"/>
                  <wp:wrapNone/>
                  <wp:docPr id="2" name="图片 2" descr="刘复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刘复荣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审核员签名：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2130" cy="229235"/>
                  <wp:effectExtent l="0" t="0" r="1270" b="12065"/>
                  <wp:docPr id="89" name="图片 89" descr="f03f80fe9b9d49f12305c7e69025d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f03f80fe9b9d49f12305c7e69025d2b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30608" t="43877" r="30749" b="46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审核日期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735" w:firstLineChars="3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14039"/>
    <w:multiLevelType w:val="singleLevel"/>
    <w:tmpl w:val="C621403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678B2"/>
    <w:rsid w:val="02953D2C"/>
    <w:rsid w:val="02967AA0"/>
    <w:rsid w:val="02C17F1B"/>
    <w:rsid w:val="03B427CE"/>
    <w:rsid w:val="059C6AE7"/>
    <w:rsid w:val="060635B7"/>
    <w:rsid w:val="07D71F0B"/>
    <w:rsid w:val="09E3230C"/>
    <w:rsid w:val="0A590D38"/>
    <w:rsid w:val="0B8F60E5"/>
    <w:rsid w:val="0BC10412"/>
    <w:rsid w:val="0BC46386"/>
    <w:rsid w:val="0BCF309A"/>
    <w:rsid w:val="0D6630B8"/>
    <w:rsid w:val="0F2F7F37"/>
    <w:rsid w:val="1176772C"/>
    <w:rsid w:val="12B078D2"/>
    <w:rsid w:val="13762078"/>
    <w:rsid w:val="153B0F8E"/>
    <w:rsid w:val="15A0044A"/>
    <w:rsid w:val="1768455F"/>
    <w:rsid w:val="18694AA1"/>
    <w:rsid w:val="192F1427"/>
    <w:rsid w:val="1A1665DF"/>
    <w:rsid w:val="1C476972"/>
    <w:rsid w:val="1E4E7026"/>
    <w:rsid w:val="1F452C24"/>
    <w:rsid w:val="1F7E16E3"/>
    <w:rsid w:val="200168DE"/>
    <w:rsid w:val="20D1381D"/>
    <w:rsid w:val="234858F3"/>
    <w:rsid w:val="242169D2"/>
    <w:rsid w:val="24397209"/>
    <w:rsid w:val="256E790F"/>
    <w:rsid w:val="25DE68C8"/>
    <w:rsid w:val="28344D7B"/>
    <w:rsid w:val="28BA5BF8"/>
    <w:rsid w:val="28FC4894"/>
    <w:rsid w:val="29581C68"/>
    <w:rsid w:val="2BD2504F"/>
    <w:rsid w:val="2C151A01"/>
    <w:rsid w:val="2E011EC1"/>
    <w:rsid w:val="2F943C01"/>
    <w:rsid w:val="319920A5"/>
    <w:rsid w:val="32400381"/>
    <w:rsid w:val="33A30534"/>
    <w:rsid w:val="34402622"/>
    <w:rsid w:val="35365B86"/>
    <w:rsid w:val="35505379"/>
    <w:rsid w:val="35B47264"/>
    <w:rsid w:val="38C23FE2"/>
    <w:rsid w:val="3C117C5C"/>
    <w:rsid w:val="3E496D7B"/>
    <w:rsid w:val="3E861AAE"/>
    <w:rsid w:val="3EC23E0E"/>
    <w:rsid w:val="3F064AB6"/>
    <w:rsid w:val="3F0D0677"/>
    <w:rsid w:val="402349C5"/>
    <w:rsid w:val="41361818"/>
    <w:rsid w:val="41B335B5"/>
    <w:rsid w:val="41DD1976"/>
    <w:rsid w:val="41FE26AB"/>
    <w:rsid w:val="43956E65"/>
    <w:rsid w:val="4697319B"/>
    <w:rsid w:val="48A437CC"/>
    <w:rsid w:val="49395DDF"/>
    <w:rsid w:val="4B2E0AC7"/>
    <w:rsid w:val="4B8B39E9"/>
    <w:rsid w:val="4CF37884"/>
    <w:rsid w:val="4DD32EA5"/>
    <w:rsid w:val="51FD5017"/>
    <w:rsid w:val="52CE5150"/>
    <w:rsid w:val="549C54FF"/>
    <w:rsid w:val="54AD3BC5"/>
    <w:rsid w:val="561C23AF"/>
    <w:rsid w:val="574541C0"/>
    <w:rsid w:val="5775079F"/>
    <w:rsid w:val="591B4F60"/>
    <w:rsid w:val="5A7B7132"/>
    <w:rsid w:val="5B0D370A"/>
    <w:rsid w:val="5BAB38FA"/>
    <w:rsid w:val="62255C4A"/>
    <w:rsid w:val="63D53B2C"/>
    <w:rsid w:val="64FA568C"/>
    <w:rsid w:val="65093CA2"/>
    <w:rsid w:val="651C30FB"/>
    <w:rsid w:val="658E6AD6"/>
    <w:rsid w:val="661B1A32"/>
    <w:rsid w:val="662C7A9F"/>
    <w:rsid w:val="669B4824"/>
    <w:rsid w:val="6879029E"/>
    <w:rsid w:val="68793035"/>
    <w:rsid w:val="6891057F"/>
    <w:rsid w:val="68A3345E"/>
    <w:rsid w:val="6B0D1E89"/>
    <w:rsid w:val="6B1A7739"/>
    <w:rsid w:val="6B386C2A"/>
    <w:rsid w:val="6B6965A9"/>
    <w:rsid w:val="6D6B5D33"/>
    <w:rsid w:val="6F88794F"/>
    <w:rsid w:val="6FC23BE3"/>
    <w:rsid w:val="701356B6"/>
    <w:rsid w:val="720318B9"/>
    <w:rsid w:val="72CF492E"/>
    <w:rsid w:val="746A0513"/>
    <w:rsid w:val="78870733"/>
    <w:rsid w:val="7B56397D"/>
    <w:rsid w:val="7B807478"/>
    <w:rsid w:val="7D0F27B8"/>
    <w:rsid w:val="7E793C8D"/>
    <w:rsid w:val="7EC75DB7"/>
    <w:rsid w:val="7F055CBA"/>
    <w:rsid w:val="7F660E60"/>
    <w:rsid w:val="7FCD2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2021-06-17T06:33:49Z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751AF5866E1F4A6E97B2B99149548F75</vt:lpwstr>
  </property>
</Properties>
</file>