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西部矿业股份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2.06.02;17.04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