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28"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Cs w:val="21"/>
                <w:lang w:val="en-US" w:eastAsia="zh-CN"/>
              </w:rPr>
            </w:pPr>
            <w:r>
              <w:rPr>
                <w:rFonts w:hint="eastAsia"/>
                <w:color w:val="000000"/>
                <w:szCs w:val="21"/>
              </w:rPr>
              <w:t>受审核部门：领</w:t>
            </w:r>
            <w:r>
              <w:rPr>
                <w:color w:val="000000"/>
                <w:szCs w:val="21"/>
              </w:rPr>
              <w:t>导</w:t>
            </w:r>
            <w:r>
              <w:rPr>
                <w:rFonts w:hint="eastAsia"/>
                <w:color w:val="000000"/>
                <w:szCs w:val="21"/>
              </w:rPr>
              <w:t>层/食品</w:t>
            </w:r>
            <w:r>
              <w:rPr>
                <w:color w:val="000000"/>
                <w:szCs w:val="21"/>
              </w:rPr>
              <w:t>安全小组</w:t>
            </w:r>
            <w:r>
              <w:rPr>
                <w:rFonts w:hint="eastAsia"/>
                <w:color w:val="000000"/>
                <w:szCs w:val="21"/>
              </w:rPr>
              <w:t>/</w:t>
            </w:r>
            <w:r>
              <w:rPr>
                <w:color w:val="000000"/>
                <w:szCs w:val="21"/>
              </w:rPr>
              <w:t>HACCP</w:t>
            </w:r>
            <w:r>
              <w:rPr>
                <w:rFonts w:hint="eastAsia"/>
                <w:color w:val="000000"/>
                <w:szCs w:val="21"/>
              </w:rPr>
              <w:t>小组   主管领导：</w:t>
            </w:r>
            <w:r>
              <w:rPr>
                <w:rFonts w:hint="eastAsia"/>
                <w:sz w:val="21"/>
                <w:szCs w:val="21"/>
                <w:lang w:val="en-US" w:eastAsia="zh-CN"/>
              </w:rPr>
              <w:t xml:space="preserve">毛亚东 </w:t>
            </w:r>
            <w:r>
              <w:rPr>
                <w:rFonts w:hint="eastAsia"/>
                <w:color w:val="000000"/>
                <w:szCs w:val="21"/>
              </w:rPr>
              <w:t xml:space="preserve">  陪同人员：</w:t>
            </w:r>
            <w:r>
              <w:rPr>
                <w:rFonts w:hint="eastAsia"/>
                <w:sz w:val="21"/>
                <w:szCs w:val="21"/>
                <w:lang w:val="en-US" w:eastAsia="zh-CN"/>
              </w:rPr>
              <w:t>沈榴钰</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szCs w:val="21"/>
              </w:rPr>
            </w:pPr>
            <w:r>
              <w:rPr>
                <w:rFonts w:hint="eastAsia"/>
                <w:color w:val="000000"/>
                <w:szCs w:val="21"/>
              </w:rPr>
              <w:t>审核员： 肖新龙</w:t>
            </w:r>
            <w:r>
              <w:rPr>
                <w:rFonts w:hint="eastAsia"/>
                <w:color w:val="000000"/>
                <w:szCs w:val="21"/>
                <w:lang w:eastAsia="zh-CN"/>
              </w:rPr>
              <w:t>、</w:t>
            </w:r>
            <w:r>
              <w:rPr>
                <w:rFonts w:hint="eastAsia"/>
                <w:color w:val="000000"/>
                <w:szCs w:val="21"/>
                <w:lang w:val="en-US" w:eastAsia="zh-CN"/>
              </w:rPr>
              <w:t>邝柏臣、陈丽丹（实习H）、陈权</w:t>
            </w:r>
            <w:r>
              <w:rPr>
                <w:rFonts w:hint="eastAsia"/>
                <w:color w:val="000000"/>
                <w:szCs w:val="21"/>
              </w:rPr>
              <w:t xml:space="preserve"> </w:t>
            </w:r>
            <w:r>
              <w:rPr>
                <w:rFonts w:hint="eastAsia"/>
                <w:color w:val="000000"/>
                <w:szCs w:val="21"/>
                <w:lang w:val="en-US" w:eastAsia="zh-CN"/>
              </w:rPr>
              <w:t>（实习H）</w:t>
            </w:r>
          </w:p>
          <w:p>
            <w:pPr>
              <w:spacing w:before="120"/>
              <w:rPr>
                <w:rFonts w:hint="eastAsia" w:eastAsia="宋体"/>
                <w:color w:val="000000"/>
                <w:szCs w:val="21"/>
                <w:lang w:val="en-US" w:eastAsia="zh-CN"/>
              </w:rPr>
            </w:pPr>
            <w:r>
              <w:rPr>
                <w:rFonts w:hint="eastAsia"/>
                <w:color w:val="000000"/>
                <w:szCs w:val="21"/>
              </w:rPr>
              <w:t>审核时间：2021.6.</w:t>
            </w:r>
            <w:r>
              <w:rPr>
                <w:rFonts w:hint="eastAsia"/>
                <w:color w:val="000000"/>
                <w:szCs w:val="21"/>
                <w:lang w:val="en-US" w:eastAsia="zh-CN"/>
              </w:rPr>
              <w:t>12上午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Pr>
                <w:rFonts w:hint="eastAsia"/>
                <w:color w:val="000000"/>
                <w:szCs w:val="21"/>
              </w:rPr>
              <w:t xml:space="preserve"> </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pPr>
            <w:r>
              <w:rPr>
                <w:rFonts w:hint="eastAsia"/>
              </w:rPr>
              <w:t>现场检查《营业执照》——：</w:t>
            </w:r>
            <w:r>
              <w:rPr>
                <w:rFonts w:hint="eastAsia"/>
              </w:rPr>
              <w:sym w:font="Wingdings 2" w:char="0052"/>
            </w:r>
            <w:r>
              <w:rPr>
                <w:rFonts w:hint="eastAsia"/>
              </w:rPr>
              <w:t xml:space="preserve">正本 </w:t>
            </w:r>
            <w:r>
              <w:t xml:space="preserve"> </w:t>
            </w:r>
            <w:r>
              <w:rPr>
                <w:rFonts w:hint="eastAsia"/>
                <w:lang w:eastAsia="zh-CN"/>
              </w:rPr>
              <w:t>□</w:t>
            </w:r>
            <w:r>
              <w:rPr>
                <w:rFonts w:hint="eastAsia"/>
              </w:rPr>
              <w:t xml:space="preserve">副本； </w:t>
            </w:r>
            <w:r>
              <w:t xml:space="preserve"> ☑</w:t>
            </w:r>
            <w:r>
              <w:rPr>
                <w:rFonts w:hint="eastAsia"/>
              </w:rPr>
              <w:t xml:space="preserve">原件 </w:t>
            </w:r>
            <w:r>
              <w:t xml:space="preserve"> </w:t>
            </w:r>
            <w:r>
              <w:rPr>
                <w:rFonts w:hint="eastAsia"/>
                <w:lang w:eastAsia="zh-CN"/>
              </w:rPr>
              <w:t>□</w:t>
            </w:r>
            <w:r>
              <w:rPr>
                <w:rFonts w:hint="eastAsia"/>
              </w:rPr>
              <w:t>复印件</w:t>
            </w:r>
          </w:p>
          <w:p>
            <w:pPr>
              <w:spacing w:line="440" w:lineRule="exact"/>
              <w:ind w:firstLine="420" w:firstLineChars="200"/>
            </w:pPr>
            <w:r>
              <w:rPr>
                <w:rFonts w:hint="eastAsia"/>
              </w:rPr>
              <w:t>编号：</w:t>
            </w:r>
            <w:r>
              <w:rPr>
                <w:rFonts w:hint="eastAsia"/>
                <w:lang w:val="en-US" w:eastAsia="zh-CN"/>
              </w:rPr>
              <w:t>913304830829140247</w:t>
            </w:r>
            <w:r>
              <w:t xml:space="preserve"> </w:t>
            </w:r>
            <w:r>
              <w:rPr>
                <w:rFonts w:hint="eastAsia"/>
              </w:rPr>
              <w:t xml:space="preserve">； </w:t>
            </w:r>
            <w:r>
              <w:t xml:space="preserve"> </w:t>
            </w:r>
            <w:r>
              <w:rPr>
                <w:rFonts w:hint="eastAsia"/>
              </w:rPr>
              <w:t xml:space="preserve">有效期： </w:t>
            </w:r>
            <w:r>
              <w:rPr>
                <w:rFonts w:hint="eastAsia"/>
                <w:lang w:val="en-US" w:eastAsia="zh-CN"/>
              </w:rPr>
              <w:t>2033年11月10日</w:t>
            </w:r>
            <w:r>
              <w:rPr>
                <w:rFonts w:hint="eastAsia"/>
              </w:rPr>
              <w:t xml:space="preserve"> </w:t>
            </w:r>
            <w:r>
              <w:t xml:space="preserve"> </w:t>
            </w:r>
            <w:r>
              <w:rPr>
                <w:rFonts w:hint="eastAsia"/>
              </w:rPr>
              <w:t>；</w:t>
            </w:r>
          </w:p>
          <w:p>
            <w:pPr>
              <w:spacing w:line="440" w:lineRule="exact"/>
              <w:ind w:firstLine="420" w:firstLineChars="200"/>
            </w:pPr>
            <w:r>
              <w:rPr>
                <w:rFonts w:hint="eastAsia"/>
              </w:rPr>
              <w:t xml:space="preserve">经营范围的相关描述： </w:t>
            </w:r>
            <w:r>
              <w:rPr>
                <w:rFonts w:hint="eastAsia"/>
                <w:lang w:val="en-US" w:eastAsia="zh-CN"/>
              </w:rPr>
              <w:t>初级食用农产品、食品的销售、配送；</w:t>
            </w:r>
            <w:r>
              <w:rPr>
                <w:rFonts w:hint="eastAsia"/>
              </w:rPr>
              <w:t xml:space="preserve">                    </w:t>
            </w:r>
          </w:p>
          <w:p>
            <w:pPr>
              <w:spacing w:line="440" w:lineRule="exact"/>
              <w:ind w:left="1785" w:leftChars="200" w:hanging="1365" w:hangingChars="650"/>
              <w:rPr>
                <w:rFonts w:hint="eastAsia"/>
                <w:u w:val="single"/>
              </w:rPr>
            </w:pPr>
            <w:r>
              <w:rPr>
                <w:rFonts w:hint="eastAsia"/>
              </w:rPr>
              <w:t>认证范围：H：</w:t>
            </w:r>
            <w:r>
              <w:rPr>
                <w:rFonts w:hint="eastAsia"/>
                <w:u w:val="single"/>
              </w:rPr>
              <w:t>位于浙江省嘉兴市桐乡市梧桐街道振兴西路806号桐乡农副产品批发市场内10幢1019-1026号、6幢617-628号的桐乡市乐顺果蔬配送有限公司</w:t>
            </w:r>
            <w:r>
              <w:rPr>
                <w:rFonts w:hint="eastAsia"/>
                <w:u w:val="single"/>
                <w:lang w:val="en-US" w:eastAsia="zh-CN"/>
              </w:rPr>
              <w:t>的果蔬</w:t>
            </w:r>
            <w:r>
              <w:rPr>
                <w:rFonts w:hint="eastAsia"/>
                <w:u w:val="single"/>
              </w:rPr>
              <w:t>加工车间的果蔬包装。</w:t>
            </w:r>
          </w:p>
          <w:p>
            <w:pPr>
              <w:pStyle w:val="2"/>
              <w:ind w:left="0" w:leftChars="0" w:firstLine="0" w:firstLineChars="0"/>
              <w:rPr>
                <w:rFonts w:hint="default" w:eastAsia="宋体"/>
                <w:lang w:val="en-US" w:eastAsia="zh-CN"/>
              </w:rPr>
            </w:pPr>
            <w:r>
              <w:rPr>
                <w:rFonts w:hint="eastAsia" w:ascii="宋体" w:hAnsi="宋体"/>
                <w:color w:val="000000"/>
                <w:u w:val="single"/>
                <w:lang w:val="en-US" w:eastAsia="zh-CN"/>
              </w:rPr>
              <w:t>注：6幢跟10幢楼紧挨着。</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ascii="Segoe UI Symbol" w:hAnsi="Segoe UI Symbol" w:cs="Segoe UI Symbol"/>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shd w:val="pct10" w:color="auto" w:fill="FFFFFF"/>
                <w:lang w:eastAsia="zh-CN"/>
              </w:rPr>
            </w:pPr>
            <w:r>
              <w:rPr>
                <w:rFonts w:hint="eastAsia"/>
                <w:color w:val="000000"/>
                <w:szCs w:val="18"/>
              </w:rPr>
              <w:t>同上</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pPr>
            <w:r>
              <w:rPr>
                <w:rFonts w:hint="eastAsia"/>
              </w:rPr>
              <w:t>现场检查《食品生产许可证》——：</w:t>
            </w:r>
            <w:r>
              <w:rPr>
                <w:rFonts w:hint="eastAsia"/>
                <w:lang w:eastAsia="zh-CN"/>
              </w:rPr>
              <w:t>□</w:t>
            </w:r>
            <w:r>
              <w:rPr>
                <w:rFonts w:hint="eastAsia"/>
              </w:rPr>
              <w:t xml:space="preserve">正本 </w:t>
            </w:r>
            <w:r>
              <w:t xml:space="preserve"> </w:t>
            </w:r>
            <w:r>
              <w:rPr>
                <w:rFonts w:hint="eastAsia"/>
                <w:lang w:eastAsia="zh-CN"/>
              </w:rPr>
              <w:t>□</w:t>
            </w:r>
            <w:r>
              <w:rPr>
                <w:rFonts w:hint="eastAsia"/>
              </w:rPr>
              <w:t xml:space="preserve">副本； </w:t>
            </w:r>
            <w:r>
              <w:rPr>
                <w:rFonts w:hint="eastAsia"/>
                <w:lang w:eastAsia="zh-CN"/>
              </w:rPr>
              <w:t>□</w:t>
            </w:r>
            <w:r>
              <w:rPr>
                <w:rFonts w:hint="eastAsia"/>
              </w:rPr>
              <w:t xml:space="preserve">原件 </w:t>
            </w:r>
            <w:r>
              <w:rPr>
                <w:rFonts w:hint="eastAsia"/>
                <w:lang w:eastAsia="zh-CN"/>
              </w:rPr>
              <w:t>□</w:t>
            </w:r>
            <w:r>
              <w:rPr>
                <w:rFonts w:hint="eastAsia"/>
              </w:rPr>
              <w:t>复印件</w:t>
            </w:r>
          </w:p>
          <w:p>
            <w:pPr>
              <w:spacing w:line="440" w:lineRule="exact"/>
              <w:rPr>
                <w:rFonts w:hint="default" w:eastAsia="宋体"/>
                <w:u w:val="single"/>
                <w:lang w:val="en-US" w:eastAsia="zh-CN"/>
              </w:rPr>
            </w:pPr>
            <w:r>
              <w:rPr>
                <w:rFonts w:hint="eastAsia"/>
              </w:rPr>
              <w:t xml:space="preserve">    经营</w:t>
            </w:r>
            <w:r>
              <w:t>者</w:t>
            </w:r>
            <w:r>
              <w:rPr>
                <w:rFonts w:hint="eastAsia"/>
              </w:rPr>
              <w:t>名</w:t>
            </w:r>
            <w:r>
              <w:t>称：</w:t>
            </w:r>
            <w:r>
              <w:rPr>
                <w:rFonts w:hint="eastAsia"/>
              </w:rPr>
              <w:t xml:space="preserve"> </w:t>
            </w:r>
            <w:r>
              <w:rPr>
                <w:rFonts w:hint="eastAsia"/>
                <w:u w:val="single"/>
                <w:lang w:val="en-US" w:eastAsia="zh-CN"/>
              </w:rPr>
              <w:t xml:space="preserve">                                     </w:t>
            </w:r>
          </w:p>
          <w:p>
            <w:pPr>
              <w:spacing w:line="440" w:lineRule="exact"/>
              <w:ind w:firstLine="420" w:firstLineChars="200"/>
            </w:pPr>
            <w:r>
              <w:rPr>
                <w:rFonts w:hint="eastAsia"/>
              </w:rPr>
              <w:t xml:space="preserve">食品生产许可证编号： </w:t>
            </w:r>
            <w:r>
              <w:rPr>
                <w:rFonts w:hint="eastAsia" w:ascii="宋体" w:hAnsi="宋体"/>
                <w:color w:val="000000"/>
                <w:szCs w:val="21"/>
                <w:u w:val="single"/>
                <w:lang w:val="en-US" w:eastAsia="zh-CN"/>
              </w:rPr>
              <w:t xml:space="preserve">                              </w:t>
            </w:r>
            <w:r>
              <w:rPr>
                <w:rFonts w:hint="eastAsia"/>
              </w:rPr>
              <w:t xml:space="preserve"> ； </w:t>
            </w:r>
            <w:r>
              <w:t xml:space="preserve"> </w:t>
            </w:r>
            <w:r>
              <w:rPr>
                <w:rFonts w:hint="eastAsia"/>
              </w:rPr>
              <w:t>有效期：</w:t>
            </w:r>
            <w:r>
              <w:rPr>
                <w:rFonts w:hint="eastAsia"/>
                <w:u w:val="single"/>
                <w:lang w:val="en-US" w:eastAsia="zh-CN"/>
              </w:rPr>
              <w:t xml:space="preserve">                   </w:t>
            </w:r>
            <w:r>
              <w:rPr>
                <w:rFonts w:hint="eastAsia"/>
              </w:rPr>
              <w:t>；</w:t>
            </w:r>
          </w:p>
          <w:p>
            <w:pPr>
              <w:spacing w:line="440" w:lineRule="exact"/>
              <w:ind w:firstLine="315" w:firstLineChars="150"/>
            </w:pPr>
            <w:r>
              <w:rPr>
                <w:rFonts w:hint="eastAsia"/>
              </w:rPr>
              <w:t>经营范围的相关描述：</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rPr>
              <w:t xml:space="preserve"> </w:t>
            </w:r>
            <w: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ascii="Segoe UI Symbol" w:hAnsi="Segoe UI Symbol" w:cs="Segoe UI Symbol"/>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Segoe UI Symbol" w:hAnsi="Segoe UI Symbol" w:cs="Segoe UI Symbol"/>
                <w:color w:val="000000"/>
                <w:szCs w:val="21"/>
                <w:lang w:eastAsia="zh-CN"/>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多现场的名称和具体位置：</w:t>
            </w:r>
            <w:r>
              <w:rPr>
                <w:rFonts w:hint="eastAsia"/>
                <w:b/>
                <w:bCs/>
                <w:color w:val="000000"/>
                <w:u w:val="single"/>
              </w:rPr>
              <w:t>不适用</w:t>
            </w:r>
            <w:r>
              <w:rPr>
                <w:rFonts w:hint="eastAsia"/>
                <w:b/>
                <w:bCs/>
                <w:color w:val="000000"/>
                <w:u w:val="single"/>
                <w:lang w:val="en-US" w:eastAsia="zh-CN"/>
              </w:rPr>
              <w:t xml:space="preserve">    </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color w:val="000000"/>
              </w:rPr>
              <w:t>临时现场的名称和具体位置：</w:t>
            </w:r>
            <w:r>
              <w:rPr>
                <w:rFonts w:hint="eastAsia"/>
                <w:b/>
                <w:bCs/>
                <w:color w:val="000000"/>
                <w:u w:val="single"/>
              </w:rPr>
              <w:t>不适用</w:t>
            </w:r>
            <w:r>
              <w:rPr>
                <w:rFonts w:hint="eastAsia"/>
                <w:b/>
                <w:bCs/>
                <w:color w:val="000000"/>
                <w:u w:val="single"/>
                <w:lang w:val="en-US" w:eastAsia="zh-CN"/>
              </w:rPr>
              <w:t xml:space="preserve">          </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r>
              <w:rPr>
                <w:rFonts w:hint="eastAsia"/>
              </w:rPr>
              <w:t>（不适用）</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2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lang w:val="en-US" w:eastAsia="zh-CN"/>
              </w:rPr>
            </w:pPr>
            <w:r>
              <w:rPr>
                <w:rFonts w:hint="eastAsia"/>
                <w:lang w:val="en-US" w:eastAsia="zh-CN"/>
              </w:rPr>
              <w:t>生产/服务流程图：</w:t>
            </w:r>
            <w:r>
              <w:drawing>
                <wp:inline distT="0" distB="0" distL="114300" distR="114300">
                  <wp:extent cx="2198370" cy="2011045"/>
                  <wp:effectExtent l="0" t="0" r="11430" b="8255"/>
                  <wp:docPr id="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
                          <pic:cNvPicPr>
                            <a:picLocks noChangeAspect="1"/>
                          </pic:cNvPicPr>
                        </pic:nvPicPr>
                        <pic:blipFill>
                          <a:blip r:embed="rId6"/>
                          <a:stretch>
                            <a:fillRect/>
                          </a:stretch>
                        </pic:blipFill>
                        <pic:spPr>
                          <a:xfrm>
                            <a:off x="0" y="0"/>
                            <a:ext cx="2198370" cy="2011045"/>
                          </a:xfrm>
                          <a:prstGeom prst="rect">
                            <a:avLst/>
                          </a:prstGeom>
                          <a:noFill/>
                          <a:ln>
                            <a:noFill/>
                          </a:ln>
                        </pic:spPr>
                      </pic:pic>
                    </a:graphicData>
                  </a:graphic>
                </wp:inline>
              </w:drawing>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rPr>
            </w:pPr>
            <w:r>
              <w:rPr>
                <w:rFonts w:hint="eastAsia"/>
                <w:color w:val="000000"/>
                <w:szCs w:val="21"/>
              </w:rPr>
              <w:t>认证范围内管理体系覆盖的</w:t>
            </w:r>
            <w:r>
              <w:rPr>
                <w:rFonts w:hint="eastAsia"/>
                <w:color w:val="000000"/>
                <w:szCs w:val="21"/>
                <w:highlight w:val="none"/>
              </w:rPr>
              <w:t>人数</w:t>
            </w:r>
            <w:r>
              <w:rPr>
                <w:rFonts w:hint="eastAsia"/>
                <w:color w:val="000000"/>
                <w:szCs w:val="21"/>
              </w:rPr>
              <w:t>（总计</w:t>
            </w:r>
            <w:r>
              <w:rPr>
                <w:color w:val="000000"/>
                <w:szCs w:val="21"/>
                <w:u w:val="single"/>
              </w:rPr>
              <w:t xml:space="preserve"> </w:t>
            </w:r>
            <w:r>
              <w:rPr>
                <w:rFonts w:hint="eastAsia"/>
                <w:color w:val="000000"/>
                <w:szCs w:val="21"/>
                <w:u w:val="single"/>
                <w:lang w:val="en-US" w:eastAsia="zh-CN"/>
              </w:rPr>
              <w:t>15</w:t>
            </w:r>
            <w:r>
              <w:rPr>
                <w:rFonts w:hint="eastAsia"/>
                <w:color w:val="000000"/>
                <w:szCs w:val="21"/>
              </w:rPr>
              <w:t>人）</w:t>
            </w:r>
          </w:p>
          <w:p>
            <w:pPr>
              <w:pStyle w:val="2"/>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lang w:val="en-US" w:eastAsia="zh-CN"/>
              </w:rPr>
              <w:t>5</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lang w:val="en-US" w:eastAsia="zh-CN"/>
              </w:rPr>
              <w:t>10</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Cs w:val="21"/>
                <w:lang w:eastAsia="zh-CN"/>
              </w:rPr>
            </w:pPr>
            <w:r>
              <w:rPr>
                <w:rFonts w:ascii="Segoe UI Symbol" w:hAnsi="Segoe UI Symbol" w:cs="Segoe UI Symbol"/>
                <w:color w:val="000000"/>
                <w:szCs w:val="21"/>
              </w:rPr>
              <w:t>☑</w:t>
            </w:r>
            <w:r>
              <w:rPr>
                <w:rFonts w:hint="eastAsia"/>
                <w:color w:val="000000"/>
                <w:szCs w:val="21"/>
              </w:rPr>
              <w:t>单班（例如：早班</w:t>
            </w:r>
            <w:r>
              <w:rPr>
                <w:color w:val="000000"/>
                <w:szCs w:val="21"/>
              </w:rPr>
              <w:t xml:space="preserve">8:00- </w:t>
            </w:r>
            <w:r>
              <w:rPr>
                <w:rFonts w:hint="eastAsia"/>
                <w:color w:val="000000"/>
                <w:szCs w:val="21"/>
                <w:lang w:val="en-US" w:eastAsia="zh-CN"/>
              </w:rPr>
              <w:t>20</w:t>
            </w:r>
            <w:r>
              <w:rPr>
                <w:color w:val="000000"/>
                <w:szCs w:val="21"/>
              </w:rPr>
              <w:t xml:space="preserve"> :00</w:t>
            </w:r>
            <w:r>
              <w:rPr>
                <w:rFonts w:hint="eastAsia"/>
                <w:color w:val="000000"/>
                <w:szCs w:val="21"/>
                <w:lang w:eastAsia="zh-CN"/>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202</w:t>
            </w:r>
            <w:r>
              <w:rPr>
                <w:rFonts w:hint="eastAsia"/>
                <w:color w:val="000000" w:themeColor="text1"/>
                <w:szCs w:val="18"/>
                <w:u w:val="single"/>
                <w14:textFill>
                  <w14:solidFill>
                    <w14:schemeClr w14:val="tx1"/>
                  </w14:solidFill>
                </w14:textFill>
              </w:rPr>
              <w:t>1</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年</w:t>
            </w:r>
            <w:r>
              <w:rPr>
                <w:rFonts w:hint="eastAsia"/>
                <w:color w:val="000000" w:themeColor="text1"/>
                <w:szCs w:val="18"/>
                <w:u w:val="single"/>
                <w14:textFill>
                  <w14:solidFill>
                    <w14:schemeClr w14:val="tx1"/>
                  </w14:solidFill>
                </w14:textFill>
              </w:rPr>
              <w:t xml:space="preserve"> 01</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月</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 xml:space="preserve"> </w:t>
            </w:r>
            <w:r>
              <w:rPr>
                <w:rFonts w:hint="eastAsia"/>
                <w:color w:val="000000" w:themeColor="text1"/>
                <w:szCs w:val="18"/>
                <w:u w:val="single"/>
                <w:lang w:val="en-US" w:eastAsia="zh-CN"/>
                <w14:textFill>
                  <w14:solidFill>
                    <w14:schemeClr w14:val="tx1"/>
                  </w14:solidFill>
                </w14:textFill>
              </w:rPr>
              <w:t>15</w:t>
            </w:r>
            <w:r>
              <w:rPr>
                <w:color w:val="000000" w:themeColor="text1"/>
                <w:szCs w:val="18"/>
                <w:u w:val="single"/>
                <w14:textFill>
                  <w14:solidFill>
                    <w14:schemeClr w14:val="tx1"/>
                  </w14:solidFill>
                </w14:textFill>
              </w:rPr>
              <w:t xml:space="preserve">  </w:t>
            </w:r>
            <w:r>
              <w:rPr>
                <w:rFonts w:hint="eastAsia"/>
                <w:color w:val="000000" w:themeColor="text1"/>
                <w:szCs w:val="18"/>
                <w14:textFill>
                  <w14:solidFill>
                    <w14:schemeClr w14:val="tx1"/>
                  </w14:solidFill>
                </w14:textFill>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95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rPr>
            </w:pPr>
            <w:r>
              <w:rPr>
                <w:rFonts w:hint="eastAsia"/>
                <w:szCs w:val="18"/>
                <w:highlight w:val="none"/>
              </w:rPr>
              <w:t>标准宣贯</w:t>
            </w:r>
            <w:r>
              <w:rPr>
                <w:rFonts w:hint="eastAsia"/>
                <w:szCs w:val="18"/>
              </w:rPr>
              <w:t>的时间：</w:t>
            </w:r>
            <w:r>
              <w:rPr>
                <w:rFonts w:hint="eastAsia"/>
                <w:szCs w:val="18"/>
                <w:u w:val="single"/>
              </w:rPr>
              <w:t xml:space="preserve"> </w:t>
            </w:r>
            <w:r>
              <w:rPr>
                <w:szCs w:val="18"/>
                <w:u w:val="single"/>
              </w:rPr>
              <w:t xml:space="preserve"> 202</w:t>
            </w:r>
            <w:r>
              <w:rPr>
                <w:rFonts w:hint="eastAsia"/>
                <w:szCs w:val="18"/>
                <w:u w:val="single"/>
                <w:lang w:val="en-US" w:eastAsia="zh-CN"/>
              </w:rPr>
              <w:t>0</w:t>
            </w:r>
            <w:r>
              <w:rPr>
                <w:szCs w:val="18"/>
                <w:u w:val="single"/>
              </w:rPr>
              <w:t xml:space="preserve">  </w:t>
            </w:r>
            <w:r>
              <w:rPr>
                <w:rFonts w:hint="eastAsia"/>
                <w:szCs w:val="18"/>
              </w:rPr>
              <w:t>年</w:t>
            </w:r>
            <w:r>
              <w:rPr>
                <w:rFonts w:hint="eastAsia"/>
                <w:szCs w:val="18"/>
                <w:u w:val="single"/>
              </w:rPr>
              <w:t xml:space="preserve"> </w:t>
            </w:r>
            <w:r>
              <w:rPr>
                <w:rFonts w:hint="eastAsia"/>
                <w:szCs w:val="18"/>
                <w:u w:val="single"/>
                <w:lang w:val="en-US" w:eastAsia="zh-CN"/>
              </w:rPr>
              <w:t>12</w:t>
            </w:r>
            <w:r>
              <w:rPr>
                <w:szCs w:val="18"/>
                <w:u w:val="single"/>
              </w:rPr>
              <w:t xml:space="preserve">  </w:t>
            </w:r>
            <w:r>
              <w:rPr>
                <w:rFonts w:hint="eastAsia"/>
                <w:szCs w:val="18"/>
              </w:rPr>
              <w:t>月</w:t>
            </w:r>
            <w:r>
              <w:rPr>
                <w:rFonts w:hint="eastAsia"/>
                <w:szCs w:val="18"/>
                <w:u w:val="single"/>
              </w:rPr>
              <w:t xml:space="preserve"> </w:t>
            </w:r>
            <w:r>
              <w:rPr>
                <w:szCs w:val="18"/>
                <w:u w:val="single"/>
              </w:rPr>
              <w:t xml:space="preserve">  </w:t>
            </w:r>
            <w:r>
              <w:rPr>
                <w:rFonts w:hint="eastAsia"/>
                <w:szCs w:val="18"/>
              </w:rPr>
              <w:t>日</w:t>
            </w:r>
          </w:p>
          <w:p>
            <w:pPr>
              <w:rPr>
                <w:szCs w:val="21"/>
              </w:rPr>
            </w:pPr>
            <w:r>
              <w:rPr>
                <w:rFonts w:hint="eastAsia"/>
                <w:szCs w:val="21"/>
              </w:rPr>
              <w:t xml:space="preserve">□QMS  □EMS  □OHSMS  □FSMSMS  </w:t>
            </w:r>
            <w:r>
              <w:rPr>
                <w:rFonts w:ascii="Segoe UI Symbol" w:hAnsi="Segoe UI Symbol" w:cs="Segoe UI Symbol"/>
                <w:szCs w:val="21"/>
              </w:rPr>
              <w:t>☑</w:t>
            </w:r>
            <w:r>
              <w:rPr>
                <w:rFonts w:hint="eastAsia"/>
                <w:szCs w:val="21"/>
              </w:rPr>
              <w:t xml:space="preserve">HACCP  </w:t>
            </w:r>
          </w:p>
          <w:p>
            <w:pPr>
              <w:rPr>
                <w:szCs w:val="21"/>
                <w:highlight w:val="yellow"/>
              </w:rPr>
            </w:pPr>
          </w:p>
          <w:p>
            <w:pPr>
              <w:widowControl/>
              <w:jc w:val="left"/>
              <w:rPr>
                <w:color w:val="000000"/>
                <w:szCs w:val="18"/>
              </w:rPr>
            </w:pPr>
            <w:r>
              <w:rPr>
                <w:rFonts w:ascii="Segoe UI Symbol" w:hAnsi="Segoe UI Symbol" w:cs="Segoe UI Symbol"/>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ascii="Segoe UI Symbol" w:hAnsi="Segoe UI Symbol" w:cs="Segoe UI Symbol"/>
                <w:color w:val="000000"/>
                <w:szCs w:val="21"/>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rFonts w:ascii="宋体" w:hAnsi="宋体"/>
                <w:color w:val="000000"/>
                <w:szCs w:val="21"/>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59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r>
              <w:rPr>
                <w:rFonts w:hint="eastAsia"/>
                <w:color w:val="000000"/>
                <w:szCs w:val="18"/>
              </w:rPr>
              <w:t>（不适用）</w:t>
            </w:r>
          </w:p>
          <w:p>
            <w:pPr>
              <w:widowControl/>
              <w:ind w:firstLine="420" w:firstLineChars="200"/>
              <w:jc w:val="left"/>
              <w:rPr>
                <w:color w:val="000000"/>
                <w:u w:val="single"/>
              </w:rPr>
            </w:pPr>
            <w:r>
              <w:rPr>
                <w:rFonts w:hint="eastAsia"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确定风险的识别和评价（不适用）</w:t>
            </w:r>
          </w:p>
          <w:p>
            <w:pPr>
              <w:widowControl/>
              <w:ind w:firstLine="420" w:firstLineChars="200"/>
              <w:jc w:val="left"/>
              <w:rPr>
                <w:color w:val="000000"/>
                <w:szCs w:val="18"/>
                <w:highlight w:val="cyan"/>
              </w:rPr>
            </w:pPr>
            <w:r>
              <w:rPr>
                <w:color w:val="000000"/>
              </w:rPr>
              <w:sym w:font="Wingdings" w:char="00A8"/>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Segoe UI Symbol" w:hAnsi="Segoe UI Symbol" w:cs="Segoe UI Symbol"/>
                <w:color w:val="000000"/>
                <w:szCs w:val="21"/>
              </w:rPr>
              <w:t>☑</w:t>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lang w:val="en-US" w:eastAsia="zh-CN"/>
              </w:rPr>
              <w:t xml:space="preserve">无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Segoe UI Symbol" w:hAnsi="Segoe UI Symbol" w:cs="Segoe UI Symbol"/>
                <w:color w:val="000000"/>
                <w:szCs w:val="21"/>
              </w:rPr>
              <w:t>☑</w:t>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rFonts w:hint="eastAsia" w:eastAsia="宋体"/>
                <w:color w:val="000000"/>
                <w:szCs w:val="18"/>
                <w:lang w:eastAsia="zh-CN"/>
              </w:rPr>
            </w:pPr>
            <w:r>
              <w:rPr>
                <w:rFonts w:hint="eastAsia"/>
                <w:color w:val="000000"/>
                <w:szCs w:val="18"/>
              </w:rPr>
              <w:t>- 其他机构转入情况（适用时）</w:t>
            </w:r>
            <w:r>
              <w:rPr>
                <w:rFonts w:hint="eastAsia"/>
                <w:color w:val="000000"/>
                <w:szCs w:val="18"/>
                <w:lang w:eastAsia="zh-CN"/>
              </w:rPr>
              <w:t>（</w:t>
            </w:r>
            <w:r>
              <w:rPr>
                <w:rFonts w:hint="eastAsia"/>
                <w:color w:val="000000"/>
                <w:szCs w:val="18"/>
                <w:lang w:val="en-US" w:eastAsia="zh-CN"/>
              </w:rPr>
              <w:t>不适用</w:t>
            </w:r>
            <w:r>
              <w:rPr>
                <w:rFonts w:hint="eastAsia"/>
                <w:color w:val="000000"/>
                <w:szCs w:val="18"/>
                <w:lang w:eastAsia="zh-CN"/>
              </w:rPr>
              <w:t>）</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479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autoSpaceDE w:val="0"/>
              <w:autoSpaceDN w:val="0"/>
              <w:spacing w:line="440" w:lineRule="exact"/>
              <w:rPr>
                <w:color w:val="000000"/>
                <w:szCs w:val="18"/>
              </w:rPr>
            </w:pPr>
            <w:r>
              <w:rPr>
                <w:rFonts w:hint="eastAsia"/>
                <w:color w:val="000000"/>
                <w:szCs w:val="18"/>
              </w:rPr>
              <w:t>组织文件化的管理方针已制定，内容为：</w:t>
            </w:r>
          </w:p>
          <w:p>
            <w:pPr>
              <w:autoSpaceDE w:val="0"/>
              <w:autoSpaceDN w:val="0"/>
              <w:spacing w:line="440" w:lineRule="exact"/>
              <w:ind w:firstLine="462" w:firstLineChars="200"/>
              <w:rPr>
                <w:rFonts w:hint="eastAsia" w:ascii="宋体" w:hAnsi="宋体"/>
                <w:b/>
                <w:bCs/>
                <w:spacing w:val="10"/>
                <w:szCs w:val="21"/>
                <w:u w:val="single"/>
              </w:rPr>
            </w:pPr>
            <w:r>
              <w:rPr>
                <w:rFonts w:hint="eastAsia" w:ascii="宋体" w:hAnsi="宋体"/>
                <w:b/>
                <w:bCs/>
                <w:spacing w:val="10"/>
                <w:szCs w:val="21"/>
                <w:u w:val="single"/>
              </w:rPr>
              <w:t>倡导健康饮食理念，</w:t>
            </w:r>
          </w:p>
          <w:p>
            <w:pPr>
              <w:autoSpaceDE w:val="0"/>
              <w:autoSpaceDN w:val="0"/>
              <w:spacing w:line="440" w:lineRule="exact"/>
              <w:ind w:firstLine="462" w:firstLineChars="200"/>
              <w:rPr>
                <w:rFonts w:hint="eastAsia" w:ascii="宋体" w:hAnsi="宋体" w:eastAsia="宋体"/>
                <w:b/>
                <w:bCs/>
                <w:spacing w:val="10"/>
                <w:szCs w:val="21"/>
                <w:u w:val="single"/>
                <w:lang w:eastAsia="zh-CN"/>
              </w:rPr>
            </w:pPr>
            <w:r>
              <w:rPr>
                <w:rFonts w:hint="eastAsia" w:ascii="宋体" w:hAnsi="宋体"/>
                <w:b/>
                <w:bCs/>
                <w:spacing w:val="10"/>
                <w:szCs w:val="21"/>
                <w:u w:val="single"/>
              </w:rPr>
              <w:t>提供卫生安全食品</w:t>
            </w:r>
            <w:r>
              <w:rPr>
                <w:rFonts w:hint="eastAsia" w:ascii="宋体" w:hAnsi="宋体"/>
                <w:b/>
                <w:bCs/>
                <w:spacing w:val="10"/>
                <w:szCs w:val="21"/>
                <w:u w:val="single"/>
                <w:lang w:eastAsia="zh-CN"/>
              </w:rPr>
              <w:t>。</w:t>
            </w:r>
          </w:p>
          <w:p>
            <w:pPr>
              <w:widowControl/>
              <w:spacing w:before="40"/>
              <w:jc w:val="left"/>
              <w:rPr>
                <w:color w:val="000000"/>
                <w:spacing w:val="-2"/>
                <w:szCs w:val="21"/>
              </w:rPr>
            </w:pPr>
            <w:r>
              <w:rPr>
                <w:rFonts w:hint="eastAsia"/>
                <w:color w:val="000000"/>
                <w:szCs w:val="18"/>
              </w:rPr>
              <w:t>贯彻情况：</w:t>
            </w:r>
            <w:r>
              <w:rPr>
                <w:rFonts w:ascii="Segoe UI Symbol" w:hAnsi="Segoe UI Symbol" w:cs="Segoe UI Symbol"/>
                <w:color w:val="000000"/>
                <w:szCs w:val="21"/>
              </w:rPr>
              <w:t>☑</w:t>
            </w:r>
            <w:r>
              <w:rPr>
                <w:rFonts w:hint="eastAsia"/>
                <w:color w:val="000000"/>
                <w:spacing w:val="-2"/>
                <w:szCs w:val="21"/>
              </w:rPr>
              <w:t>文件发放</w:t>
            </w:r>
            <w:r>
              <w:rPr>
                <w:color w:val="000000"/>
                <w:spacing w:val="-2"/>
                <w:szCs w:val="21"/>
              </w:rPr>
              <w:t xml:space="preserve"> </w:t>
            </w:r>
            <w:r>
              <w:rPr>
                <w:rFonts w:ascii="Segoe UI Symbol" w:hAnsi="Segoe UI Symbol" w:cs="Segoe UI Symbol"/>
                <w:color w:val="000000"/>
                <w:szCs w:val="21"/>
              </w:rPr>
              <w:t>☑</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rFonts w:hint="eastAsia" w:ascii="宋体" w:hAnsi="宋体"/>
                <w:color w:val="000000"/>
                <w:szCs w:val="21"/>
                <w:lang w:val="zh-CN"/>
              </w:rPr>
              <w:t>宣传栏</w:t>
            </w:r>
          </w:p>
          <w:p>
            <w:pPr>
              <w:widowControl/>
              <w:spacing w:before="40"/>
              <w:jc w:val="left"/>
              <w:rPr>
                <w:rFonts w:ascii="宋体" w:hAnsi="宋体"/>
                <w:color w:val="000000"/>
                <w:szCs w:val="21"/>
                <w:lang w:val="zh-CN"/>
              </w:rPr>
            </w:pPr>
          </w:p>
          <w:p>
            <w:pPr>
              <w:widowControl/>
              <w:spacing w:before="40"/>
              <w:jc w:val="left"/>
              <w:rPr>
                <w:color w:val="000000"/>
                <w:szCs w:val="18"/>
              </w:rPr>
            </w:pPr>
            <w:r>
              <w:rPr>
                <w:rFonts w:hint="eastAsia"/>
                <w:color w:val="000000"/>
                <w:szCs w:val="18"/>
              </w:rPr>
              <w:t>组织文件化的管理目标已制定，内容为：</w:t>
            </w:r>
            <w:r>
              <w:rPr>
                <w:color w:val="000000"/>
                <w:szCs w:val="21"/>
                <w:u w:val="single"/>
              </w:rPr>
              <w:t xml:space="preserve"> </w:t>
            </w:r>
            <w:r>
              <w:rPr>
                <w:rFonts w:hint="eastAsia"/>
                <w:color w:val="000000"/>
                <w:szCs w:val="21"/>
                <w:u w:val="single"/>
                <w:lang w:val="en-US" w:eastAsia="zh-CN"/>
              </w:rPr>
              <w:t>目标按照年度考核，在实施中</w:t>
            </w:r>
            <w:r>
              <w:rPr>
                <w:color w:val="000000"/>
                <w:szCs w:val="1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880"/>
              <w:gridCol w:w="3410"/>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tcPr>
                <w:p>
                  <w:pPr>
                    <w:widowControl/>
                    <w:spacing w:before="40"/>
                    <w:jc w:val="left"/>
                    <w:rPr>
                      <w:color w:val="000000"/>
                      <w:szCs w:val="18"/>
                    </w:rPr>
                  </w:pPr>
                  <w:r>
                    <w:rPr>
                      <w:rFonts w:hint="eastAsia"/>
                      <w:color w:val="000000"/>
                      <w:szCs w:val="18"/>
                    </w:rPr>
                    <w:t>目标</w:t>
                  </w:r>
                </w:p>
              </w:tc>
              <w:tc>
                <w:tcPr>
                  <w:tcW w:w="880" w:type="dxa"/>
                </w:tcPr>
                <w:p>
                  <w:pPr>
                    <w:widowControl/>
                    <w:spacing w:before="40"/>
                    <w:jc w:val="left"/>
                    <w:rPr>
                      <w:color w:val="000000"/>
                      <w:szCs w:val="18"/>
                    </w:rPr>
                  </w:pPr>
                  <w:r>
                    <w:rPr>
                      <w:rFonts w:hint="eastAsia"/>
                      <w:color w:val="000000"/>
                      <w:szCs w:val="18"/>
                    </w:rPr>
                    <w:t>考核频次</w:t>
                  </w:r>
                </w:p>
              </w:tc>
              <w:tc>
                <w:tcPr>
                  <w:tcW w:w="3410" w:type="dxa"/>
                </w:tcPr>
                <w:p>
                  <w:pPr>
                    <w:widowControl/>
                    <w:spacing w:before="40"/>
                    <w:jc w:val="left"/>
                    <w:rPr>
                      <w:color w:val="000000"/>
                      <w:szCs w:val="18"/>
                      <w:highlight w:val="none"/>
                    </w:rPr>
                  </w:pPr>
                  <w:r>
                    <w:rPr>
                      <w:rFonts w:hint="eastAsia"/>
                      <w:color w:val="000000"/>
                      <w:szCs w:val="18"/>
                      <w:highlight w:val="none"/>
                    </w:rPr>
                    <w:t>计算方法</w:t>
                  </w:r>
                </w:p>
              </w:tc>
              <w:tc>
                <w:tcPr>
                  <w:tcW w:w="2379" w:type="dxa"/>
                </w:tcPr>
                <w:p>
                  <w:pPr>
                    <w:widowControl/>
                    <w:spacing w:before="40"/>
                    <w:jc w:val="left"/>
                    <w:rPr>
                      <w:color w:val="000000"/>
                      <w:szCs w:val="18"/>
                      <w:highlight w:val="none"/>
                    </w:rPr>
                  </w:pPr>
                  <w:r>
                    <w:rPr>
                      <w:rFonts w:hint="eastAsia"/>
                      <w:color w:val="000000"/>
                      <w:szCs w:val="18"/>
                      <w:highlight w:val="none"/>
                    </w:rPr>
                    <w:t>完成情况（</w:t>
                  </w:r>
                  <w:r>
                    <w:rPr>
                      <w:rFonts w:hint="eastAsia"/>
                      <w:color w:val="000000"/>
                      <w:szCs w:val="18"/>
                      <w:highlight w:val="none"/>
                      <w:lang w:val="en-US" w:eastAsia="zh-CN"/>
                    </w:rPr>
                    <w:t>2021.01-2021.05</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10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不发生食品安全重大投诉；</w:t>
                  </w:r>
                </w:p>
              </w:tc>
              <w:tc>
                <w:tcPr>
                  <w:tcW w:w="880" w:type="dxa"/>
                </w:tcPr>
                <w:p>
                  <w:pPr>
                    <w:widowControl/>
                    <w:spacing w:before="40"/>
                    <w:jc w:val="left"/>
                    <w:rPr>
                      <w:rFonts w:hint="eastAsia" w:eastAsia="宋体"/>
                      <w:color w:val="000000"/>
                      <w:szCs w:val="21"/>
                      <w:lang w:eastAsia="zh-CN"/>
                    </w:rPr>
                  </w:pPr>
                  <w:r>
                    <w:rPr>
                      <w:rFonts w:hint="eastAsia"/>
                      <w:color w:val="000000"/>
                      <w:szCs w:val="21"/>
                      <w:lang w:val="en-US" w:eastAsia="zh-CN"/>
                    </w:rPr>
                    <w:t>年度</w:t>
                  </w:r>
                </w:p>
              </w:tc>
              <w:tc>
                <w:tcPr>
                  <w:tcW w:w="341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重大食品安全投诉发生0次</w:t>
                  </w:r>
                </w:p>
              </w:tc>
              <w:tc>
                <w:tcPr>
                  <w:tcW w:w="237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不发生食品安全曝光事故</w:t>
                  </w:r>
                </w:p>
              </w:tc>
              <w:tc>
                <w:tcPr>
                  <w:tcW w:w="880" w:type="dxa"/>
                </w:tcPr>
                <w:p>
                  <w:pPr>
                    <w:widowControl/>
                    <w:spacing w:before="40"/>
                    <w:jc w:val="left"/>
                    <w:rPr>
                      <w:color w:val="000000"/>
                      <w:szCs w:val="21"/>
                    </w:rPr>
                  </w:pPr>
                  <w:r>
                    <w:rPr>
                      <w:rFonts w:hint="eastAsia"/>
                      <w:color w:val="000000"/>
                      <w:szCs w:val="21"/>
                      <w:lang w:val="en-US" w:eastAsia="zh-CN"/>
                    </w:rPr>
                    <w:t>年度</w:t>
                  </w:r>
                </w:p>
              </w:tc>
              <w:tc>
                <w:tcPr>
                  <w:tcW w:w="341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食品安全曝光事故发生0次</w:t>
                  </w:r>
                </w:p>
              </w:tc>
              <w:tc>
                <w:tcPr>
                  <w:tcW w:w="237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送货及时率1</w:t>
                  </w:r>
                  <w:r>
                    <w:rPr>
                      <w:szCs w:val="21"/>
                    </w:rPr>
                    <w:t>00</w:t>
                  </w:r>
                  <w:r>
                    <w:rPr>
                      <w:rFonts w:hint="eastAsia"/>
                      <w:szCs w:val="21"/>
                    </w:rPr>
                    <w:t>%</w:t>
                  </w:r>
                </w:p>
              </w:tc>
              <w:tc>
                <w:tcPr>
                  <w:tcW w:w="880" w:type="dxa"/>
                </w:tcPr>
                <w:p>
                  <w:pPr>
                    <w:widowControl/>
                    <w:spacing w:before="40"/>
                    <w:jc w:val="left"/>
                    <w:rPr>
                      <w:color w:val="000000"/>
                      <w:szCs w:val="21"/>
                    </w:rPr>
                  </w:pPr>
                  <w:r>
                    <w:rPr>
                      <w:rFonts w:hint="eastAsia"/>
                      <w:color w:val="000000"/>
                      <w:szCs w:val="21"/>
                      <w:lang w:val="en-US" w:eastAsia="zh-CN"/>
                    </w:rPr>
                    <w:t>年度</w:t>
                  </w:r>
                </w:p>
              </w:tc>
              <w:tc>
                <w:tcPr>
                  <w:tcW w:w="341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送货及时到达次数/送货次数×100%</w:t>
                  </w:r>
                </w:p>
              </w:tc>
              <w:tc>
                <w:tcPr>
                  <w:tcW w:w="2379" w:type="dxa"/>
                  <w:vAlign w:val="top"/>
                </w:tcPr>
                <w:p>
                  <w:pPr>
                    <w:spacing w:before="156" w:beforeLines="50"/>
                    <w:jc w:val="center"/>
                    <w:rPr>
                      <w:rFonts w:hint="eastAsia" w:ascii="Times New Roman" w:hAnsi="Times New Roman" w:eastAsia="宋体" w:cs="Times New Roman"/>
                      <w:kern w:val="2"/>
                      <w:sz w:val="21"/>
                      <w:szCs w:val="21"/>
                      <w:lang w:val="en-US" w:eastAsia="zh-CN" w:bidi="ar-SA"/>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4" w:type="dxa"/>
                </w:tcPr>
                <w:p>
                  <w:pPr>
                    <w:widowControl/>
                    <w:spacing w:before="40"/>
                    <w:jc w:val="left"/>
                    <w:rPr>
                      <w:rFonts w:hint="eastAsia"/>
                      <w:color w:val="000000"/>
                      <w:szCs w:val="21"/>
                      <w:highlight w:val="yellow"/>
                    </w:rPr>
                  </w:pPr>
                </w:p>
              </w:tc>
              <w:tc>
                <w:tcPr>
                  <w:tcW w:w="880" w:type="dxa"/>
                </w:tcPr>
                <w:p>
                  <w:pPr>
                    <w:widowControl/>
                    <w:spacing w:before="40"/>
                    <w:jc w:val="left"/>
                    <w:rPr>
                      <w:color w:val="000000"/>
                      <w:szCs w:val="21"/>
                    </w:rPr>
                  </w:pPr>
                </w:p>
              </w:tc>
              <w:tc>
                <w:tcPr>
                  <w:tcW w:w="3410" w:type="dxa"/>
                </w:tcPr>
                <w:p>
                  <w:pPr>
                    <w:widowControl/>
                    <w:spacing w:before="40"/>
                    <w:jc w:val="left"/>
                    <w:rPr>
                      <w:rFonts w:hint="eastAsia"/>
                      <w:szCs w:val="21"/>
                      <w:highlight w:val="yellow"/>
                    </w:rPr>
                  </w:pPr>
                </w:p>
              </w:tc>
              <w:tc>
                <w:tcPr>
                  <w:tcW w:w="2379" w:type="dxa"/>
                </w:tcPr>
                <w:p>
                  <w:pPr>
                    <w:widowControl/>
                    <w:spacing w:before="40"/>
                    <w:jc w:val="left"/>
                    <w:rPr>
                      <w:color w:val="000000"/>
                      <w:szCs w:val="21"/>
                      <w:highlight w:val="yellow"/>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r>
              <w:rPr>
                <w:rFonts w:hint="eastAsia"/>
                <w:color w:val="000000"/>
                <w:szCs w:val="21"/>
                <w:lang w:eastAsia="zh-CN"/>
              </w:rPr>
              <w:t>（</w:t>
            </w:r>
            <w:r>
              <w:rPr>
                <w:rFonts w:hint="eastAsia"/>
                <w:color w:val="000000"/>
                <w:szCs w:val="21"/>
                <w:lang w:val="en-US" w:eastAsia="zh-CN"/>
              </w:rPr>
              <w:t>邝柏臣</w:t>
            </w:r>
            <w:r>
              <w:rPr>
                <w:rFonts w:hint="eastAsia"/>
                <w:color w:val="000000"/>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spacing w:line="300" w:lineRule="auto"/>
              <w:textAlignment w:val="baseline"/>
              <w:rPr>
                <w:color w:val="000000"/>
                <w:szCs w:val="18"/>
                <w:highlight w:val="yellow"/>
                <w:shd w:val="pct10" w:color="auto" w:fill="FFFFFF"/>
              </w:rPr>
            </w:pPr>
            <w:r>
              <w:rPr>
                <w:rFonts w:hint="eastAsia"/>
                <w:color w:val="000000"/>
                <w:szCs w:val="18"/>
              </w:rPr>
              <w:t>-</w:t>
            </w:r>
            <w:r>
              <w:rPr>
                <w:color w:val="000000"/>
                <w:szCs w:val="18"/>
              </w:rPr>
              <w:t xml:space="preserve"> </w:t>
            </w:r>
            <w:r>
              <w:rPr>
                <w:rFonts w:hint="eastAsia"/>
                <w:color w:val="000000"/>
                <w:szCs w:val="18"/>
              </w:rPr>
              <w:t xml:space="preserve">文件化的程序 </w:t>
            </w:r>
            <w:r>
              <w:rPr>
                <w:rFonts w:hint="eastAsia"/>
                <w:color w:val="000000"/>
                <w:szCs w:val="18"/>
                <w:u w:val="single"/>
                <w:lang w:val="en-US" w:eastAsia="zh-CN"/>
              </w:rPr>
              <w:t>15</w:t>
            </w:r>
            <w:r>
              <w:rPr>
                <w:rFonts w:hint="eastAsia"/>
                <w:color w:val="000000"/>
                <w:szCs w:val="18"/>
                <w:u w:val="single"/>
              </w:rPr>
              <w:t xml:space="preserve"> </w:t>
            </w:r>
            <w:r>
              <w:rPr>
                <w:rFonts w:hint="eastAsia"/>
                <w:color w:val="000000"/>
                <w:szCs w:val="18"/>
              </w:rPr>
              <w:t xml:space="preserve"> 份；详见《程序文件汇编》</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份；详见《受控文件清单》 </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 w:type="dxa"/>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yellow"/>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w:t>
            </w:r>
            <w:r>
              <w:rPr>
                <w:rFonts w:hint="eastAsia"/>
                <w:color w:val="000000"/>
                <w:szCs w:val="18"/>
                <w:u w:val="single"/>
              </w:rPr>
              <w:t>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27-28</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ascii="Segoe UI Symbol" w:hAnsi="Segoe UI Symbol" w:cs="Segoe UI Symbol"/>
                <w:color w:val="000000"/>
                <w:szCs w:val="21"/>
              </w:rPr>
              <w:t>☑</w:t>
            </w:r>
            <w:r>
              <w:rPr>
                <w:rFonts w:hint="eastAsia"/>
                <w:color w:val="000000"/>
                <w:szCs w:val="18"/>
              </w:rPr>
              <w:t>内审计划、</w:t>
            </w:r>
            <w:r>
              <w:rPr>
                <w:rFonts w:ascii="Segoe UI Symbol" w:hAnsi="Segoe UI Symbol" w:cs="Segoe UI Symbol"/>
                <w:color w:val="000000"/>
                <w:szCs w:val="21"/>
              </w:rPr>
              <w:t>☑</w:t>
            </w:r>
            <w:r>
              <w:rPr>
                <w:rFonts w:hint="eastAsia"/>
                <w:color w:val="000000"/>
                <w:szCs w:val="18"/>
              </w:rPr>
              <w:t>内审检查表、</w:t>
            </w:r>
            <w:r>
              <w:rPr>
                <w:rFonts w:ascii="Segoe UI Symbol" w:hAnsi="Segoe UI Symbol" w:cs="Segoe UI Symbol"/>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1   </w:t>
            </w:r>
            <w:r>
              <w:rPr>
                <w:rFonts w:hint="eastAsia"/>
                <w:color w:val="000000"/>
                <w:szCs w:val="18"/>
              </w:rPr>
              <w:t>份、</w:t>
            </w:r>
            <w:r>
              <w:rPr>
                <w:rFonts w:ascii="Segoe UI Symbol" w:hAnsi="Segoe UI Symbol" w:cs="Segoe UI Symbol"/>
                <w:color w:val="000000"/>
                <w:szCs w:val="21"/>
              </w:rPr>
              <w:t>☑</w:t>
            </w:r>
            <w:r>
              <w:rPr>
                <w:rFonts w:hint="eastAsia"/>
                <w:color w:val="000000"/>
                <w:szCs w:val="18"/>
              </w:rPr>
              <w:t>内审报告</w:t>
            </w:r>
          </w:p>
          <w:p>
            <w:pPr>
              <w:widowControl/>
              <w:spacing w:before="40"/>
              <w:jc w:val="left"/>
              <w:rPr>
                <w:color w:val="FF0000"/>
                <w:szCs w:val="18"/>
              </w:rPr>
            </w:pPr>
          </w:p>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202</w:t>
            </w:r>
            <w:r>
              <w:rPr>
                <w:rFonts w:hint="eastAsia"/>
                <w:color w:val="000000"/>
                <w:szCs w:val="18"/>
                <w:u w:val="single"/>
              </w:rPr>
              <w:t>1</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1</w:t>
            </w:r>
            <w:r>
              <w:rPr>
                <w:rFonts w:hint="eastAsia"/>
                <w:color w:val="000000"/>
                <w:szCs w:val="18"/>
                <w:u w:val="single"/>
              </w:rPr>
              <w:t>4</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highlight w:val="yellow"/>
              </w:rPr>
            </w:pPr>
            <w:r>
              <w:rPr>
                <w:rFonts w:ascii="Segoe UI Symbol" w:hAnsi="Segoe UI Symbol" w:cs="Segoe UI Symbol"/>
                <w:color w:val="000000"/>
                <w:szCs w:val="21"/>
              </w:rPr>
              <w:t>☑</w:t>
            </w:r>
            <w:r>
              <w:rPr>
                <w:rFonts w:hint="eastAsia"/>
                <w:color w:val="000000"/>
                <w:szCs w:val="21"/>
              </w:rPr>
              <w:t>管理评审输入</w:t>
            </w:r>
            <w:r>
              <w:rPr>
                <w:rFonts w:hint="eastAsia"/>
                <w:color w:val="000000"/>
                <w:szCs w:val="18"/>
              </w:rPr>
              <w:t>、</w:t>
            </w:r>
            <w:r>
              <w:rPr>
                <w:rFonts w:ascii="Segoe UI Symbol" w:hAnsi="Segoe UI Symbol" w:cs="Segoe UI Symbol"/>
                <w:color w:val="000000"/>
                <w:szCs w:val="21"/>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9" w:type="dxa"/>
            <w:gridSpan w:val="2"/>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rFonts w:asciiTheme="minorEastAsia" w:hAnsiTheme="minorEastAsia" w:eastAsiaTheme="minorEastAsia"/>
                <w:color w:val="000000"/>
                <w:szCs w:val="21"/>
              </w:rPr>
            </w:pPr>
            <w:r>
              <w:rPr>
                <w:rFonts w:hint="eastAsia" w:ascii="Segoe UI Symbol" w:hAnsi="Segoe UI Symbol" w:cs="Segoe UI Symbol"/>
                <w:color w:val="000000"/>
                <w:szCs w:val="21"/>
                <w:lang w:eastAsia="zh-CN"/>
              </w:rPr>
              <w:sym w:font="Wingdings 2" w:char="00A3"/>
            </w:r>
            <w:r>
              <w:rPr>
                <w:rFonts w:hint="eastAsia"/>
                <w:color w:val="000000"/>
                <w:szCs w:val="18"/>
              </w:rPr>
              <w:t>《食品</w:t>
            </w:r>
            <w:r>
              <w:rPr>
                <w:rFonts w:hint="eastAsia"/>
                <w:color w:val="000000"/>
                <w:szCs w:val="18"/>
                <w:lang w:val="en-US" w:eastAsia="zh-CN"/>
              </w:rPr>
              <w:t>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ascii="宋体" w:hAnsi="宋体"/>
                <w:color w:val="000000"/>
                <w:szCs w:val="21"/>
                <w:u w:val="single"/>
                <w:lang w:val="en-US" w:eastAsia="zh-CN"/>
              </w:rPr>
              <w:t xml:space="preserve">                    </w:t>
            </w: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ind w:firstLine="420" w:firstLineChars="200"/>
              <w:rPr>
                <w:color w:val="000000"/>
                <w:u w:val="single"/>
              </w:rPr>
            </w:pPr>
            <w:r>
              <w:rPr>
                <w:rFonts w:hint="eastAsia"/>
                <w:color w:val="000000"/>
              </w:rPr>
              <w:t>许可范围：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u w:val="single"/>
                <w:lang w:val="en-US" w:eastAsia="zh-CN"/>
              </w:rPr>
              <w:t>不适用</w:t>
            </w:r>
            <w:r>
              <w:rPr>
                <w:rFonts w:hint="eastAsia" w:ascii="宋体" w:hAnsi="宋体"/>
                <w:color w:val="000000"/>
                <w:szCs w:val="21"/>
                <w:u w:val="single"/>
                <w:lang w:val="en-US" w:eastAsia="zh-CN"/>
              </w:rPr>
              <w:t xml:space="preserve">                  </w:t>
            </w:r>
            <w:r>
              <w:rPr>
                <w:rFonts w:hint="eastAsia"/>
                <w:color w:val="000000"/>
                <w:u w:val="single"/>
              </w:rPr>
              <w:t xml:space="preserve"> </w:t>
            </w:r>
          </w:p>
          <w:p>
            <w:pPr>
              <w:ind w:firstLine="420" w:firstLineChars="200"/>
              <w:rPr>
                <w:color w:val="000000"/>
                <w:szCs w:val="18"/>
                <w:u w:val="single"/>
              </w:rPr>
            </w:pPr>
            <w:r>
              <w:rPr>
                <w:rFonts w:hint="eastAsia"/>
                <w:color w:val="000000"/>
                <w:szCs w:val="21"/>
              </w:rPr>
              <w:t>经</w:t>
            </w:r>
            <w:r>
              <w:rPr>
                <w:color w:val="000000"/>
                <w:szCs w:val="21"/>
              </w:rPr>
              <w:t>营项目：</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p>
          <w:p>
            <w:pPr>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经营</w:t>
            </w:r>
            <w:r>
              <w:rPr>
                <w:rFonts w:asciiTheme="minorEastAsia" w:hAnsiTheme="minorEastAsia" w:eastAsiaTheme="minorEastAsia"/>
                <w:color w:val="000000"/>
                <w:szCs w:val="21"/>
              </w:rPr>
              <w:t>者</w:t>
            </w:r>
            <w:r>
              <w:rPr>
                <w:rFonts w:hint="eastAsia" w:asciiTheme="minorEastAsia" w:hAnsiTheme="minorEastAsia" w:eastAsiaTheme="minorEastAsia"/>
                <w:color w:val="000000"/>
                <w:szCs w:val="21"/>
              </w:rPr>
              <w:t>名</w:t>
            </w:r>
            <w:r>
              <w:rPr>
                <w:rFonts w:asciiTheme="minorEastAsia" w:hAnsiTheme="minorEastAsia" w:eastAsiaTheme="minorEastAsia"/>
                <w:color w:val="000000"/>
                <w:szCs w:val="21"/>
              </w:rPr>
              <w:t>称：</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p>
          <w:p>
            <w:pPr>
              <w:pStyle w:val="2"/>
              <w:ind w:firstLine="210"/>
              <w:rPr>
                <w:rFonts w:hint="eastAsia"/>
              </w:rPr>
            </w:pPr>
          </w:p>
          <w:p>
            <w:pPr>
              <w:pStyle w:val="15"/>
              <w:ind w:firstLine="0" w:firstLineChars="0"/>
              <w:rPr>
                <w:color w:val="000000"/>
                <w:sz w:val="21"/>
                <w:szCs w:val="21"/>
              </w:rPr>
            </w:pPr>
            <w:r>
              <w:rPr>
                <w:rFonts w:hint="eastAsia"/>
                <w:color w:val="000000"/>
                <w:sz w:val="21"/>
                <w:szCs w:val="21"/>
              </w:rPr>
              <w:t>- 了解企业相关法规</w:t>
            </w:r>
          </w:p>
          <w:p>
            <w:pPr>
              <w:pStyle w:val="15"/>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lang w:val="en-US" w:eastAsia="zh-CN"/>
              </w:rPr>
              <w:t>不适用</w:t>
            </w:r>
            <w:r>
              <w:rPr>
                <w:color w:val="000000"/>
                <w:sz w:val="21"/>
                <w:szCs w:val="21"/>
                <w:u w:val="single"/>
              </w:rPr>
              <w:t xml:space="preserve">                           </w:t>
            </w:r>
          </w:p>
          <w:p>
            <w:pPr>
              <w:pStyle w:val="15"/>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rFonts w:ascii="宋体" w:hAnsi="宋体"/>
                <w:u w:val="single"/>
              </w:rPr>
              <w:t xml:space="preserve">                             </w:t>
            </w:r>
          </w:p>
          <w:p>
            <w:pPr>
              <w:pStyle w:val="15"/>
              <w:rPr>
                <w:color w:val="000000"/>
                <w:sz w:val="21"/>
                <w:szCs w:val="21"/>
              </w:rPr>
            </w:pPr>
          </w:p>
          <w:p>
            <w:pPr>
              <w:pStyle w:val="15"/>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ascii="宋体" w:hAnsi="宋体" w:eastAsia="宋体" w:cs="Arial"/>
                <w:kern w:val="2"/>
                <w:sz w:val="21"/>
                <w:szCs w:val="21"/>
                <w:u w:val="single"/>
                <w:lang w:val="en-US" w:eastAsia="zh-CN" w:bidi="ar-SA"/>
              </w:rPr>
              <w:t xml:space="preserve">GB 14881-2013 </w:t>
            </w:r>
            <w:r>
              <w:rPr>
                <w:rFonts w:hint="eastAsia" w:ascii="宋体" w:hAnsi="宋体" w:cs="Arial"/>
                <w:kern w:val="2"/>
                <w:sz w:val="21"/>
                <w:szCs w:val="21"/>
                <w:u w:val="single"/>
                <w:lang w:val="en-US" w:eastAsia="zh-CN" w:bidi="ar-SA"/>
              </w:rPr>
              <w:t>《</w:t>
            </w:r>
            <w:r>
              <w:rPr>
                <w:rFonts w:hint="eastAsia" w:ascii="宋体" w:hAnsi="宋体" w:eastAsia="宋体" w:cs="Arial"/>
                <w:kern w:val="2"/>
                <w:sz w:val="21"/>
                <w:szCs w:val="21"/>
                <w:u w:val="single"/>
                <w:lang w:val="en-US" w:eastAsia="zh-CN" w:bidi="ar-SA"/>
              </w:rPr>
              <w:t>食品安全国家标准 食品生产通用卫生规范</w:t>
            </w:r>
            <w:r>
              <w:rPr>
                <w:rFonts w:hint="eastAsia" w:ascii="宋体" w:hAnsi="宋体" w:cs="Arial"/>
                <w:kern w:val="2"/>
                <w:sz w:val="21"/>
                <w:szCs w:val="21"/>
                <w:u w:val="single"/>
                <w:lang w:val="en-US" w:eastAsia="zh-CN" w:bidi="ar-SA"/>
              </w:rPr>
              <w:t>》</w:t>
            </w:r>
            <w:r>
              <w:rPr>
                <w:color w:val="000000"/>
                <w:sz w:val="21"/>
                <w:szCs w:val="21"/>
                <w:u w:val="single"/>
              </w:rPr>
              <w:t xml:space="preserve">    </w:t>
            </w:r>
          </w:p>
          <w:p>
            <w:pPr>
              <w:pStyle w:val="15"/>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r>
              <w:rPr>
                <w:color w:val="000000"/>
                <w:sz w:val="21"/>
                <w:szCs w:val="21"/>
                <w:u w:val="single"/>
              </w:rPr>
              <w:t xml:space="preserve">                                       </w:t>
            </w:r>
            <w:r>
              <w:rPr>
                <w:rFonts w:hint="eastAsia"/>
                <w:sz w:val="21"/>
                <w:szCs w:val="21"/>
                <w:u w:val="single"/>
              </w:rPr>
              <w:t xml:space="preserve"> </w:t>
            </w:r>
          </w:p>
          <w:p>
            <w:pPr>
              <w:ind w:firstLine="420" w:firstLineChars="200"/>
              <w:rPr>
                <w:rFonts w:hint="default" w:eastAsia="宋体"/>
                <w:color w:val="000000"/>
                <w:szCs w:val="21"/>
                <w:u w:val="single"/>
                <w:lang w:val="en-US" w:eastAsia="zh-CN"/>
              </w:rPr>
            </w:pPr>
            <w:r>
              <w:rPr>
                <w:rFonts w:hint="eastAsia"/>
                <w:color w:val="000000"/>
                <w:szCs w:val="21"/>
              </w:rPr>
              <w:t>生产（卫生）规范</w:t>
            </w:r>
            <w:r>
              <w:rPr>
                <w:color w:val="000000"/>
                <w:szCs w:val="21"/>
              </w:rPr>
              <w:t>3</w:t>
            </w:r>
            <w:r>
              <w:rPr>
                <w:rFonts w:hint="eastAsia"/>
                <w:color w:val="000000"/>
                <w:szCs w:val="21"/>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lang w:val="en-US" w:eastAsia="zh-CN"/>
              </w:rPr>
              <w:t xml:space="preserve">                  </w:t>
            </w:r>
          </w:p>
          <w:p>
            <w:pPr>
              <w:snapToGrid w:val="0"/>
              <w:ind w:firstLine="105" w:firstLineChars="50"/>
              <w:rPr>
                <w:color w:val="000000"/>
                <w:szCs w:val="21"/>
              </w:rPr>
            </w:pPr>
          </w:p>
          <w:p>
            <w:pPr>
              <w:snapToGrid w:val="0"/>
              <w:ind w:firstLine="315" w:firstLineChars="150"/>
              <w:rPr>
                <w:rFonts w:hint="default" w:ascii="宋体" w:hAnsi="宋体" w:eastAsia="宋体" w:cs="Arial"/>
                <w:szCs w:val="21"/>
                <w:u w:val="single"/>
                <w:lang w:val="en-US" w:eastAsia="zh-CN"/>
              </w:rPr>
            </w:pPr>
            <w:r>
              <w:rPr>
                <w:rFonts w:hint="eastAsia"/>
                <w:color w:val="000000"/>
                <w:szCs w:val="21"/>
              </w:rPr>
              <w:t>产品执行的</w:t>
            </w:r>
            <w:r>
              <w:rPr>
                <w:rFonts w:hint="eastAsia"/>
                <w:color w:val="000000"/>
                <w:szCs w:val="21"/>
                <w:highlight w:val="none"/>
              </w:rPr>
              <w:t>食品安全</w:t>
            </w:r>
            <w:r>
              <w:rPr>
                <w:rFonts w:hint="eastAsia"/>
                <w:color w:val="000000"/>
                <w:szCs w:val="21"/>
              </w:rPr>
              <w:t xml:space="preserve">标准1 </w:t>
            </w:r>
            <w:r>
              <w:rPr>
                <w:rFonts w:hint="eastAsia"/>
                <w:color w:val="000000"/>
                <w:szCs w:val="21"/>
                <w:u w:val="single"/>
              </w:rPr>
              <w:t xml:space="preserve"> GB 2763-2019 食品安全国家标准 食品中农药最大残留限量</w:t>
            </w:r>
            <w:r>
              <w:rPr>
                <w:color w:val="000000"/>
                <w:szCs w:val="21"/>
                <w:u w:val="single"/>
              </w:rPr>
              <w:t xml:space="preserve">  </w:t>
            </w:r>
            <w:r>
              <w:rPr>
                <w:rFonts w:hint="eastAsia"/>
                <w:color w:val="000000"/>
                <w:szCs w:val="21"/>
                <w:u w:val="single"/>
                <w:lang w:val="en-US" w:eastAsia="zh-CN"/>
              </w:rPr>
              <w:t xml:space="preserve">            </w:t>
            </w:r>
          </w:p>
          <w:p>
            <w:pPr>
              <w:snapToGrid w:val="0"/>
              <w:ind w:firstLine="315" w:firstLineChars="150"/>
              <w:rPr>
                <w:rFonts w:ascii="宋体" w:hAnsi="宋体" w:cs="Arial"/>
                <w:szCs w:val="21"/>
                <w:u w:val="single"/>
              </w:rPr>
            </w:pPr>
            <w:r>
              <w:rPr>
                <w:rFonts w:hint="eastAsia"/>
                <w:color w:val="000000"/>
                <w:szCs w:val="21"/>
              </w:rPr>
              <w:t xml:space="preserve">产品执行的食品安全标准2 </w:t>
            </w:r>
            <w:r>
              <w:rPr>
                <w:rFonts w:hint="eastAsia"/>
                <w:color w:val="000000"/>
                <w:szCs w:val="21"/>
                <w:u w:val="single"/>
              </w:rPr>
              <w:t xml:space="preserve">  </w:t>
            </w:r>
            <w:r>
              <w:rPr>
                <w:rFonts w:ascii="宋体" w:hAnsi="宋体" w:cs="Arial"/>
                <w:szCs w:val="21"/>
                <w:u w:val="single"/>
              </w:rPr>
              <w:t xml:space="preserve">                                                    </w:t>
            </w:r>
          </w:p>
          <w:p>
            <w:pPr>
              <w:snapToGrid w:val="0"/>
              <w:rPr>
                <w:color w:val="000000"/>
                <w:szCs w:val="21"/>
              </w:rPr>
            </w:pPr>
          </w:p>
          <w:p>
            <w:pPr>
              <w:snapToGrid w:val="0"/>
              <w:ind w:firstLine="315" w:firstLineChars="150"/>
              <w:rPr>
                <w:color w:val="000000"/>
                <w:szCs w:val="21"/>
                <w:highlight w:val="none"/>
              </w:rPr>
            </w:pPr>
            <w:r>
              <w:rPr>
                <w:rFonts w:hint="eastAsia"/>
                <w:color w:val="000000"/>
                <w:szCs w:val="21"/>
                <w:highlight w:val="none"/>
              </w:rPr>
              <w:t xml:space="preserve"> 查看产品食品安全性检验的证据（报告）</w:t>
            </w:r>
          </w:p>
          <w:p>
            <w:pPr>
              <w:pStyle w:val="15"/>
              <w:ind w:firstLine="0" w:firstLineChars="0"/>
              <w:rPr>
                <w:sz w:val="21"/>
                <w:szCs w:val="21"/>
                <w:highlight w:val="none"/>
                <w:u w:val="single"/>
              </w:rPr>
            </w:pPr>
            <w:r>
              <w:rPr>
                <w:rFonts w:hint="eastAsia"/>
                <w:color w:val="000000"/>
                <w:sz w:val="21"/>
                <w:szCs w:val="21"/>
                <w:highlight w:val="none"/>
              </w:rPr>
              <w:t xml:space="preserve">  </w:t>
            </w:r>
            <w:r>
              <w:rPr>
                <w:rFonts w:hint="eastAsia"/>
                <w:sz w:val="21"/>
                <w:szCs w:val="21"/>
                <w:highlight w:val="none"/>
              </w:rPr>
              <w:t>报告号1：</w:t>
            </w:r>
            <w:r>
              <w:rPr>
                <w:rFonts w:hint="eastAsia"/>
                <w:sz w:val="21"/>
                <w:szCs w:val="21"/>
                <w:highlight w:val="none"/>
                <w:u w:val="single"/>
              </w:rPr>
              <w:t xml:space="preserve"> </w:t>
            </w:r>
            <w:r>
              <w:rPr>
                <w:rFonts w:hint="eastAsia"/>
                <w:sz w:val="21"/>
                <w:szCs w:val="21"/>
                <w:highlight w:val="none"/>
                <w:u w:val="single"/>
                <w:lang w:val="en-US" w:eastAsia="zh-CN"/>
              </w:rPr>
              <w:t>包心菜</w:t>
            </w:r>
            <w:r>
              <w:rPr>
                <w:rFonts w:hint="eastAsia"/>
                <w:sz w:val="21"/>
                <w:szCs w:val="21"/>
                <w:highlight w:val="none"/>
                <w:u w:val="single"/>
              </w:rPr>
              <w:t>：</w:t>
            </w:r>
            <w:r>
              <w:rPr>
                <w:sz w:val="21"/>
                <w:szCs w:val="21"/>
                <w:highlight w:val="none"/>
                <w:u w:val="single"/>
              </w:rPr>
              <w:t>检</w:t>
            </w:r>
            <w:r>
              <w:rPr>
                <w:rFonts w:hint="eastAsia"/>
                <w:sz w:val="21"/>
                <w:szCs w:val="21"/>
                <w:highlight w:val="none"/>
                <w:u w:val="single"/>
              </w:rPr>
              <w:t>验</w:t>
            </w:r>
            <w:r>
              <w:rPr>
                <w:sz w:val="21"/>
                <w:szCs w:val="21"/>
                <w:highlight w:val="none"/>
                <w:u w:val="single"/>
              </w:rPr>
              <w:t>报告</w:t>
            </w:r>
            <w:r>
              <w:rPr>
                <w:rFonts w:hint="eastAsia"/>
                <w:sz w:val="21"/>
                <w:szCs w:val="21"/>
                <w:highlight w:val="none"/>
                <w:u w:val="single"/>
              </w:rPr>
              <w:t>编</w:t>
            </w:r>
            <w:r>
              <w:rPr>
                <w:sz w:val="21"/>
                <w:szCs w:val="21"/>
                <w:highlight w:val="none"/>
                <w:u w:val="single"/>
              </w:rPr>
              <w:t>号：</w:t>
            </w:r>
            <w:r>
              <w:rPr>
                <w:rFonts w:hint="eastAsia"/>
                <w:sz w:val="21"/>
                <w:szCs w:val="21"/>
                <w:highlight w:val="none"/>
                <w:u w:val="single"/>
                <w:lang w:val="en-US" w:eastAsia="zh-CN"/>
              </w:rPr>
              <w:t xml:space="preserve">JFWA201564 </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报告日期：</w:t>
            </w:r>
            <w:r>
              <w:rPr>
                <w:rFonts w:hint="eastAsia"/>
                <w:sz w:val="21"/>
                <w:szCs w:val="21"/>
                <w:highlight w:val="none"/>
                <w:u w:val="single"/>
              </w:rPr>
              <w:t xml:space="preserve"> </w:t>
            </w:r>
            <w:r>
              <w:rPr>
                <w:sz w:val="21"/>
                <w:szCs w:val="21"/>
                <w:highlight w:val="none"/>
                <w:u w:val="single"/>
              </w:rPr>
              <w:t>202</w:t>
            </w:r>
            <w:r>
              <w:rPr>
                <w:rFonts w:hint="eastAsia"/>
                <w:sz w:val="21"/>
                <w:szCs w:val="21"/>
                <w:highlight w:val="none"/>
                <w:u w:val="single"/>
                <w:lang w:val="en-US" w:eastAsia="zh-CN"/>
              </w:rPr>
              <w:t>0</w:t>
            </w:r>
            <w:r>
              <w:rPr>
                <w:sz w:val="21"/>
                <w:szCs w:val="21"/>
                <w:highlight w:val="none"/>
                <w:u w:val="single"/>
              </w:rPr>
              <w:t>-</w:t>
            </w:r>
            <w:r>
              <w:rPr>
                <w:rFonts w:hint="eastAsia"/>
                <w:sz w:val="21"/>
                <w:szCs w:val="21"/>
                <w:highlight w:val="none"/>
                <w:u w:val="single"/>
                <w:lang w:val="en-US" w:eastAsia="zh-CN"/>
              </w:rPr>
              <w:t>7-10</w:t>
            </w:r>
            <w:r>
              <w:rPr>
                <w:rFonts w:hint="eastAsia"/>
                <w:sz w:val="21"/>
                <w:szCs w:val="21"/>
                <w:highlight w:val="none"/>
                <w:u w:val="single"/>
              </w:rPr>
              <w:t xml:space="preserve">     </w:t>
            </w:r>
          </w:p>
          <w:p>
            <w:pPr>
              <w:pStyle w:val="15"/>
              <w:ind w:firstLine="210" w:firstLineChars="100"/>
              <w:rPr>
                <w:sz w:val="21"/>
                <w:szCs w:val="21"/>
                <w:highlight w:val="none"/>
                <w:u w:val="single"/>
              </w:rPr>
            </w:pPr>
            <w:r>
              <w:rPr>
                <w:rFonts w:hint="eastAsia"/>
                <w:sz w:val="21"/>
                <w:szCs w:val="21"/>
                <w:highlight w:val="none"/>
              </w:rPr>
              <w:t>报告号2：</w:t>
            </w:r>
            <w:r>
              <w:rPr>
                <w:rFonts w:hint="eastAsia"/>
                <w:sz w:val="21"/>
                <w:szCs w:val="21"/>
                <w:highlight w:val="none"/>
                <w:lang w:val="en-US" w:eastAsia="zh-CN"/>
              </w:rPr>
              <w:t xml:space="preserve"> </w:t>
            </w:r>
            <w:r>
              <w:rPr>
                <w:rFonts w:hint="eastAsia"/>
                <w:sz w:val="21"/>
                <w:szCs w:val="21"/>
                <w:highlight w:val="none"/>
                <w:u w:val="single"/>
                <w:lang w:val="en-US" w:eastAsia="zh-CN"/>
              </w:rPr>
              <w:t>胡萝卜：</w:t>
            </w:r>
            <w:r>
              <w:rPr>
                <w:sz w:val="21"/>
                <w:szCs w:val="21"/>
                <w:highlight w:val="none"/>
                <w:u w:val="single"/>
              </w:rPr>
              <w:t>检</w:t>
            </w:r>
            <w:r>
              <w:rPr>
                <w:rFonts w:hint="eastAsia"/>
                <w:sz w:val="21"/>
                <w:szCs w:val="21"/>
                <w:highlight w:val="none"/>
                <w:u w:val="single"/>
              </w:rPr>
              <w:t>验</w:t>
            </w:r>
            <w:r>
              <w:rPr>
                <w:sz w:val="21"/>
                <w:szCs w:val="21"/>
                <w:highlight w:val="none"/>
                <w:u w:val="single"/>
              </w:rPr>
              <w:t>报告</w:t>
            </w:r>
            <w:r>
              <w:rPr>
                <w:rFonts w:hint="eastAsia"/>
                <w:sz w:val="21"/>
                <w:szCs w:val="21"/>
                <w:highlight w:val="none"/>
                <w:u w:val="single"/>
              </w:rPr>
              <w:t>编</w:t>
            </w:r>
            <w:r>
              <w:rPr>
                <w:sz w:val="21"/>
                <w:szCs w:val="21"/>
                <w:highlight w:val="none"/>
                <w:u w:val="single"/>
              </w:rPr>
              <w:t>号：</w:t>
            </w:r>
            <w:r>
              <w:rPr>
                <w:rFonts w:hint="eastAsia"/>
                <w:sz w:val="21"/>
                <w:szCs w:val="21"/>
                <w:highlight w:val="none"/>
                <w:u w:val="single"/>
                <w:lang w:val="en-US" w:eastAsia="zh-CN"/>
              </w:rPr>
              <w:t>JFWA201566</w:t>
            </w:r>
            <w:r>
              <w:rPr>
                <w:rFonts w:hint="eastAsia"/>
                <w:sz w:val="21"/>
                <w:szCs w:val="21"/>
                <w:highlight w:val="none"/>
              </w:rPr>
              <w:t>报告日期：</w:t>
            </w:r>
            <w:r>
              <w:rPr>
                <w:rFonts w:hint="eastAsia"/>
                <w:sz w:val="21"/>
                <w:szCs w:val="21"/>
                <w:highlight w:val="none"/>
                <w:u w:val="single"/>
              </w:rPr>
              <w:t xml:space="preserve"> </w:t>
            </w:r>
            <w:r>
              <w:rPr>
                <w:sz w:val="21"/>
                <w:szCs w:val="21"/>
                <w:highlight w:val="none"/>
                <w:u w:val="single"/>
              </w:rPr>
              <w:t>202</w:t>
            </w:r>
            <w:r>
              <w:rPr>
                <w:rFonts w:hint="eastAsia"/>
                <w:sz w:val="21"/>
                <w:szCs w:val="21"/>
                <w:highlight w:val="none"/>
                <w:u w:val="single"/>
                <w:lang w:val="en-US" w:eastAsia="zh-CN"/>
              </w:rPr>
              <w:t>0</w:t>
            </w:r>
            <w:r>
              <w:rPr>
                <w:sz w:val="21"/>
                <w:szCs w:val="21"/>
                <w:highlight w:val="none"/>
                <w:u w:val="single"/>
              </w:rPr>
              <w:t>-</w:t>
            </w:r>
            <w:r>
              <w:rPr>
                <w:rFonts w:hint="eastAsia"/>
                <w:sz w:val="21"/>
                <w:szCs w:val="21"/>
                <w:highlight w:val="none"/>
                <w:u w:val="single"/>
                <w:lang w:val="en-US" w:eastAsia="zh-CN"/>
              </w:rPr>
              <w:t>7-10</w:t>
            </w:r>
            <w:r>
              <w:rPr>
                <w:rFonts w:hint="eastAsia"/>
                <w:sz w:val="21"/>
                <w:szCs w:val="21"/>
                <w:highlight w:val="none"/>
                <w:u w:val="single"/>
              </w:rPr>
              <w:t xml:space="preserve">   </w:t>
            </w:r>
            <w:r>
              <w:rPr>
                <w:rFonts w:hint="eastAsia"/>
                <w:sz w:val="21"/>
                <w:szCs w:val="21"/>
                <w:highlight w:val="none"/>
                <w:u w:val="single"/>
                <w:lang w:val="en-US" w:eastAsia="zh-CN"/>
              </w:rPr>
              <w:t xml:space="preserve">  </w:t>
            </w:r>
          </w:p>
          <w:p>
            <w:pPr>
              <w:pStyle w:val="15"/>
              <w:ind w:firstLine="210" w:firstLineChars="100"/>
              <w:rPr>
                <w:sz w:val="21"/>
                <w:szCs w:val="21"/>
                <w:highlight w:val="none"/>
                <w:u w:val="single"/>
              </w:rPr>
            </w:pPr>
            <w:r>
              <w:rPr>
                <w:rFonts w:hint="eastAsia"/>
                <w:sz w:val="21"/>
                <w:szCs w:val="21"/>
                <w:highlight w:val="none"/>
              </w:rPr>
              <w:t>报</w:t>
            </w:r>
            <w:r>
              <w:rPr>
                <w:sz w:val="21"/>
                <w:szCs w:val="21"/>
                <w:highlight w:val="none"/>
              </w:rPr>
              <w:t>告号3</w:t>
            </w:r>
            <w:r>
              <w:rPr>
                <w:rFonts w:hint="eastAsia"/>
                <w:sz w:val="21"/>
                <w:szCs w:val="21"/>
                <w:highlight w:val="none"/>
              </w:rPr>
              <w:t>：</w:t>
            </w:r>
            <w:r>
              <w:rPr>
                <w:sz w:val="21"/>
                <w:szCs w:val="21"/>
                <w:highlight w:val="none"/>
                <w:u w:val="single"/>
              </w:rPr>
              <w:t xml:space="preserve"> </w:t>
            </w:r>
            <w:r>
              <w:rPr>
                <w:rFonts w:hint="eastAsia"/>
                <w:sz w:val="21"/>
                <w:szCs w:val="21"/>
                <w:highlight w:val="none"/>
                <w:u w:val="single"/>
                <w:lang w:val="en-US" w:eastAsia="zh-CN"/>
              </w:rPr>
              <w:t>苹果：</w:t>
            </w:r>
            <w:r>
              <w:rPr>
                <w:sz w:val="21"/>
                <w:szCs w:val="21"/>
                <w:highlight w:val="none"/>
                <w:u w:val="single"/>
              </w:rPr>
              <w:t>检</w:t>
            </w:r>
            <w:r>
              <w:rPr>
                <w:rFonts w:hint="eastAsia"/>
                <w:sz w:val="21"/>
                <w:szCs w:val="21"/>
                <w:highlight w:val="none"/>
                <w:u w:val="single"/>
              </w:rPr>
              <w:t>验</w:t>
            </w:r>
            <w:r>
              <w:rPr>
                <w:sz w:val="21"/>
                <w:szCs w:val="21"/>
                <w:highlight w:val="none"/>
                <w:u w:val="single"/>
              </w:rPr>
              <w:t>报告</w:t>
            </w:r>
            <w:r>
              <w:rPr>
                <w:rFonts w:hint="eastAsia"/>
                <w:sz w:val="21"/>
                <w:szCs w:val="21"/>
                <w:highlight w:val="none"/>
                <w:u w:val="single"/>
              </w:rPr>
              <w:t>编</w:t>
            </w:r>
            <w:r>
              <w:rPr>
                <w:sz w:val="21"/>
                <w:szCs w:val="21"/>
                <w:highlight w:val="none"/>
                <w:u w:val="single"/>
              </w:rPr>
              <w:t>号：</w:t>
            </w:r>
            <w:r>
              <w:rPr>
                <w:rFonts w:hint="eastAsia"/>
                <w:sz w:val="21"/>
                <w:szCs w:val="21"/>
                <w:highlight w:val="none"/>
                <w:u w:val="single"/>
                <w:lang w:val="en-US" w:eastAsia="zh-CN"/>
              </w:rPr>
              <w:t>JFWA201569</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报告日期：</w:t>
            </w:r>
            <w:r>
              <w:rPr>
                <w:rFonts w:hint="eastAsia"/>
                <w:sz w:val="21"/>
                <w:szCs w:val="21"/>
                <w:highlight w:val="none"/>
                <w:u w:val="single"/>
              </w:rPr>
              <w:t xml:space="preserve"> </w:t>
            </w:r>
            <w:r>
              <w:rPr>
                <w:sz w:val="21"/>
                <w:szCs w:val="21"/>
                <w:highlight w:val="none"/>
                <w:u w:val="single"/>
              </w:rPr>
              <w:t>202</w:t>
            </w:r>
            <w:r>
              <w:rPr>
                <w:rFonts w:hint="eastAsia"/>
                <w:sz w:val="21"/>
                <w:szCs w:val="21"/>
                <w:highlight w:val="none"/>
                <w:u w:val="single"/>
                <w:lang w:val="en-US" w:eastAsia="zh-CN"/>
              </w:rPr>
              <w:t>0</w:t>
            </w:r>
            <w:r>
              <w:rPr>
                <w:sz w:val="21"/>
                <w:szCs w:val="21"/>
                <w:highlight w:val="none"/>
                <w:u w:val="single"/>
              </w:rPr>
              <w:t>-</w:t>
            </w:r>
            <w:r>
              <w:rPr>
                <w:rFonts w:hint="eastAsia"/>
                <w:sz w:val="21"/>
                <w:szCs w:val="21"/>
                <w:highlight w:val="none"/>
                <w:u w:val="single"/>
                <w:lang w:val="en-US" w:eastAsia="zh-CN"/>
              </w:rPr>
              <w:t>7-10</w:t>
            </w:r>
            <w:r>
              <w:rPr>
                <w:rFonts w:hint="eastAsia"/>
                <w:sz w:val="21"/>
                <w:szCs w:val="21"/>
                <w:highlight w:val="none"/>
                <w:u w:val="single"/>
              </w:rPr>
              <w:t xml:space="preserve">  </w:t>
            </w:r>
            <w:r>
              <w:rPr>
                <w:sz w:val="21"/>
                <w:szCs w:val="21"/>
                <w:highlight w:val="none"/>
                <w:u w:val="single"/>
              </w:rPr>
              <w:t xml:space="preserve">     </w:t>
            </w:r>
          </w:p>
          <w:p>
            <w:pPr>
              <w:pStyle w:val="15"/>
              <w:ind w:firstLine="210" w:firstLineChars="100"/>
              <w:rPr>
                <w:sz w:val="21"/>
                <w:szCs w:val="21"/>
                <w:highlight w:val="none"/>
                <w:u w:val="single"/>
              </w:rPr>
            </w:pPr>
            <w:r>
              <w:rPr>
                <w:rFonts w:hint="eastAsia"/>
                <w:sz w:val="21"/>
                <w:szCs w:val="21"/>
                <w:highlight w:val="none"/>
              </w:rPr>
              <w:t>报</w:t>
            </w:r>
            <w:r>
              <w:rPr>
                <w:sz w:val="21"/>
                <w:szCs w:val="21"/>
                <w:highlight w:val="none"/>
              </w:rPr>
              <w:t>告号</w:t>
            </w:r>
            <w:r>
              <w:rPr>
                <w:rFonts w:hint="eastAsia"/>
                <w:sz w:val="21"/>
                <w:szCs w:val="21"/>
                <w:highlight w:val="none"/>
                <w:lang w:val="en-US" w:eastAsia="zh-CN"/>
              </w:rPr>
              <w:t>4</w:t>
            </w:r>
            <w:r>
              <w:rPr>
                <w:rFonts w:hint="eastAsia"/>
                <w:sz w:val="21"/>
                <w:szCs w:val="21"/>
                <w:highlight w:val="none"/>
              </w:rPr>
              <w:t>：</w:t>
            </w:r>
            <w:r>
              <w:rPr>
                <w:sz w:val="21"/>
                <w:szCs w:val="21"/>
                <w:highlight w:val="none"/>
                <w:u w:val="single"/>
              </w:rPr>
              <w:t xml:space="preserve"> </w:t>
            </w:r>
            <w:r>
              <w:rPr>
                <w:rFonts w:hint="eastAsia"/>
                <w:sz w:val="21"/>
                <w:szCs w:val="21"/>
                <w:highlight w:val="none"/>
                <w:u w:val="single"/>
                <w:lang w:val="en-US" w:eastAsia="zh-CN"/>
              </w:rPr>
              <w:t>番茄：</w:t>
            </w:r>
            <w:r>
              <w:rPr>
                <w:sz w:val="21"/>
                <w:szCs w:val="21"/>
                <w:highlight w:val="none"/>
                <w:u w:val="single"/>
              </w:rPr>
              <w:t>检</w:t>
            </w:r>
            <w:r>
              <w:rPr>
                <w:rFonts w:hint="eastAsia"/>
                <w:sz w:val="21"/>
                <w:szCs w:val="21"/>
                <w:highlight w:val="none"/>
                <w:u w:val="single"/>
              </w:rPr>
              <w:t>验</w:t>
            </w:r>
            <w:r>
              <w:rPr>
                <w:sz w:val="21"/>
                <w:szCs w:val="21"/>
                <w:highlight w:val="none"/>
                <w:u w:val="single"/>
              </w:rPr>
              <w:t>报告</w:t>
            </w:r>
            <w:r>
              <w:rPr>
                <w:rFonts w:hint="eastAsia"/>
                <w:sz w:val="21"/>
                <w:szCs w:val="21"/>
                <w:highlight w:val="none"/>
                <w:u w:val="single"/>
              </w:rPr>
              <w:t>编</w:t>
            </w:r>
            <w:r>
              <w:rPr>
                <w:sz w:val="21"/>
                <w:szCs w:val="21"/>
                <w:highlight w:val="none"/>
                <w:u w:val="single"/>
              </w:rPr>
              <w:t>号：</w:t>
            </w:r>
            <w:r>
              <w:rPr>
                <w:rFonts w:hint="eastAsia"/>
                <w:sz w:val="21"/>
                <w:szCs w:val="21"/>
                <w:highlight w:val="none"/>
                <w:u w:val="single"/>
                <w:lang w:val="en-US" w:eastAsia="zh-CN"/>
              </w:rPr>
              <w:t>JFWA201565</w:t>
            </w:r>
            <w:r>
              <w:rPr>
                <w:rFonts w:hint="eastAsia"/>
                <w:sz w:val="21"/>
                <w:szCs w:val="21"/>
                <w:highlight w:val="none"/>
                <w:u w:val="single"/>
              </w:rPr>
              <w:t xml:space="preserve"> </w:t>
            </w:r>
            <w:r>
              <w:rPr>
                <w:rFonts w:hint="eastAsia"/>
                <w:sz w:val="21"/>
                <w:szCs w:val="21"/>
                <w:highlight w:val="none"/>
                <w:u w:val="single"/>
                <w:lang w:val="en-US" w:eastAsia="zh-CN"/>
              </w:rPr>
              <w:t xml:space="preserve"> </w:t>
            </w:r>
            <w:r>
              <w:rPr>
                <w:rFonts w:hint="eastAsia"/>
                <w:sz w:val="21"/>
                <w:szCs w:val="21"/>
                <w:highlight w:val="none"/>
              </w:rPr>
              <w:t>报告日期：</w:t>
            </w:r>
            <w:r>
              <w:rPr>
                <w:rFonts w:hint="eastAsia"/>
                <w:sz w:val="21"/>
                <w:szCs w:val="21"/>
                <w:highlight w:val="none"/>
                <w:u w:val="single"/>
              </w:rPr>
              <w:t xml:space="preserve"> </w:t>
            </w:r>
            <w:r>
              <w:rPr>
                <w:sz w:val="21"/>
                <w:szCs w:val="21"/>
                <w:highlight w:val="none"/>
                <w:u w:val="single"/>
              </w:rPr>
              <w:t>202</w:t>
            </w:r>
            <w:r>
              <w:rPr>
                <w:rFonts w:hint="eastAsia"/>
                <w:sz w:val="21"/>
                <w:szCs w:val="21"/>
                <w:highlight w:val="none"/>
                <w:u w:val="single"/>
                <w:lang w:val="en-US" w:eastAsia="zh-CN"/>
              </w:rPr>
              <w:t>0</w:t>
            </w:r>
            <w:r>
              <w:rPr>
                <w:sz w:val="21"/>
                <w:szCs w:val="21"/>
                <w:highlight w:val="none"/>
                <w:u w:val="single"/>
              </w:rPr>
              <w:t>-</w:t>
            </w:r>
            <w:r>
              <w:rPr>
                <w:rFonts w:hint="eastAsia"/>
                <w:sz w:val="21"/>
                <w:szCs w:val="21"/>
                <w:highlight w:val="none"/>
                <w:u w:val="single"/>
                <w:lang w:val="en-US" w:eastAsia="zh-CN"/>
              </w:rPr>
              <w:t>7-10</w:t>
            </w:r>
            <w:r>
              <w:rPr>
                <w:rFonts w:hint="eastAsia"/>
                <w:sz w:val="21"/>
                <w:szCs w:val="21"/>
                <w:highlight w:val="none"/>
                <w:u w:val="single"/>
              </w:rPr>
              <w:t xml:space="preserve">  </w:t>
            </w:r>
            <w:r>
              <w:rPr>
                <w:sz w:val="21"/>
                <w:szCs w:val="21"/>
                <w:highlight w:val="none"/>
                <w:u w:val="single"/>
              </w:rPr>
              <w:t xml:space="preserve">  </w:t>
            </w:r>
          </w:p>
          <w:p>
            <w:pPr>
              <w:pStyle w:val="15"/>
              <w:ind w:firstLine="0" w:firstLineChars="0"/>
              <w:rPr>
                <w:color w:val="000000"/>
                <w:sz w:val="21"/>
                <w:szCs w:val="21"/>
                <w:highlight w:val="yellow"/>
                <w:u w:val="single"/>
              </w:rPr>
            </w:pPr>
          </w:p>
          <w:p>
            <w:pPr>
              <w:widowControl/>
              <w:spacing w:before="40"/>
              <w:jc w:val="left"/>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充分识别委托加工等生产活动对食品安全的影响程度；（不适用）</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5"/>
              <w:ind w:firstLine="0" w:firstLineChars="0"/>
              <w:rPr>
                <w:color w:val="000000"/>
                <w:sz w:val="21"/>
                <w:szCs w:val="21"/>
              </w:rPr>
            </w:pPr>
          </w:p>
          <w:p>
            <w:pPr>
              <w:pStyle w:val="15"/>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查看人流图、物流图、水流图、气流图的合理性</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5"/>
              <w:ind w:firstLine="0" w:firstLineChars="0"/>
              <w:rPr>
                <w:rFonts w:hint="default" w:eastAsia="宋体"/>
                <w:color w:val="000000"/>
                <w:sz w:val="21"/>
                <w:szCs w:val="21"/>
                <w:lang w:val="en-US" w:eastAsia="zh-CN"/>
              </w:rPr>
            </w:pPr>
            <w:bookmarkStart w:id="2" w:name="_GoBack"/>
            <w:bookmarkEnd w:id="2"/>
          </w:p>
          <w:p>
            <w:pPr>
              <w:pStyle w:val="15"/>
              <w:ind w:firstLine="0" w:firstLineChars="0"/>
              <w:rPr>
                <w:color w:val="000000"/>
                <w:sz w:val="21"/>
                <w:szCs w:val="21"/>
              </w:rPr>
            </w:pPr>
          </w:p>
          <w:p>
            <w:pPr>
              <w:pStyle w:val="15"/>
              <w:ind w:firstLine="0" w:firstLineChars="0"/>
              <w:rPr>
                <w:rFonts w:hint="eastAsia" w:eastAsia="宋体"/>
                <w:color w:val="000000"/>
                <w:sz w:val="21"/>
                <w:szCs w:val="21"/>
                <w:lang w:eastAsia="zh-CN"/>
              </w:rPr>
            </w:pPr>
            <w:r>
              <w:rPr>
                <w:rFonts w:hint="eastAsia"/>
                <w:color w:val="000000"/>
                <w:sz w:val="21"/>
                <w:szCs w:val="21"/>
              </w:rPr>
              <w:t>- 查看PRP、OPRP和HACCP计划的充分性（仅限FSMS）</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5"/>
              <w:ind w:firstLine="0" w:firstLineChars="0"/>
              <w:rPr>
                <w:color w:val="000000"/>
                <w:sz w:val="21"/>
                <w:szCs w:val="21"/>
              </w:rPr>
            </w:pPr>
          </w:p>
          <w:p>
            <w:pPr>
              <w:pStyle w:val="15"/>
              <w:ind w:firstLine="0" w:firstLineChars="0"/>
              <w:rPr>
                <w:sz w:val="21"/>
                <w:szCs w:val="21"/>
                <w:highlight w:val="none"/>
              </w:rPr>
            </w:pPr>
            <w:r>
              <w:rPr>
                <w:rFonts w:hint="eastAsia"/>
                <w:color w:val="000000"/>
                <w:sz w:val="21"/>
                <w:szCs w:val="21"/>
              </w:rPr>
              <w:t xml:space="preserve">- </w:t>
            </w:r>
            <w:r>
              <w:rPr>
                <w:rFonts w:hint="eastAsia"/>
                <w:sz w:val="21"/>
                <w:szCs w:val="21"/>
                <w:highlight w:val="none"/>
              </w:rPr>
              <w:t>了解员工的健康（证）的情况；</w:t>
            </w:r>
          </w:p>
          <w:p>
            <w:pPr>
              <w:pStyle w:val="15"/>
              <w:ind w:firstLine="480"/>
              <w:rPr>
                <w:sz w:val="21"/>
                <w:szCs w:val="21"/>
                <w:highlight w:val="yellow"/>
              </w:rPr>
            </w:pPr>
            <w:r>
              <w:rPr>
                <w:rFonts w:ascii="Segoe UI Symbol" w:hAnsi="Segoe UI Symbol" w:cs="Segoe UI Symbol"/>
                <w:szCs w:val="21"/>
                <w:highlight w:val="none"/>
              </w:rPr>
              <w:t>☑</w:t>
            </w:r>
            <w:r>
              <w:rPr>
                <w:rFonts w:hint="eastAsia"/>
                <w:sz w:val="21"/>
                <w:szCs w:val="21"/>
                <w:highlight w:val="none"/>
              </w:rPr>
              <w:t xml:space="preserve">已办理   </w:t>
            </w:r>
            <w:r>
              <w:rPr>
                <w:sz w:val="21"/>
                <w:szCs w:val="21"/>
                <w:highlight w:val="none"/>
              </w:rPr>
              <w:sym w:font="Wingdings" w:char="00A8"/>
            </w:r>
            <w:r>
              <w:rPr>
                <w:rFonts w:hint="eastAsia"/>
                <w:sz w:val="21"/>
                <w:szCs w:val="21"/>
                <w:highlight w:val="none"/>
              </w:rPr>
              <w:t xml:space="preserve">未办理，需要改进： </w:t>
            </w:r>
            <w:r>
              <w:rPr>
                <w:rFonts w:hint="eastAsia"/>
                <w:sz w:val="21"/>
                <w:szCs w:val="21"/>
                <w:highlight w:val="none"/>
                <w:u w:val="single"/>
              </w:rPr>
              <w:t xml:space="preserve">  </w:t>
            </w:r>
            <w:r>
              <w:rPr>
                <w:rFonts w:hint="eastAsia"/>
                <w:color w:val="FF0000"/>
                <w:sz w:val="21"/>
                <w:szCs w:val="21"/>
                <w:highlight w:val="none"/>
                <w:u w:val="single"/>
                <w:lang w:val="en-US" w:eastAsia="zh-CN"/>
              </w:rPr>
              <w:t>未提供沈榴钰、潘雪州、沈志伟有效期内的健康证</w:t>
            </w:r>
            <w:r>
              <w:rPr>
                <w:rFonts w:hint="eastAsia"/>
                <w:sz w:val="21"/>
                <w:szCs w:val="21"/>
                <w:highlight w:val="none"/>
                <w:u w:val="single"/>
              </w:rPr>
              <w:t xml:space="preserve">                 </w:t>
            </w:r>
            <w:r>
              <w:rPr>
                <w:rFonts w:hint="eastAsia"/>
                <w:sz w:val="21"/>
                <w:szCs w:val="21"/>
                <w:highlight w:val="yellow"/>
                <w:u w:val="single"/>
              </w:rPr>
              <w:t xml:space="preserve">  </w:t>
            </w:r>
          </w:p>
          <w:p>
            <w:pPr>
              <w:pStyle w:val="15"/>
              <w:ind w:firstLine="0" w:firstLineChars="0"/>
              <w:rPr>
                <w:color w:val="000000"/>
                <w:sz w:val="21"/>
                <w:szCs w:val="21"/>
                <w:u w:val="single"/>
              </w:rPr>
            </w:pPr>
          </w:p>
          <w:p>
            <w:pPr>
              <w:pStyle w:val="15"/>
              <w:ind w:firstLine="0" w:firstLineChars="0"/>
              <w:rPr>
                <w:color w:val="000000"/>
                <w:sz w:val="21"/>
                <w:szCs w:val="21"/>
              </w:rPr>
            </w:pPr>
            <w:r>
              <w:rPr>
                <w:rFonts w:hint="eastAsia"/>
                <w:color w:val="000000"/>
                <w:sz w:val="21"/>
                <w:szCs w:val="21"/>
              </w:rPr>
              <w:t>- 了解标识的方法</w:t>
            </w:r>
          </w:p>
          <w:p>
            <w:pPr>
              <w:pStyle w:val="15"/>
              <w:ind w:firstLine="480"/>
              <w:rPr>
                <w:color w:val="000000"/>
                <w:sz w:val="21"/>
                <w:szCs w:val="21"/>
              </w:rPr>
            </w:pPr>
            <w:r>
              <w:rPr>
                <w:rFonts w:hint="eastAsia" w:ascii="Segoe UI Symbol" w:hAnsi="Segoe UI Symbol" w:cs="Segoe UI Symbol"/>
                <w:color w:val="000000"/>
                <w:szCs w:val="21"/>
                <w:lang w:eastAsia="zh-CN"/>
              </w:rPr>
              <w:t>□</w:t>
            </w:r>
            <w:r>
              <w:rPr>
                <w:rFonts w:hint="eastAsia"/>
                <w:color w:val="000000"/>
                <w:sz w:val="21"/>
                <w:szCs w:val="21"/>
              </w:rPr>
              <w:t xml:space="preserve">标签   </w:t>
            </w:r>
            <w:r>
              <w:rPr>
                <w:rFonts w:hint="eastAsia" w:ascii="Segoe UI Symbol" w:hAnsi="Segoe UI Symbol" w:cs="Segoe UI Symbol"/>
                <w:color w:val="000000"/>
                <w:szCs w:val="21"/>
                <w:lang w:eastAsia="zh-CN"/>
              </w:rPr>
              <w:sym w:font="Wingdings 2" w:char="0052"/>
            </w:r>
            <w:r>
              <w:rPr>
                <w:rFonts w:hint="eastAsia"/>
                <w:color w:val="000000"/>
                <w:sz w:val="21"/>
                <w:szCs w:val="21"/>
              </w:rPr>
              <w:t xml:space="preserve">标牌  </w:t>
            </w:r>
            <w:r>
              <w:rPr>
                <w:rFonts w:ascii="Segoe UI Symbol" w:hAnsi="Segoe UI Symbol" w:cs="Segoe UI Symbol"/>
                <w:color w:val="000000"/>
                <w:szCs w:val="21"/>
              </w:rPr>
              <w:t>☑</w:t>
            </w:r>
            <w:r>
              <w:rPr>
                <w:rFonts w:hint="eastAsia"/>
                <w:color w:val="000000"/>
                <w:sz w:val="21"/>
                <w:szCs w:val="21"/>
              </w:rPr>
              <w:t xml:space="preserve">区域   </w:t>
            </w:r>
            <w:r>
              <w:rPr>
                <w:color w:val="000000"/>
                <w:sz w:val="21"/>
                <w:szCs w:val="21"/>
              </w:rPr>
              <w:sym w:font="Wingdings" w:char="00A8"/>
            </w:r>
            <w:r>
              <w:rPr>
                <w:rFonts w:hint="eastAsia"/>
                <w:color w:val="000000"/>
                <w:sz w:val="21"/>
                <w:szCs w:val="21"/>
              </w:rPr>
              <w:t xml:space="preserve">编号   </w:t>
            </w:r>
            <w:r>
              <w:rPr>
                <w:color w:val="000000"/>
                <w:sz w:val="21"/>
                <w:szCs w:val="21"/>
              </w:rPr>
              <w:sym w:font="Wingdings" w:char="00A8"/>
            </w:r>
            <w:r>
              <w:rPr>
                <w:rFonts w:hint="eastAsia"/>
                <w:color w:val="000000"/>
                <w:sz w:val="21"/>
                <w:szCs w:val="21"/>
              </w:rPr>
              <w:t xml:space="preserve">胸牌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pPr>
              <w:pStyle w:val="15"/>
              <w:ind w:firstLine="0" w:firstLineChars="0"/>
              <w:rPr>
                <w:color w:val="000000"/>
                <w:sz w:val="21"/>
                <w:szCs w:val="21"/>
              </w:rPr>
            </w:pPr>
          </w:p>
          <w:p>
            <w:pPr>
              <w:pStyle w:val="15"/>
              <w:ind w:firstLine="0" w:firstLineChars="0"/>
              <w:rPr>
                <w:sz w:val="21"/>
                <w:szCs w:val="21"/>
              </w:rPr>
            </w:pPr>
            <w:r>
              <w:rPr>
                <w:rFonts w:hint="eastAsia"/>
                <w:sz w:val="21"/>
                <w:szCs w:val="21"/>
              </w:rPr>
              <w:t>- 了解追溯计划和演练</w:t>
            </w:r>
          </w:p>
          <w:p>
            <w:pPr>
              <w:pStyle w:val="15"/>
              <w:ind w:firstLine="480"/>
              <w:rPr>
                <w:sz w:val="21"/>
                <w:szCs w:val="21"/>
              </w:rPr>
            </w:pPr>
            <w:r>
              <w:rPr>
                <w:rFonts w:ascii="Segoe UI Symbol" w:hAnsi="Segoe UI Symbol" w:cs="Segoe UI Symbol"/>
                <w:szCs w:val="21"/>
              </w:rPr>
              <w:t>☑</w:t>
            </w:r>
            <w:r>
              <w:rPr>
                <w:rFonts w:hint="eastAsia"/>
                <w:sz w:val="21"/>
                <w:szCs w:val="21"/>
              </w:rPr>
              <w:t xml:space="preserve">已演练   </w:t>
            </w:r>
            <w:r>
              <w:rPr>
                <w:sz w:val="21"/>
                <w:szCs w:val="21"/>
              </w:rPr>
              <w:sym w:font="Wingdings" w:char="00A8"/>
            </w:r>
            <w:r>
              <w:rPr>
                <w:rFonts w:hint="eastAsia"/>
                <w:sz w:val="21"/>
                <w:szCs w:val="21"/>
              </w:rPr>
              <w:t xml:space="preserve">未演练，需要改进： </w:t>
            </w:r>
            <w:r>
              <w:rPr>
                <w:rFonts w:hint="eastAsia"/>
                <w:sz w:val="21"/>
                <w:szCs w:val="21"/>
                <w:u w:val="single"/>
              </w:rPr>
              <w:t xml:space="preserve">                     </w:t>
            </w:r>
          </w:p>
          <w:p>
            <w:pPr>
              <w:pStyle w:val="15"/>
              <w:ind w:firstLine="0" w:firstLineChars="0"/>
              <w:rPr>
                <w:sz w:val="21"/>
                <w:szCs w:val="21"/>
              </w:rPr>
            </w:pPr>
          </w:p>
          <w:p>
            <w:pPr>
              <w:pStyle w:val="15"/>
              <w:ind w:firstLine="0" w:firstLineChars="0"/>
              <w:rPr>
                <w:sz w:val="21"/>
                <w:szCs w:val="21"/>
              </w:rPr>
            </w:pPr>
            <w:r>
              <w:rPr>
                <w:rFonts w:hint="eastAsia"/>
                <w:sz w:val="21"/>
                <w:szCs w:val="21"/>
              </w:rPr>
              <w:t>- 了解产品顾客投诉处理</w:t>
            </w:r>
          </w:p>
          <w:p>
            <w:pPr>
              <w:pStyle w:val="15"/>
              <w:ind w:firstLine="480"/>
              <w:rPr>
                <w:sz w:val="21"/>
                <w:szCs w:val="21"/>
                <w:u w:val="single"/>
              </w:rPr>
            </w:pPr>
            <w:r>
              <w:rPr>
                <w:rFonts w:ascii="Segoe UI Symbol" w:hAnsi="Segoe UI Symbol" w:cs="Segoe UI Symbol"/>
                <w:szCs w:val="21"/>
              </w:rPr>
              <w:t>☑</w:t>
            </w:r>
            <w:r>
              <w:rPr>
                <w:rFonts w:hint="eastAsia"/>
                <w:sz w:val="21"/>
                <w:szCs w:val="21"/>
              </w:rPr>
              <w:t xml:space="preserve">未发生过投诉   </w:t>
            </w:r>
            <w:r>
              <w:rPr>
                <w:sz w:val="21"/>
                <w:szCs w:val="21"/>
              </w:rPr>
              <w:sym w:font="Wingdings" w:char="00A8"/>
            </w:r>
            <w:r>
              <w:rPr>
                <w:rFonts w:hint="eastAsia"/>
                <w:sz w:val="21"/>
                <w:szCs w:val="21"/>
              </w:rPr>
              <w:t xml:space="preserve">发生过投诉，说明： </w:t>
            </w:r>
            <w:r>
              <w:rPr>
                <w:rFonts w:hint="eastAsia"/>
                <w:sz w:val="21"/>
                <w:szCs w:val="21"/>
                <w:u w:val="single"/>
              </w:rPr>
              <w:t xml:space="preserve">                     </w:t>
            </w:r>
          </w:p>
          <w:p>
            <w:pPr>
              <w:pStyle w:val="15"/>
              <w:ind w:firstLine="0" w:firstLineChars="0"/>
              <w:rPr>
                <w:color w:val="00B050"/>
                <w:sz w:val="21"/>
                <w:szCs w:val="21"/>
              </w:rPr>
            </w:pPr>
          </w:p>
          <w:p>
            <w:pPr>
              <w:pStyle w:val="15"/>
              <w:ind w:firstLine="0" w:firstLineChars="0"/>
              <w:rPr>
                <w:sz w:val="21"/>
                <w:szCs w:val="21"/>
                <w:highlight w:val="none"/>
              </w:rPr>
            </w:pPr>
            <w:r>
              <w:rPr>
                <w:rFonts w:hint="eastAsia"/>
                <w:sz w:val="21"/>
                <w:szCs w:val="21"/>
              </w:rPr>
              <w:t xml:space="preserve">- </w:t>
            </w:r>
            <w:r>
              <w:rPr>
                <w:rFonts w:hint="eastAsia"/>
                <w:sz w:val="21"/>
                <w:szCs w:val="21"/>
                <w:highlight w:val="none"/>
              </w:rPr>
              <w:t>了解产品召回/撤回的状况</w:t>
            </w:r>
          </w:p>
          <w:p>
            <w:pPr>
              <w:pStyle w:val="15"/>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未发生过召回   </w:t>
            </w:r>
            <w:r>
              <w:rPr>
                <w:sz w:val="21"/>
                <w:szCs w:val="21"/>
                <w:highlight w:val="none"/>
              </w:rPr>
              <w:sym w:font="Wingdings" w:char="00A8"/>
            </w:r>
            <w:r>
              <w:rPr>
                <w:rFonts w:hint="eastAsia"/>
                <w:sz w:val="21"/>
                <w:szCs w:val="21"/>
                <w:highlight w:val="none"/>
              </w:rPr>
              <w:t xml:space="preserve">发生过召回，说明： </w:t>
            </w:r>
            <w:r>
              <w:rPr>
                <w:rFonts w:hint="eastAsia"/>
                <w:sz w:val="21"/>
                <w:szCs w:val="21"/>
                <w:highlight w:val="none"/>
                <w:u w:val="single"/>
              </w:rPr>
              <w:t xml:space="preserve">                     </w:t>
            </w:r>
            <w:r>
              <w:rPr>
                <w:rFonts w:hint="eastAsia"/>
                <w:sz w:val="21"/>
                <w:szCs w:val="21"/>
                <w:highlight w:val="none"/>
              </w:rPr>
              <w:t xml:space="preserve">              </w:t>
            </w:r>
          </w:p>
          <w:p>
            <w:pPr>
              <w:ind w:firstLine="420" w:firstLineChars="200"/>
              <w:rPr>
                <w:szCs w:val="21"/>
                <w:highlight w:val="yellow"/>
                <w:u w:val="single"/>
              </w:rPr>
            </w:pPr>
            <w:r>
              <w:rPr>
                <w:szCs w:val="21"/>
                <w:highlight w:val="none"/>
              </w:rPr>
              <w:sym w:font="Wingdings" w:char="00A8"/>
            </w:r>
            <w:r>
              <w:rPr>
                <w:rFonts w:hint="eastAsia"/>
                <w:szCs w:val="21"/>
                <w:highlight w:val="none"/>
              </w:rPr>
              <w:t xml:space="preserve">未进行召回应急演练     </w:t>
            </w:r>
            <w:r>
              <w:rPr>
                <w:rFonts w:ascii="Segoe UI Symbol" w:hAnsi="Segoe UI Symbol" w:cs="Segoe UI Symbol"/>
                <w:szCs w:val="21"/>
                <w:highlight w:val="none"/>
              </w:rPr>
              <w:t>☑</w:t>
            </w:r>
            <w:r>
              <w:rPr>
                <w:rFonts w:hint="eastAsia"/>
                <w:szCs w:val="21"/>
                <w:highlight w:val="none"/>
              </w:rPr>
              <w:t xml:space="preserve">进行召回应急演练，说明： </w:t>
            </w:r>
            <w:r>
              <w:rPr>
                <w:rFonts w:hint="eastAsia"/>
                <w:szCs w:val="21"/>
                <w:highlight w:val="none"/>
                <w:u w:val="single"/>
              </w:rPr>
              <w:t xml:space="preserve">  </w:t>
            </w:r>
            <w:r>
              <w:rPr>
                <w:szCs w:val="21"/>
                <w:highlight w:val="none"/>
                <w:u w:val="single"/>
              </w:rPr>
              <w:t>2021</w:t>
            </w:r>
            <w:r>
              <w:rPr>
                <w:rFonts w:hint="eastAsia"/>
                <w:szCs w:val="21"/>
                <w:highlight w:val="none"/>
                <w:u w:val="single"/>
              </w:rPr>
              <w:t>-</w:t>
            </w:r>
            <w:r>
              <w:rPr>
                <w:szCs w:val="21"/>
                <w:highlight w:val="none"/>
                <w:u w:val="single"/>
              </w:rPr>
              <w:t>0</w:t>
            </w:r>
            <w:r>
              <w:rPr>
                <w:rFonts w:hint="eastAsia"/>
                <w:szCs w:val="21"/>
                <w:highlight w:val="none"/>
                <w:u w:val="single"/>
                <w:lang w:val="en-US" w:eastAsia="zh-CN"/>
              </w:rPr>
              <w:t>4-15</w:t>
            </w:r>
            <w:r>
              <w:rPr>
                <w:rFonts w:hint="eastAsia"/>
                <w:szCs w:val="21"/>
                <w:highlight w:val="none"/>
                <w:u w:val="single"/>
              </w:rPr>
              <w:t xml:space="preserve">                   </w:t>
            </w:r>
            <w:r>
              <w:rPr>
                <w:rFonts w:hint="eastAsia"/>
                <w:szCs w:val="21"/>
                <w:highlight w:val="none"/>
              </w:rPr>
              <w:t xml:space="preserve">           </w:t>
            </w:r>
            <w:r>
              <w:rPr>
                <w:rFonts w:hint="eastAsia"/>
                <w:szCs w:val="21"/>
                <w:highlight w:val="yellow"/>
              </w:rPr>
              <w:t xml:space="preserve">      </w:t>
            </w:r>
            <w:r>
              <w:rPr>
                <w:rFonts w:hint="eastAsia"/>
                <w:szCs w:val="21"/>
                <w:highlight w:val="yellow"/>
                <w:u w:val="single"/>
              </w:rPr>
              <w:t xml:space="preserve"> </w:t>
            </w:r>
          </w:p>
          <w:p>
            <w:pPr>
              <w:rPr>
                <w:szCs w:val="21"/>
                <w:highlight w:val="yellow"/>
              </w:rPr>
            </w:pPr>
          </w:p>
          <w:p>
            <w:pPr>
              <w:rPr>
                <w:szCs w:val="21"/>
                <w:highlight w:val="none"/>
              </w:rPr>
            </w:pPr>
            <w:r>
              <w:rPr>
                <w:rFonts w:hint="eastAsia"/>
                <w:szCs w:val="21"/>
                <w:highlight w:val="none"/>
              </w:rPr>
              <w:t>- 了解应急准备和响应情况</w:t>
            </w:r>
          </w:p>
          <w:p>
            <w:pPr>
              <w:ind w:firstLine="210" w:firstLineChars="100"/>
              <w:rPr>
                <w:szCs w:val="18"/>
                <w:highlight w:val="none"/>
              </w:rPr>
            </w:pPr>
            <w:r>
              <w:rPr>
                <w:highlight w:val="none"/>
              </w:rPr>
              <w:sym w:font="Wingdings" w:char="00FE"/>
            </w:r>
            <w:r>
              <w:rPr>
                <w:rFonts w:hint="eastAsia"/>
                <w:highlight w:val="none"/>
              </w:rPr>
              <w:t xml:space="preserve">制订了必要的应急预案   </w:t>
            </w:r>
            <w:r>
              <w:rPr>
                <w:highlight w:val="none"/>
              </w:rPr>
              <w:sym w:font="Wingdings" w:char="00A8"/>
            </w:r>
            <w:r>
              <w:rPr>
                <w:rFonts w:hint="eastAsia"/>
                <w:highlight w:val="none"/>
              </w:rPr>
              <w:t>未制订必要的应急预案</w:t>
            </w:r>
          </w:p>
          <w:p>
            <w:pPr>
              <w:ind w:firstLine="210" w:firstLineChars="100"/>
              <w:rPr>
                <w:szCs w:val="21"/>
                <w:highlight w:val="none"/>
              </w:rPr>
            </w:pPr>
            <w:r>
              <w:rPr>
                <w:rFonts w:ascii="Segoe UI Symbol" w:hAnsi="Segoe UI Symbol" w:cs="Segoe UI Symbol"/>
                <w:szCs w:val="21"/>
                <w:highlight w:val="none"/>
              </w:rPr>
              <w:t>☑</w:t>
            </w:r>
            <w:r>
              <w:rPr>
                <w:rFonts w:hint="eastAsia"/>
                <w:szCs w:val="21"/>
                <w:highlight w:val="none"/>
              </w:rPr>
              <w:t xml:space="preserve">未发生过紧急事件   </w:t>
            </w:r>
            <w:r>
              <w:rPr>
                <w:szCs w:val="21"/>
                <w:highlight w:val="none"/>
              </w:rPr>
              <w:sym w:font="Wingdings" w:char="00A8"/>
            </w:r>
            <w:r>
              <w:rPr>
                <w:rFonts w:hint="eastAsia"/>
                <w:szCs w:val="21"/>
                <w:highlight w:val="none"/>
              </w:rPr>
              <w:t>发生过紧急事件，说明：</w:t>
            </w:r>
            <w:r>
              <w:rPr>
                <w:rFonts w:hint="eastAsia"/>
                <w:szCs w:val="21"/>
                <w:highlight w:val="none"/>
                <w:u w:val="single"/>
              </w:rPr>
              <w:t xml:space="preserve">                     </w:t>
            </w:r>
            <w:r>
              <w:rPr>
                <w:rFonts w:hint="eastAsia"/>
                <w:szCs w:val="21"/>
                <w:highlight w:val="none"/>
              </w:rPr>
              <w:t xml:space="preserve">                      </w:t>
            </w:r>
          </w:p>
          <w:p>
            <w:pPr>
              <w:ind w:firstLine="210" w:firstLineChars="100"/>
              <w:rPr>
                <w:szCs w:val="21"/>
                <w:highlight w:val="none"/>
              </w:rPr>
            </w:pPr>
            <w:r>
              <w:rPr>
                <w:szCs w:val="21"/>
                <w:highlight w:val="none"/>
              </w:rPr>
              <w:sym w:font="Wingdings" w:char="00A8"/>
            </w:r>
            <w:r>
              <w:rPr>
                <w:rFonts w:hint="eastAsia"/>
                <w:szCs w:val="21"/>
                <w:highlight w:val="none"/>
              </w:rPr>
              <w:t xml:space="preserve">未进行应急演练     </w:t>
            </w:r>
            <w:r>
              <w:rPr>
                <w:rFonts w:ascii="Segoe UI Symbol" w:hAnsi="Segoe UI Symbol" w:cs="Segoe UI Symbol"/>
                <w:szCs w:val="21"/>
                <w:highlight w:val="none"/>
              </w:rPr>
              <w:t>☑</w:t>
            </w:r>
            <w:r>
              <w:rPr>
                <w:rFonts w:hint="eastAsia"/>
                <w:szCs w:val="21"/>
                <w:highlight w:val="none"/>
              </w:rPr>
              <w:t>进行应急演练，说明：</w:t>
            </w:r>
            <w:r>
              <w:rPr>
                <w:rFonts w:hint="eastAsia"/>
                <w:szCs w:val="21"/>
                <w:highlight w:val="none"/>
                <w:u w:val="single"/>
              </w:rPr>
              <w:t xml:space="preserve">  </w:t>
            </w:r>
            <w:r>
              <w:rPr>
                <w:szCs w:val="21"/>
                <w:highlight w:val="none"/>
                <w:u w:val="single"/>
              </w:rPr>
              <w:t>202</w:t>
            </w:r>
            <w:r>
              <w:rPr>
                <w:rFonts w:hint="eastAsia"/>
                <w:szCs w:val="21"/>
                <w:highlight w:val="none"/>
                <w:u w:val="single"/>
                <w:lang w:val="en-US" w:eastAsia="zh-CN"/>
              </w:rPr>
              <w:t>1-04-15，产品召回应急演练</w:t>
            </w:r>
            <w:r>
              <w:rPr>
                <w:rFonts w:hint="eastAsia"/>
                <w:szCs w:val="21"/>
                <w:highlight w:val="none"/>
                <w:u w:val="single"/>
              </w:rPr>
              <w:t xml:space="preserve">                 </w:t>
            </w:r>
          </w:p>
          <w:p>
            <w:pPr>
              <w:ind w:firstLine="210" w:firstLineChars="100"/>
              <w:rPr>
                <w:color w:val="00B050"/>
                <w:szCs w:val="21"/>
                <w:highlight w:val="yellow"/>
              </w:rPr>
            </w:pPr>
          </w:p>
          <w:p>
            <w:pPr>
              <w:pStyle w:val="15"/>
              <w:ind w:firstLine="0" w:firstLineChars="0"/>
              <w:rPr>
                <w:color w:val="000000"/>
                <w:sz w:val="21"/>
                <w:szCs w:val="21"/>
                <w:highlight w:val="none"/>
              </w:rPr>
            </w:pPr>
            <w:r>
              <w:rPr>
                <w:rFonts w:hint="eastAsia"/>
                <w:color w:val="000000"/>
                <w:sz w:val="21"/>
                <w:szCs w:val="21"/>
                <w:highlight w:val="none"/>
              </w:rPr>
              <w:t>- 了解</w:t>
            </w:r>
            <w:bookmarkStart w:id="1" w:name="_Hlk54104859"/>
            <w:r>
              <w:rPr>
                <w:rFonts w:hint="eastAsia"/>
                <w:color w:val="000000"/>
                <w:sz w:val="21"/>
                <w:szCs w:val="21"/>
                <w:highlight w:val="none"/>
              </w:rPr>
              <w:t>食品欺诈预防的控制</w:t>
            </w:r>
            <w:bookmarkEnd w:id="1"/>
            <w:r>
              <w:rPr>
                <w:rFonts w:hint="eastAsia"/>
                <w:color w:val="000000"/>
                <w:sz w:val="21"/>
                <w:szCs w:val="21"/>
                <w:highlight w:val="none"/>
              </w:rPr>
              <w:t>情况（仅限HACCP）</w:t>
            </w: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rFonts w:ascii="Segoe UI Symbol" w:hAnsi="Segoe UI Symbol" w:cs="Segoe UI Symbol"/>
                <w:color w:val="000000"/>
                <w:szCs w:val="21"/>
                <w:highlight w:val="none"/>
              </w:rPr>
              <w:t>☑</w:t>
            </w:r>
            <w:r>
              <w:rPr>
                <w:rFonts w:hint="eastAsia"/>
                <w:color w:val="000000"/>
                <w:szCs w:val="21"/>
                <w:highlight w:val="none"/>
              </w:rPr>
              <w:t>进行年度评审，说明：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p>
          <w:p>
            <w:pPr>
              <w:rPr>
                <w:color w:val="000000"/>
                <w:szCs w:val="21"/>
                <w:highlight w:val="yellow"/>
                <w:shd w:val="clear" w:color="FFFFFF" w:fill="D9D9D9"/>
              </w:rPr>
            </w:pPr>
          </w:p>
          <w:p>
            <w:pPr>
              <w:pStyle w:val="15"/>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含麸质的谷类及其制品（小麦、大麦等）   </w:t>
            </w:r>
            <w:r>
              <w:rPr>
                <w:color w:val="000000"/>
                <w:szCs w:val="21"/>
                <w:highlight w:val="none"/>
              </w:rPr>
              <w:sym w:font="Wingdings" w:char="00FE"/>
            </w:r>
            <w:r>
              <w:rPr>
                <w:rFonts w:hint="eastAsia"/>
                <w:color w:val="000000"/>
                <w:szCs w:val="21"/>
                <w:highlight w:val="none"/>
              </w:rPr>
              <w:t>甲壳类及其制品（虾、蟹等）</w:t>
            </w:r>
            <w:r>
              <w:rPr>
                <w:color w:val="000000"/>
                <w:szCs w:val="21"/>
                <w:highlight w:val="none"/>
              </w:rPr>
              <w:sym w:font="Wingdings" w:char="00FE"/>
            </w:r>
            <w:r>
              <w:rPr>
                <w:rFonts w:hint="eastAsia"/>
                <w:color w:val="000000"/>
                <w:szCs w:val="21"/>
                <w:highlight w:val="none"/>
              </w:rPr>
              <w:t xml:space="preserve">鱼类及其制品  </w:t>
            </w:r>
          </w:p>
          <w:p>
            <w:pPr>
              <w:ind w:firstLine="420" w:firstLineChars="2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蛋及其制品  </w:t>
            </w:r>
            <w:r>
              <w:rPr>
                <w:color w:val="000000"/>
                <w:szCs w:val="21"/>
                <w:highlight w:val="none"/>
              </w:rPr>
              <w:sym w:font="Wingdings" w:char="00FE"/>
            </w:r>
            <w:r>
              <w:rPr>
                <w:rFonts w:hint="eastAsia"/>
                <w:color w:val="000000"/>
                <w:szCs w:val="21"/>
                <w:highlight w:val="none"/>
              </w:rPr>
              <w:t xml:space="preserve">花生及其制品 </w:t>
            </w:r>
            <w:r>
              <w:rPr>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FE"/>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pStyle w:val="15"/>
              <w:ind w:firstLine="0" w:firstLineChars="0"/>
              <w:rPr>
                <w:color w:val="000000"/>
                <w:sz w:val="21"/>
                <w:szCs w:val="21"/>
                <w:highlight w:val="none"/>
              </w:rPr>
            </w:pP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 xml:space="preserve">     </w:t>
            </w:r>
            <w:r>
              <w:rPr>
                <w:rFonts w:hint="eastAsia" w:ascii="Segoe UI Symbol" w:hAnsi="Segoe UI Symbol" w:cs="Segoe UI Symbol"/>
                <w:color w:val="000000"/>
                <w:szCs w:val="21"/>
                <w:highlight w:val="none"/>
                <w:lang w:eastAsia="zh-CN"/>
              </w:rPr>
              <w:sym w:font="Wingdings 2" w:char="0052"/>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r>
              <w:rPr>
                <w:rFonts w:hint="eastAsia"/>
                <w:color w:val="000000"/>
                <w:szCs w:val="21"/>
                <w:highlight w:val="none"/>
                <w:u w:val="single"/>
                <w:lang w:val="en-US" w:eastAsia="zh-CN"/>
              </w:rPr>
              <w:t>2021-01-18</w:t>
            </w:r>
            <w:r>
              <w:rPr>
                <w:rFonts w:hint="eastAsia"/>
                <w:color w:val="000000"/>
                <w:szCs w:val="21"/>
                <w:highlight w:val="none"/>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79" w:type="dxa"/>
            <w:gridSpan w:val="2"/>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rFonts w:hint="eastAsia" w:eastAsia="宋体"/>
                <w:color w:val="000000"/>
                <w:shd w:val="pct10" w:color="auto" w:fill="FFFFFF"/>
                <w:lang w:eastAsia="zh-CN"/>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r>
              <w:rPr>
                <w:rFonts w:hint="eastAsia"/>
                <w:color w:val="000000"/>
                <w:shd w:val="pct10" w:color="auto" w:fill="FFFFFF"/>
                <w:lang w:eastAsia="zh-CN"/>
              </w:rPr>
              <w:t>（</w:t>
            </w:r>
            <w:r>
              <w:rPr>
                <w:rFonts w:hint="eastAsia"/>
                <w:color w:val="000000"/>
                <w:shd w:val="pct10" w:color="auto" w:fill="FFFFFF"/>
                <w:lang w:val="en-US" w:eastAsia="zh-CN"/>
              </w:rPr>
              <w:t>邝柏臣</w:t>
            </w:r>
            <w:r>
              <w:rPr>
                <w:rFonts w:hint="eastAsia"/>
                <w:color w:val="000000"/>
                <w:shd w:val="pct10" w:color="auto" w:fill="FFFFFF"/>
                <w:lang w:eastAsia="zh-CN"/>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观察生产或服务区域是否选择了无食品有显著污染的区域，周围环境无虫害大量滋生、废弃物以及粉尘、有害气体、放射性物质和其他扩散性污染源不能有效清除的地址，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观察生产或服务区域房内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5"/>
              <w:ind w:firstLine="0" w:firstLineChars="0"/>
              <w:rPr>
                <w:color w:val="000000"/>
                <w:sz w:val="21"/>
                <w:szCs w:val="21"/>
                <w:u w:val="single"/>
              </w:rPr>
            </w:pPr>
            <w:r>
              <w:rPr>
                <w:rFonts w:ascii="Segoe UI Symbol" w:hAnsi="Segoe UI Symbol" w:cs="Segoe UI Symbol"/>
                <w:color w:val="000000"/>
                <w:szCs w:val="21"/>
              </w:rPr>
              <w:t>☑</w:t>
            </w:r>
            <w:r>
              <w:rPr>
                <w:rFonts w:hint="eastAsia"/>
                <w:color w:val="000000"/>
                <w:sz w:val="21"/>
                <w:szCs w:val="21"/>
              </w:rPr>
              <w:t xml:space="preserve">符合食品安全和卫生要求   </w:t>
            </w:r>
            <w:r>
              <w:rPr>
                <w:color w:val="000000"/>
                <w:sz w:val="21"/>
                <w:szCs w:val="21"/>
              </w:rPr>
              <w:sym w:font="Wingdings" w:char="00A8"/>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b/>
                <w:color w:val="000000"/>
                <w:sz w:val="18"/>
                <w:szCs w:val="18"/>
                <w:u w:val="single"/>
              </w:rPr>
            </w:pPr>
            <w:r>
              <w:rPr>
                <w:rFonts w:ascii="Segoe UI Symbol" w:hAnsi="Segoe UI Symbol" w:cs="Segoe UI Symbol"/>
                <w:color w:val="000000"/>
                <w:szCs w:val="21"/>
              </w:rPr>
              <w:t>☑</w:t>
            </w:r>
            <w:r>
              <w:rPr>
                <w:rFonts w:hint="eastAsia"/>
                <w:color w:val="000000"/>
                <w:szCs w:val="21"/>
              </w:rPr>
              <w:t>城市用水</w:t>
            </w:r>
            <w:r>
              <w:rPr>
                <w:rFonts w:hint="eastAsia"/>
                <w:color w:val="000000"/>
                <w:szCs w:val="21"/>
                <w:lang w:eastAsia="zh-CN"/>
              </w:rPr>
              <w:t>（</w:t>
            </w:r>
            <w:r>
              <w:rPr>
                <w:rFonts w:hint="eastAsia"/>
                <w:color w:val="000000"/>
                <w:szCs w:val="21"/>
                <w:lang w:val="en-US" w:eastAsia="zh-CN"/>
              </w:rPr>
              <w:t>少量用于清洗果蔬</w:t>
            </w:r>
            <w:r>
              <w:rPr>
                <w:rFonts w:hint="eastAsia"/>
                <w:color w:val="000000"/>
                <w:szCs w:val="21"/>
                <w:lang w:eastAsia="zh-CN"/>
              </w:rPr>
              <w:t>）</w:t>
            </w:r>
            <w:r>
              <w:rPr>
                <w:rFonts w:hint="eastAsia"/>
                <w:color w:val="000000"/>
                <w:szCs w:val="21"/>
              </w:rPr>
              <w:t xml:space="preserve">   </w:t>
            </w:r>
            <w:r>
              <w:rPr>
                <w:color w:val="000000"/>
                <w:szCs w:val="21"/>
              </w:rPr>
              <w:sym w:font="Wingdings" w:char="00A8"/>
            </w:r>
            <w:r>
              <w:rPr>
                <w:rFonts w:hint="eastAsia"/>
                <w:color w:val="000000"/>
                <w:szCs w:val="21"/>
              </w:rPr>
              <w:t xml:space="preserve">地下水（井水）  </w:t>
            </w:r>
            <w:r>
              <w:rPr>
                <w:color w:val="000000"/>
                <w:szCs w:val="21"/>
              </w:rPr>
              <w:sym w:font="Wingdings" w:char="00A8"/>
            </w:r>
            <w:r>
              <w:rPr>
                <w:rFonts w:hint="eastAsia"/>
                <w:color w:val="000000"/>
                <w:szCs w:val="21"/>
              </w:rPr>
              <w:t>地表水（江/河/湖/海）</w:t>
            </w:r>
          </w:p>
          <w:p>
            <w:pPr>
              <w:ind w:firstLine="210" w:firstLineChars="100"/>
              <w:rPr>
                <w:rFonts w:hint="default"/>
                <w:color w:val="000000"/>
                <w:szCs w:val="21"/>
                <w:u w:val="single"/>
                <w:lang w:val="en-US" w:eastAsia="zh-CN"/>
              </w:rPr>
            </w:pPr>
            <w:r>
              <w:rPr>
                <w:rFonts w:hint="eastAsia"/>
                <w:color w:val="000000"/>
                <w:szCs w:val="21"/>
                <w:u w:val="single"/>
                <w:lang w:val="en-US" w:eastAsia="zh-CN"/>
              </w:rPr>
              <w:t>注：城市管网用水，每季度在桐乡市水务集团有限公司管网查询，下载，提供有2021年第一季度水质检测数据。</w:t>
            </w:r>
          </w:p>
          <w:p>
            <w:pPr>
              <w:ind w:firstLine="210" w:firstLineChars="100"/>
              <w:rPr>
                <w:rFonts w:hint="default" w:eastAsia="宋体"/>
                <w:color w:val="000000"/>
                <w:szCs w:val="21"/>
                <w:u w:val="single"/>
                <w:lang w:val="en-US" w:eastAsia="zh-CN"/>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水源水（城市用水）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纯净水 </w:t>
            </w:r>
            <w:r>
              <w:rPr>
                <w:rFonts w:hint="eastAsia"/>
                <w:color w:val="000000"/>
                <w:szCs w:val="21"/>
                <w:lang w:val="en-US" w:eastAsia="zh-CN"/>
              </w:rPr>
              <w:t xml:space="preserve">  </w:t>
            </w:r>
            <w:r>
              <w:rPr>
                <w:rFonts w:hint="eastAsia"/>
                <w:color w:val="000000"/>
                <w:szCs w:val="21"/>
              </w:rPr>
              <w:t xml:space="preserve">  </w:t>
            </w:r>
            <w:r>
              <w:rPr>
                <w:rFonts w:hint="eastAsia" w:ascii="Segoe UI Symbol" w:hAnsi="Segoe UI Symbol" w:cs="Segoe UI Symbol"/>
                <w:color w:val="000000"/>
                <w:szCs w:val="21"/>
                <w:lang w:eastAsia="zh-CN"/>
              </w:rPr>
              <w:t>□</w:t>
            </w:r>
            <w:r>
              <w:rPr>
                <w:rFonts w:hint="eastAsia"/>
                <w:color w:val="000000"/>
                <w:szCs w:val="21"/>
              </w:rPr>
              <w:t xml:space="preserve">热水 </w:t>
            </w:r>
            <w:r>
              <w:rPr>
                <w:rFonts w:hint="eastAsia"/>
                <w:color w:val="000000"/>
                <w:szCs w:val="21"/>
                <w:lang w:val="en-US" w:eastAsia="zh-CN"/>
              </w:rPr>
              <w:t xml:space="preserve">  </w:t>
            </w:r>
            <w:r>
              <w:rPr>
                <w:rFonts w:hint="eastAsia"/>
                <w:color w:val="000000"/>
                <w:szCs w:val="21"/>
              </w:rPr>
              <w:t xml:space="preserve"> </w:t>
            </w:r>
            <w:r>
              <w:rPr>
                <w:rFonts w:hint="eastAsia" w:ascii="Segoe UI Symbol" w:hAnsi="Segoe UI Symbol" w:cs="Segoe UI Symbol"/>
                <w:color w:val="000000"/>
                <w:szCs w:val="21"/>
              </w:rPr>
              <w:t>□</w:t>
            </w:r>
            <w:r>
              <w:rPr>
                <w:rFonts w:hint="eastAsia"/>
                <w:color w:val="000000"/>
                <w:szCs w:val="21"/>
              </w:rPr>
              <w:t xml:space="preserve">蒸汽 </w:t>
            </w:r>
            <w:r>
              <w:rPr>
                <w:rFonts w:hint="eastAsia"/>
                <w:color w:val="000000"/>
                <w:szCs w:val="21"/>
                <w:lang w:val="en-US" w:eastAsia="zh-CN"/>
              </w:rPr>
              <w:t xml:space="preserve">   </w:t>
            </w:r>
            <w:r>
              <w:rPr>
                <w:rFonts w:hint="eastAsia"/>
                <w:color w:val="000000"/>
                <w:szCs w:val="21"/>
              </w:rPr>
              <w:t xml:space="preserve">  </w:t>
            </w:r>
            <w:r>
              <w:rPr>
                <w:color w:val="000000"/>
                <w:szCs w:val="21"/>
              </w:rPr>
              <w:sym w:font="Wingdings" w:char="00A8"/>
            </w:r>
            <w:r>
              <w:rPr>
                <w:rFonts w:hint="eastAsia"/>
                <w:color w:val="000000"/>
                <w:szCs w:val="21"/>
              </w:rPr>
              <w:t xml:space="preserve">冰   </w:t>
            </w:r>
            <w:r>
              <w:rPr>
                <w:color w:val="000000"/>
                <w:szCs w:val="21"/>
              </w:rPr>
              <w:sym w:font="Wingdings" w:char="00A8"/>
            </w:r>
            <w:r>
              <w:rPr>
                <w:rFonts w:hint="eastAsia"/>
                <w:color w:val="000000"/>
                <w:szCs w:val="21"/>
              </w:rPr>
              <w:t>其他</w:t>
            </w:r>
          </w:p>
          <w:p>
            <w:pPr>
              <w:rPr>
                <w:color w:val="000000"/>
                <w:szCs w:val="21"/>
              </w:rPr>
            </w:pPr>
          </w:p>
          <w:p>
            <w:pPr>
              <w:rPr>
                <w:szCs w:val="21"/>
              </w:rPr>
            </w:pPr>
            <w:r>
              <w:rPr>
                <w:rFonts w:hint="eastAsia"/>
                <w:szCs w:val="21"/>
              </w:rPr>
              <w:t>- 观察排水设施的状况：</w:t>
            </w:r>
          </w:p>
          <w:p>
            <w:pPr>
              <w:rPr>
                <w:szCs w:val="21"/>
              </w:rPr>
            </w:pPr>
            <w:r>
              <w:rPr>
                <w:szCs w:val="21"/>
              </w:rPr>
              <w:sym w:font="Wingdings" w:char="00A8"/>
            </w:r>
            <w:r>
              <w:rPr>
                <w:rFonts w:hint="eastAsia"/>
                <w:szCs w:val="21"/>
              </w:rPr>
              <w:t xml:space="preserve">明排水沟   </w:t>
            </w:r>
            <w:r>
              <w:rPr>
                <w:szCs w:val="21"/>
              </w:rPr>
              <w:sym w:font="Wingdings" w:char="00A8"/>
            </w:r>
            <w:r>
              <w:rPr>
                <w:rFonts w:hint="eastAsia"/>
                <w:szCs w:val="21"/>
              </w:rPr>
              <w:t xml:space="preserve">有水封地漏    </w:t>
            </w:r>
            <w:r>
              <w:rPr>
                <w:szCs w:val="21"/>
              </w:rPr>
              <w:sym w:font="Wingdings" w:char="00A8"/>
            </w:r>
            <w:r>
              <w:rPr>
                <w:rFonts w:hint="eastAsia"/>
                <w:szCs w:val="21"/>
              </w:rPr>
              <w:t>其他</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直接通过水池下水道排走，下水管道未密封，已现场沟通</w:t>
            </w:r>
            <w:r>
              <w:rPr>
                <w:rFonts w:hint="eastAsia"/>
                <w:color w:val="000000" w:themeColor="text1"/>
                <w:szCs w:val="21"/>
                <w:u w:val="single"/>
                <w14:textFill>
                  <w14:solidFill>
                    <w14:schemeClr w14:val="tx1"/>
                  </w14:solidFill>
                </w14:textFill>
              </w:rPr>
              <w:t xml:space="preserve">  </w:t>
            </w:r>
            <w:r>
              <w:rPr>
                <w:rFonts w:hint="eastAsia"/>
                <w:szCs w:val="21"/>
                <w:u w:val="single"/>
              </w:rPr>
              <w:t xml:space="preserve"> </w:t>
            </w:r>
          </w:p>
          <w:p>
            <w:pPr>
              <w:rPr>
                <w:color w:val="00B050"/>
                <w:szCs w:val="21"/>
                <w:shd w:val="clear" w:color="FFFFFF" w:fill="D9D9D9"/>
              </w:rPr>
            </w:pPr>
          </w:p>
          <w:p>
            <w:pPr>
              <w:rPr>
                <w:szCs w:val="21"/>
              </w:rPr>
            </w:pPr>
            <w:r>
              <w:rPr>
                <w:rFonts w:hint="eastAsia"/>
                <w:szCs w:val="21"/>
              </w:rPr>
              <w:t>- 观察</w:t>
            </w:r>
            <w:r>
              <w:rPr>
                <w:szCs w:val="21"/>
              </w:rPr>
              <w:t>清洁消毒</w:t>
            </w:r>
            <w:r>
              <w:rPr>
                <w:rFonts w:hint="eastAsia"/>
                <w:szCs w:val="21"/>
              </w:rPr>
              <w:t>设施的对象：</w:t>
            </w:r>
          </w:p>
          <w:p>
            <w:pPr>
              <w:rPr>
                <w:szCs w:val="21"/>
              </w:rPr>
            </w:pPr>
            <w:r>
              <w:rPr>
                <w:szCs w:val="21"/>
              </w:rPr>
              <w:sym w:font="Wingdings" w:char="00A8"/>
            </w:r>
            <w:r>
              <w:rPr>
                <w:rFonts w:hint="eastAsia"/>
                <w:szCs w:val="21"/>
              </w:rPr>
              <w:t xml:space="preserve">原料   </w:t>
            </w:r>
            <w:r>
              <w:rPr>
                <w:szCs w:val="21"/>
              </w:rPr>
              <w:sym w:font="Wingdings" w:char="00A8"/>
            </w:r>
            <w:r>
              <w:rPr>
                <w:rFonts w:hint="eastAsia"/>
                <w:szCs w:val="21"/>
              </w:rPr>
              <w:t xml:space="preserve">包材  </w:t>
            </w:r>
            <w:r>
              <w:rPr>
                <w:rFonts w:ascii="Segoe UI Symbol" w:hAnsi="Segoe UI Symbol" w:cs="Segoe UI Symbol"/>
                <w:szCs w:val="21"/>
              </w:rPr>
              <w:t>☑</w:t>
            </w:r>
            <w:r>
              <w:rPr>
                <w:rFonts w:hint="eastAsia"/>
                <w:szCs w:val="21"/>
              </w:rPr>
              <w:t xml:space="preserve">工器具   </w:t>
            </w:r>
            <w:r>
              <w:rPr>
                <w:rFonts w:ascii="Segoe UI Symbol" w:hAnsi="Segoe UI Symbol" w:cs="Segoe UI Symbol"/>
                <w:szCs w:val="21"/>
              </w:rPr>
              <w:t>☑</w:t>
            </w:r>
            <w:r>
              <w:rPr>
                <w:rFonts w:hint="eastAsia"/>
                <w:szCs w:val="21"/>
              </w:rPr>
              <w:t xml:space="preserve">容器（罐/箱）  </w:t>
            </w:r>
            <w:r>
              <w:rPr>
                <w:szCs w:val="21"/>
              </w:rPr>
              <w:sym w:font="Wingdings" w:char="00FE"/>
            </w:r>
            <w:r>
              <w:rPr>
                <w:rFonts w:hint="eastAsia"/>
                <w:szCs w:val="21"/>
              </w:rPr>
              <w:t xml:space="preserve">其他： </w:t>
            </w:r>
            <w:r>
              <w:rPr>
                <w:rFonts w:hint="eastAsia"/>
                <w:szCs w:val="21"/>
                <w:u w:val="single"/>
              </w:rPr>
              <w:t xml:space="preserve"> </w:t>
            </w:r>
            <w:r>
              <w:rPr>
                <w:rFonts w:hint="eastAsia"/>
                <w:szCs w:val="21"/>
                <w:u w:val="single"/>
                <w:lang w:val="en-US" w:eastAsia="zh-CN"/>
              </w:rPr>
              <w:t>车辆每天进行清洁</w:t>
            </w:r>
            <w:r>
              <w:rPr>
                <w:rFonts w:hint="eastAsia"/>
                <w:szCs w:val="21"/>
                <w:u w:val="single"/>
              </w:rPr>
              <w:t xml:space="preserve">     </w:t>
            </w:r>
          </w:p>
          <w:p>
            <w:pPr>
              <w:rPr>
                <w:szCs w:val="21"/>
                <w:shd w:val="clear" w:color="FFFFFF" w:fill="D9D9D9"/>
              </w:rPr>
            </w:pPr>
          </w:p>
          <w:p>
            <w:pPr>
              <w:rPr>
                <w:szCs w:val="21"/>
              </w:rPr>
            </w:pPr>
            <w:r>
              <w:rPr>
                <w:rFonts w:hint="eastAsia"/>
                <w:szCs w:val="21"/>
              </w:rPr>
              <w:t>- 观察</w:t>
            </w:r>
            <w:r>
              <w:rPr>
                <w:szCs w:val="21"/>
              </w:rPr>
              <w:t>清洁消毒</w:t>
            </w:r>
            <w:r>
              <w:rPr>
                <w:rFonts w:hint="eastAsia"/>
                <w:szCs w:val="21"/>
              </w:rPr>
              <w:t>的方式：</w:t>
            </w:r>
          </w:p>
          <w:p>
            <w:pPr>
              <w:rPr>
                <w:szCs w:val="21"/>
              </w:rPr>
            </w:pPr>
            <w:r>
              <w:rPr>
                <w:rFonts w:ascii="Segoe UI Symbol" w:hAnsi="Segoe UI Symbol" w:cs="Segoe UI Symbol"/>
                <w:szCs w:val="21"/>
              </w:rPr>
              <w:t>☑</w:t>
            </w:r>
            <w:r>
              <w:rPr>
                <w:rFonts w:hint="eastAsia"/>
                <w:szCs w:val="21"/>
              </w:rPr>
              <w:t xml:space="preserve">水洗   </w:t>
            </w:r>
            <w:r>
              <w:rPr>
                <w:szCs w:val="21"/>
              </w:rPr>
              <w:sym w:font="Wingdings" w:char="00A8"/>
            </w:r>
            <w:r>
              <w:rPr>
                <w:rFonts w:hint="eastAsia"/>
                <w:szCs w:val="21"/>
              </w:rPr>
              <w:t xml:space="preserve">清洗（表面活性剂）   </w:t>
            </w:r>
            <w:r>
              <w:rPr>
                <w:rFonts w:hint="eastAsia" w:ascii="Segoe UI Symbol" w:hAnsi="Segoe UI Symbol" w:cs="Segoe UI Symbol"/>
                <w:szCs w:val="21"/>
              </w:rPr>
              <w:t>□</w:t>
            </w:r>
            <w:r>
              <w:rPr>
                <w:rFonts w:hint="eastAsia"/>
                <w:szCs w:val="21"/>
              </w:rPr>
              <w:t>消毒</w:t>
            </w:r>
            <w:r>
              <w:rPr>
                <w:rFonts w:hint="eastAsia"/>
                <w:szCs w:val="21"/>
                <w:lang w:eastAsia="zh-CN"/>
              </w:rPr>
              <w:t>（</w:t>
            </w:r>
            <w:r>
              <w:rPr>
                <w:rFonts w:hint="eastAsia"/>
                <w:szCs w:val="21"/>
                <w:lang w:val="en-US" w:eastAsia="zh-CN"/>
              </w:rPr>
              <w:t>75%酒精</w:t>
            </w:r>
            <w:r>
              <w:rPr>
                <w:rFonts w:hint="eastAsia"/>
                <w:szCs w:val="21"/>
                <w:lang w:eastAsia="zh-CN"/>
              </w:rPr>
              <w:t>）</w:t>
            </w:r>
            <w:r>
              <w:rPr>
                <w:rFonts w:hint="eastAsia"/>
                <w:szCs w:val="21"/>
                <w:lang w:val="en-US" w:eastAsia="zh-CN"/>
              </w:rPr>
              <w:t xml:space="preserve"> </w:t>
            </w:r>
            <w:r>
              <w:rPr>
                <w:rFonts w:hint="eastAsia"/>
                <w:szCs w:val="21"/>
              </w:rPr>
              <w:t xml:space="preserve">   </w:t>
            </w:r>
            <w:r>
              <w:rPr>
                <w:szCs w:val="21"/>
              </w:rPr>
              <w:sym w:font="Wingdings" w:char="00A8"/>
            </w:r>
            <w:r>
              <w:rPr>
                <w:rFonts w:hint="eastAsia"/>
                <w:szCs w:val="21"/>
              </w:rPr>
              <w:t xml:space="preserve">CIP   </w:t>
            </w:r>
            <w:r>
              <w:rPr>
                <w:szCs w:val="21"/>
              </w:rPr>
              <w:sym w:font="Wingdings" w:char="00A8"/>
            </w:r>
            <w:r>
              <w:rPr>
                <w:rFonts w:hint="eastAsia"/>
                <w:szCs w:val="21"/>
              </w:rPr>
              <w:t xml:space="preserve">COP    </w:t>
            </w:r>
            <w:r>
              <w:rPr>
                <w:rFonts w:ascii="Segoe UI Symbol" w:hAnsi="Segoe UI Symbol" w:cs="Segoe UI Symbol"/>
                <w:szCs w:val="21"/>
              </w:rPr>
              <w:t>☑</w:t>
            </w:r>
            <w:r>
              <w:rPr>
                <w:rFonts w:hint="eastAsia"/>
                <w:szCs w:val="21"/>
              </w:rPr>
              <w:t>其他：</w:t>
            </w:r>
            <w:r>
              <w:rPr>
                <w:rFonts w:hint="eastAsia"/>
                <w:szCs w:val="21"/>
                <w:u w:val="single"/>
              </w:rPr>
              <w:t xml:space="preserve"> </w:t>
            </w:r>
            <w:r>
              <w:rPr>
                <w:rFonts w:hint="eastAsia"/>
                <w:szCs w:val="21"/>
                <w:u w:val="single"/>
                <w:lang w:val="en-US" w:eastAsia="zh-CN"/>
              </w:rPr>
              <w:t xml:space="preserve">84消毒周转筐 </w:t>
            </w:r>
            <w:r>
              <w:rPr>
                <w:rFonts w:hint="eastAsia"/>
                <w:szCs w:val="21"/>
                <w:u w:val="single"/>
              </w:rPr>
              <w:t xml:space="preserve">                 </w:t>
            </w:r>
          </w:p>
          <w:p>
            <w:pPr>
              <w:rPr>
                <w:szCs w:val="21"/>
                <w:shd w:val="clear" w:color="FFFFFF" w:fill="D9D9D9"/>
              </w:rPr>
            </w:pPr>
          </w:p>
          <w:p>
            <w:pPr>
              <w:rPr>
                <w:szCs w:val="21"/>
              </w:rPr>
            </w:pPr>
            <w:r>
              <w:rPr>
                <w:rFonts w:hint="eastAsia"/>
                <w:color w:val="00B050"/>
                <w:szCs w:val="21"/>
              </w:rPr>
              <w:t>-</w:t>
            </w:r>
            <w:r>
              <w:rPr>
                <w:rFonts w:hint="eastAsia"/>
                <w:szCs w:val="21"/>
              </w:rPr>
              <w:t xml:space="preserve"> 观察</w:t>
            </w:r>
            <w:r>
              <w:rPr>
                <w:szCs w:val="21"/>
              </w:rPr>
              <w:t>废弃物存放设施</w:t>
            </w:r>
            <w:r>
              <w:rPr>
                <w:rFonts w:hint="eastAsia"/>
                <w:szCs w:val="21"/>
              </w:rPr>
              <w:t>：</w:t>
            </w:r>
          </w:p>
          <w:p>
            <w:pPr>
              <w:rPr>
                <w:color w:val="FF0000"/>
                <w:szCs w:val="21"/>
              </w:rPr>
            </w:pPr>
            <w:r>
              <w:rPr>
                <w:rFonts w:ascii="Segoe UI Symbol" w:hAnsi="Segoe UI Symbol" w:cs="Segoe UI Symbol"/>
                <w:szCs w:val="21"/>
              </w:rPr>
              <w:t>☑</w:t>
            </w:r>
            <w:r>
              <w:rPr>
                <w:rFonts w:hint="eastAsia"/>
                <w:szCs w:val="21"/>
              </w:rPr>
              <w:t xml:space="preserve">带盖垃圾桶   </w:t>
            </w:r>
            <w:r>
              <w:rPr>
                <w:szCs w:val="21"/>
              </w:rPr>
              <w:sym w:font="Wingdings" w:char="00A8"/>
            </w:r>
            <w:r>
              <w:rPr>
                <w:rFonts w:hint="eastAsia"/>
                <w:szCs w:val="21"/>
              </w:rPr>
              <w:t xml:space="preserve">不带盖垃圾桶   </w:t>
            </w:r>
            <w:r>
              <w:rPr>
                <w:szCs w:val="21"/>
              </w:rPr>
              <w:sym w:font="Wingdings" w:char="00A8"/>
            </w:r>
            <w:r>
              <w:rPr>
                <w:rFonts w:hint="eastAsia"/>
                <w:szCs w:val="21"/>
              </w:rPr>
              <w:t>其他：</w:t>
            </w:r>
            <w:r>
              <w:rPr>
                <w:rFonts w:hint="eastAsia"/>
                <w:szCs w:val="21"/>
                <w:u w:val="single"/>
              </w:rPr>
              <w:t xml:space="preserve">                           </w:t>
            </w:r>
            <w:r>
              <w:rPr>
                <w:rFonts w:hint="eastAsia"/>
                <w:szCs w:val="21"/>
              </w:rPr>
              <w:t xml:space="preserve">   </w:t>
            </w:r>
            <w:r>
              <w:rPr>
                <w:rFonts w:hint="eastAsia"/>
                <w:color w:val="00B050"/>
                <w:szCs w:val="21"/>
              </w:rPr>
              <w:t xml:space="preserve">     </w:t>
            </w:r>
            <w:r>
              <w:rPr>
                <w:rFonts w:hint="eastAsia"/>
                <w:color w:val="FF0000"/>
                <w:szCs w:val="21"/>
              </w:rPr>
              <w:t xml:space="preserve">                      </w:t>
            </w:r>
          </w:p>
          <w:p>
            <w:pPr>
              <w:rPr>
                <w:color w:val="FF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highlight w:val="yellow"/>
              </w:rPr>
            </w:pPr>
            <w:r>
              <w:rPr>
                <w:rFonts w:ascii="Segoe UI Symbol" w:hAnsi="Segoe UI Symbol" w:cs="Segoe UI Symbol"/>
                <w:color w:val="000000"/>
                <w:szCs w:val="21"/>
              </w:rPr>
              <w:t>☑</w:t>
            </w:r>
            <w:r>
              <w:rPr>
                <w:rFonts w:hint="eastAsia"/>
                <w:color w:val="000000"/>
                <w:szCs w:val="21"/>
              </w:rPr>
              <w:t xml:space="preserve">一次更衣室   </w:t>
            </w:r>
            <w:r>
              <w:rPr>
                <w:rFonts w:hint="eastAsia" w:ascii="Segoe UI Symbol" w:hAnsi="Segoe UI Symbol" w:cs="Segoe UI Symbol"/>
                <w:color w:val="000000"/>
                <w:szCs w:val="21"/>
                <w:lang w:eastAsia="zh-CN"/>
              </w:rPr>
              <w:t>□</w:t>
            </w:r>
            <w:r>
              <w:rPr>
                <w:rFonts w:hint="eastAsia"/>
                <w:color w:val="000000"/>
                <w:szCs w:val="21"/>
              </w:rPr>
              <w:t xml:space="preserve">二次更衣室 </w:t>
            </w:r>
            <w:r>
              <w:rPr>
                <w:color w:val="000000"/>
                <w:szCs w:val="21"/>
              </w:rPr>
              <w:t xml:space="preserve"> </w:t>
            </w:r>
            <w:r>
              <w:rPr>
                <w:rFonts w:hint="eastAsia"/>
                <w:color w:val="000000"/>
                <w:szCs w:val="21"/>
                <w:lang w:val="en-US" w:eastAsia="zh-CN"/>
              </w:rPr>
              <w:t xml:space="preserve"> </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洗手池   </w:t>
            </w:r>
            <w:r>
              <w:rPr>
                <w:color w:val="000000"/>
                <w:szCs w:val="21"/>
              </w:rPr>
              <w:sym w:font="Wingdings" w:char="00A8"/>
            </w:r>
            <w:r>
              <w:rPr>
                <w:rFonts w:hint="eastAsia"/>
                <w:color w:val="000000"/>
                <w:szCs w:val="21"/>
              </w:rPr>
              <w:t xml:space="preserve">脚踩水龙头  </w:t>
            </w:r>
            <w:r>
              <w:rPr>
                <w:color w:val="000000"/>
                <w:szCs w:val="21"/>
              </w:rPr>
              <w:sym w:font="Wingdings" w:char="00A8"/>
            </w:r>
            <w:r>
              <w:rPr>
                <w:rFonts w:hint="eastAsia"/>
                <w:color w:val="000000"/>
                <w:szCs w:val="21"/>
              </w:rPr>
              <w:t xml:space="preserve">非手动水龙头   </w:t>
            </w:r>
            <w:r>
              <w:rPr>
                <w:rFonts w:hint="eastAsia" w:ascii="Segoe UI Symbol" w:hAnsi="Segoe UI Symbol" w:cs="Segoe UI Symbol"/>
                <w:color w:val="000000"/>
                <w:szCs w:val="21"/>
                <w:lang w:eastAsia="zh-CN"/>
              </w:rPr>
              <w:t>□</w:t>
            </w:r>
            <w:r>
              <w:rPr>
                <w:rFonts w:hint="eastAsia"/>
                <w:color w:val="000000"/>
                <w:szCs w:val="21"/>
              </w:rPr>
              <w:t xml:space="preserve">干手器  </w:t>
            </w:r>
          </w:p>
          <w:p>
            <w:pPr>
              <w:rPr>
                <w:color w:val="000000" w:themeColor="text1"/>
                <w:szCs w:val="21"/>
                <w14:textFill>
                  <w14:solidFill>
                    <w14:schemeClr w14:val="tx1"/>
                  </w14:solidFill>
                </w14:textFill>
              </w:rPr>
            </w:pPr>
            <w:r>
              <w:rPr>
                <w:rFonts w:hint="eastAsia" w:ascii="Segoe UI Symbol" w:hAnsi="Segoe UI Symbol" w:cs="Segoe UI Symbol"/>
                <w:color w:val="000000"/>
                <w:szCs w:val="21"/>
                <w:lang w:eastAsia="zh-CN"/>
              </w:rPr>
              <w:t>□</w:t>
            </w:r>
            <w:r>
              <w:rPr>
                <w:rFonts w:hint="eastAsia"/>
                <w:color w:val="000000"/>
                <w:szCs w:val="21"/>
              </w:rPr>
              <w:t xml:space="preserve">手消毒池   </w:t>
            </w:r>
            <w:r>
              <w:rPr>
                <w:color w:val="000000"/>
                <w:szCs w:val="21"/>
              </w:rPr>
              <w:t xml:space="preserve">  </w:t>
            </w:r>
            <w:r>
              <w:rPr>
                <w:rFonts w:hint="eastAsia" w:ascii="Segoe UI Symbol" w:hAnsi="Segoe UI Symbol" w:cs="Segoe UI Symbol"/>
                <w:color w:val="000000"/>
                <w:szCs w:val="21"/>
                <w:lang w:eastAsia="zh-CN"/>
              </w:rPr>
              <w:sym w:font="Wingdings 2" w:char="00A3"/>
            </w:r>
            <w:r>
              <w:rPr>
                <w:rFonts w:hint="eastAsia"/>
                <w:color w:val="000000"/>
                <w:szCs w:val="21"/>
              </w:rPr>
              <w:t xml:space="preserve">鞋靴消毒  </w:t>
            </w:r>
            <w:r>
              <w:rPr>
                <w:color w:val="000000"/>
                <w:szCs w:val="21"/>
              </w:rPr>
              <w:t xml:space="preserve"> </w:t>
            </w:r>
            <w:r>
              <w:rPr>
                <w:rFonts w:hint="eastAsia"/>
                <w:color w:val="000000"/>
                <w:szCs w:val="21"/>
              </w:rPr>
              <w:t xml:space="preserve">  </w:t>
            </w:r>
            <w:r>
              <w:rPr>
                <w:rFonts w:hint="eastAsia" w:ascii="Segoe UI Symbol" w:hAnsi="Segoe UI Symbol" w:cs="Segoe UI Symbol"/>
                <w:color w:val="000000"/>
                <w:szCs w:val="21"/>
                <w:lang w:eastAsia="zh-CN"/>
              </w:rPr>
              <w:t>□</w:t>
            </w:r>
            <w:r>
              <w:rPr>
                <w:color w:val="000000"/>
                <w:szCs w:val="21"/>
              </w:rPr>
              <w:t>风淋室</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免洗手部消毒液</w:t>
            </w:r>
            <w:r>
              <w:rPr>
                <w:rFonts w:hint="eastAsia"/>
                <w:color w:val="000000" w:themeColor="text1"/>
                <w:szCs w:val="21"/>
                <w:u w:val="single"/>
                <w14:textFill>
                  <w14:solidFill>
                    <w14:schemeClr w14:val="tx1"/>
                  </w14:solidFill>
                </w14:textFill>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hint="eastAsia" w:ascii="Segoe UI Symbol" w:hAnsi="Segoe UI Symbol" w:cs="Segoe UI Symbol"/>
                <w:color w:val="000000"/>
                <w:szCs w:val="21"/>
                <w:lang w:eastAsia="zh-CN"/>
              </w:rPr>
              <w:sym w:font="Wingdings 2" w:char="0052"/>
            </w:r>
            <w:r>
              <w:rPr>
                <w:rFonts w:hint="eastAsia"/>
                <w:color w:val="000000"/>
                <w:szCs w:val="21"/>
              </w:rPr>
              <w:t xml:space="preserve">个人清洗     </w:t>
            </w:r>
            <w:r>
              <w:rPr>
                <w:rFonts w:hint="eastAsia" w:ascii="Segoe UI Symbol" w:hAnsi="Segoe UI Symbol" w:cs="Segoe UI Symbol"/>
                <w:color w:val="000000"/>
                <w:szCs w:val="21"/>
                <w:lang w:eastAsia="zh-CN"/>
              </w:rPr>
              <w:t>□</w:t>
            </w:r>
            <w:r>
              <w:rPr>
                <w:rFonts w:hint="eastAsia"/>
                <w:color w:val="000000"/>
                <w:szCs w:val="21"/>
              </w:rPr>
              <w:t xml:space="preserve">集中清洗    </w:t>
            </w:r>
            <w:r>
              <w:rPr>
                <w:rFonts w:hint="eastAsia" w:ascii="Segoe UI Symbol" w:hAnsi="Segoe UI Symbol" w:cs="Segoe UI Symbol"/>
                <w:color w:val="000000"/>
                <w:szCs w:val="21"/>
                <w:lang w:eastAsia="zh-CN"/>
              </w:rPr>
              <w:sym w:font="Wingdings 2" w:char="0052"/>
            </w:r>
            <w:r>
              <w:rPr>
                <w:rFonts w:hint="eastAsia"/>
                <w:color w:val="000000"/>
                <w:szCs w:val="21"/>
              </w:rPr>
              <w:t xml:space="preserve">紫外消毒     </w:t>
            </w:r>
          </w:p>
          <w:p>
            <w:pPr>
              <w:rPr>
                <w:color w:val="000000"/>
                <w:szCs w:val="21"/>
                <w:highlight w:val="yellow"/>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color w:val="000000"/>
                <w:szCs w:val="21"/>
              </w:rPr>
              <w:sym w:font="Wingdings" w:char="00A8"/>
            </w:r>
            <w:r>
              <w:rPr>
                <w:rFonts w:hint="eastAsia"/>
                <w:color w:val="000000"/>
                <w:szCs w:val="21"/>
              </w:rPr>
              <w:t xml:space="preserve">位于车间内   </w:t>
            </w:r>
            <w:r>
              <w:rPr>
                <w:color w:val="000000"/>
                <w:szCs w:val="21"/>
              </w:rPr>
              <w:sym w:font="Wingdings" w:char="00A8"/>
            </w:r>
            <w:r>
              <w:rPr>
                <w:rFonts w:hint="eastAsia"/>
                <w:color w:val="000000"/>
                <w:szCs w:val="21"/>
              </w:rPr>
              <w:t xml:space="preserve">门朝向车间      </w:t>
            </w:r>
            <w:r>
              <w:rPr>
                <w:rFonts w:ascii="Segoe UI Symbol" w:hAnsi="Segoe UI Symbol" w:cs="Segoe UI Symbol"/>
                <w:color w:val="000000"/>
                <w:szCs w:val="21"/>
              </w:rPr>
              <w:t>☑</w:t>
            </w:r>
            <w:r>
              <w:rPr>
                <w:rFonts w:hint="eastAsia"/>
                <w:color w:val="000000"/>
                <w:szCs w:val="21"/>
              </w:rPr>
              <w:t xml:space="preserve">位于车间外    </w:t>
            </w:r>
            <w:r>
              <w:rPr>
                <w:color w:val="000000"/>
                <w:szCs w:val="21"/>
              </w:rPr>
              <w:sym w:font="Wingdings" w:char="00A8"/>
            </w:r>
            <w:r>
              <w:rPr>
                <w:rFonts w:hint="eastAsia"/>
                <w:color w:val="000000"/>
                <w:szCs w:val="21"/>
              </w:rPr>
              <w:t>位于食堂外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highlight w:val="yellow"/>
              </w:rPr>
            </w:pPr>
            <w:r>
              <w:rPr>
                <w:rFonts w:hint="eastAsia" w:ascii="Segoe UI Symbol" w:hAnsi="Segoe UI Symbol" w:cs="Segoe UI Symbol"/>
                <w:color w:val="000000"/>
                <w:szCs w:val="21"/>
              </w:rPr>
              <w:t>□</w:t>
            </w:r>
            <w:r>
              <w:rPr>
                <w:rFonts w:hint="eastAsia"/>
                <w:color w:val="000000"/>
                <w:szCs w:val="21"/>
              </w:rPr>
              <w:t xml:space="preserve">自然通风   </w:t>
            </w:r>
            <w:r>
              <w:rPr>
                <w:color w:val="000000"/>
                <w:szCs w:val="21"/>
              </w:rPr>
              <w:sym w:font="Wingdings" w:char="00FE"/>
            </w:r>
            <w:r>
              <w:rPr>
                <w:rFonts w:hint="eastAsia"/>
                <w:color w:val="000000"/>
                <w:szCs w:val="21"/>
              </w:rPr>
              <w:t xml:space="preserve">人工通风      </w:t>
            </w:r>
            <w:r>
              <w:rPr>
                <w:color w:val="000000"/>
                <w:szCs w:val="21"/>
              </w:rPr>
              <w:sym w:font="Wingdings" w:char="00FE"/>
            </w:r>
            <w:r>
              <w:rPr>
                <w:rFonts w:hint="eastAsia"/>
                <w:color w:val="000000"/>
                <w:szCs w:val="21"/>
              </w:rPr>
              <w:t>有防虫害措施（</w:t>
            </w:r>
            <w:r>
              <w:rPr>
                <w:rFonts w:hint="eastAsia"/>
                <w:color w:val="000000"/>
                <w:szCs w:val="21"/>
                <w:lang w:val="en-US" w:eastAsia="zh-CN"/>
              </w:rPr>
              <w:t>电击式灭蝇灯，悬挂太高，已现场沟通未整改</w:t>
            </w:r>
            <w:r>
              <w:rPr>
                <w:rFonts w:hint="eastAsia"/>
                <w:color w:val="000000"/>
                <w:szCs w:val="21"/>
              </w:rPr>
              <w:t xml:space="preserve">）   </w:t>
            </w:r>
            <w:r>
              <w:rPr>
                <w:color w:val="000000"/>
                <w:szCs w:val="21"/>
              </w:rPr>
              <w:sym w:font="Wingdings" w:char="00A8"/>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Segoe UI Symbol" w:hAnsi="Segoe UI Symbol" w:cs="Segoe UI Symbol"/>
                <w:color w:val="000000"/>
                <w:szCs w:val="21"/>
              </w:rPr>
              <w:t>☑</w:t>
            </w:r>
            <w:r>
              <w:rPr>
                <w:rFonts w:hint="eastAsia"/>
                <w:color w:val="000000"/>
                <w:szCs w:val="21"/>
              </w:rPr>
              <w:t xml:space="preserve">自然采光   </w:t>
            </w:r>
            <w:r>
              <w:rPr>
                <w:rFonts w:ascii="Segoe UI Symbol" w:hAnsi="Segoe UI Symbol" w:cs="Segoe UI Symbol"/>
                <w:color w:val="000000"/>
                <w:szCs w:val="21"/>
              </w:rPr>
              <w:t>☑</w:t>
            </w:r>
            <w:r>
              <w:rPr>
                <w:rFonts w:hint="eastAsia"/>
                <w:color w:val="000000"/>
                <w:szCs w:val="21"/>
              </w:rPr>
              <w:t xml:space="preserve">人工照明      </w:t>
            </w:r>
            <w:r>
              <w:rPr>
                <w:color w:val="000000"/>
                <w:szCs w:val="21"/>
              </w:rPr>
              <w:sym w:font="Wingdings" w:char="00FE"/>
            </w:r>
            <w:r>
              <w:rPr>
                <w:rFonts w:hint="eastAsia"/>
                <w:color w:val="000000"/>
                <w:szCs w:val="21"/>
              </w:rPr>
              <w:t xml:space="preserve">带罩灯具   </w:t>
            </w:r>
            <w:r>
              <w:rPr>
                <w:color w:val="000000"/>
                <w:szCs w:val="21"/>
              </w:rPr>
              <w:sym w:font="Wingdings" w:char="00A8"/>
            </w:r>
            <w:r>
              <w:rPr>
                <w:rFonts w:hint="eastAsia"/>
                <w:color w:val="000000"/>
                <w:szCs w:val="21"/>
              </w:rPr>
              <w:t>非带罩灯具</w:t>
            </w:r>
          </w:p>
          <w:p>
            <w:pPr>
              <w:rPr>
                <w:color w:val="000000"/>
                <w:szCs w:val="21"/>
                <w:shd w:val="clear" w:color="FFFFFF" w:fill="D9D9D9"/>
              </w:rPr>
            </w:pPr>
          </w:p>
          <w:p>
            <w:pPr>
              <w:rPr>
                <w:szCs w:val="21"/>
              </w:rPr>
            </w:pPr>
            <w:r>
              <w:rPr>
                <w:rFonts w:hint="eastAsia"/>
                <w:color w:val="000000"/>
                <w:szCs w:val="21"/>
              </w:rPr>
              <w:t xml:space="preserve">- </w:t>
            </w:r>
            <w:r>
              <w:rPr>
                <w:rFonts w:hint="eastAsia"/>
                <w:szCs w:val="21"/>
              </w:rPr>
              <w:t>观察仓储</w:t>
            </w:r>
            <w:r>
              <w:rPr>
                <w:szCs w:val="21"/>
              </w:rPr>
              <w:t>设施</w:t>
            </w:r>
            <w:r>
              <w:rPr>
                <w:rFonts w:hint="eastAsia"/>
                <w:szCs w:val="21"/>
              </w:rPr>
              <w:t>的分类：</w:t>
            </w:r>
          </w:p>
          <w:p>
            <w:pPr>
              <w:rPr>
                <w:szCs w:val="21"/>
                <w:shd w:val="clear" w:color="FFFFFF" w:fill="D9D9D9"/>
              </w:rPr>
            </w:pPr>
            <w:r>
              <w:rPr>
                <w:szCs w:val="21"/>
              </w:rPr>
              <w:sym w:font="Wingdings" w:char="00A8"/>
            </w:r>
            <w:r>
              <w:rPr>
                <w:rFonts w:hint="eastAsia"/>
                <w:szCs w:val="21"/>
              </w:rPr>
              <w:t xml:space="preserve">原料库  </w:t>
            </w:r>
            <w:r>
              <w:rPr>
                <w:szCs w:val="21"/>
              </w:rPr>
              <w:sym w:font="Wingdings" w:char="00A8"/>
            </w:r>
            <w:r>
              <w:rPr>
                <w:rFonts w:hint="eastAsia"/>
                <w:szCs w:val="21"/>
              </w:rPr>
              <w:t xml:space="preserve">辅料库    </w:t>
            </w:r>
            <w:r>
              <w:rPr>
                <w:szCs w:val="21"/>
              </w:rPr>
              <w:sym w:font="Wingdings" w:char="00A8"/>
            </w:r>
            <w:r>
              <w:rPr>
                <w:rFonts w:hint="eastAsia"/>
                <w:szCs w:val="21"/>
              </w:rPr>
              <w:t xml:space="preserve">化学品库  </w:t>
            </w:r>
            <w:r>
              <w:rPr>
                <w:color w:val="000000"/>
                <w:szCs w:val="21"/>
              </w:rPr>
              <w:sym w:font="Wingdings" w:char="00A8"/>
            </w:r>
            <w:r>
              <w:rPr>
                <w:rFonts w:hint="eastAsia"/>
                <w:szCs w:val="21"/>
              </w:rPr>
              <w:t>半成品库</w:t>
            </w:r>
            <w:r>
              <w:rPr>
                <w:rFonts w:hint="eastAsia"/>
                <w:szCs w:val="21"/>
                <w:lang w:eastAsia="zh-CN"/>
              </w:rPr>
              <w:t>（</w:t>
            </w:r>
            <w:r>
              <w:rPr>
                <w:rFonts w:hint="eastAsia"/>
                <w:szCs w:val="21"/>
                <w:lang w:val="en-US" w:eastAsia="zh-CN"/>
              </w:rPr>
              <w:t>冷藏库</w:t>
            </w:r>
            <w:r>
              <w:rPr>
                <w:rFonts w:hint="eastAsia"/>
                <w:szCs w:val="21"/>
                <w:lang w:eastAsia="zh-CN"/>
              </w:rPr>
              <w:t>）</w:t>
            </w:r>
            <w:r>
              <w:rPr>
                <w:rFonts w:hint="eastAsia"/>
                <w:szCs w:val="21"/>
              </w:rPr>
              <w:t xml:space="preserve">  </w:t>
            </w:r>
            <w:r>
              <w:rPr>
                <w:szCs w:val="21"/>
              </w:rPr>
              <w:sym w:font="Wingdings" w:char="00FE"/>
            </w:r>
            <w:r>
              <w:rPr>
                <w:rFonts w:hint="eastAsia"/>
                <w:szCs w:val="21"/>
              </w:rPr>
              <w:t>产品库</w:t>
            </w:r>
          </w:p>
          <w:p>
            <w:pPr>
              <w:rPr>
                <w:rFonts w:hint="eastAsia"/>
                <w:szCs w:val="21"/>
              </w:rPr>
            </w:pPr>
            <w:r>
              <w:rPr>
                <w:szCs w:val="21"/>
              </w:rPr>
              <w:sym w:font="Wingdings" w:char="00A8"/>
            </w:r>
            <w:r>
              <w:rPr>
                <w:rFonts w:hint="eastAsia"/>
                <w:szCs w:val="21"/>
              </w:rPr>
              <w:t>常温库</w:t>
            </w:r>
            <w:r>
              <w:rPr>
                <w:rFonts w:hint="eastAsia"/>
                <w:szCs w:val="21"/>
                <w:lang w:eastAsia="zh-CN"/>
              </w:rPr>
              <w:t>（</w:t>
            </w:r>
            <w:r>
              <w:rPr>
                <w:rFonts w:hint="eastAsia"/>
                <w:szCs w:val="21"/>
                <w:lang w:val="en-US" w:eastAsia="zh-CN"/>
              </w:rPr>
              <w:t>原料库</w:t>
            </w:r>
            <w:r>
              <w:rPr>
                <w:rFonts w:hint="eastAsia"/>
                <w:szCs w:val="21"/>
                <w:lang w:eastAsia="zh-CN"/>
              </w:rPr>
              <w:t>）</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val="en-US" w:eastAsia="zh-CN"/>
              </w:rPr>
              <w:t>，</w:t>
            </w:r>
            <w:r>
              <w:rPr>
                <w:rFonts w:hint="eastAsia"/>
                <w:szCs w:val="21"/>
                <w:u w:val="single"/>
              </w:rPr>
              <w:t xml:space="preserve"> </w:t>
            </w:r>
            <w:r>
              <w:rPr>
                <w:rFonts w:hint="eastAsia"/>
                <w:szCs w:val="21"/>
                <w:u w:val="single"/>
                <w:lang w:val="en-US" w:eastAsia="zh-CN"/>
              </w:rPr>
              <w:t xml:space="preserve"> RH%</w:t>
            </w:r>
          </w:p>
          <w:p>
            <w:pPr>
              <w:rPr>
                <w:rFonts w:hint="default" w:eastAsia="宋体"/>
                <w:szCs w:val="21"/>
                <w:shd w:val="clear" w:color="FFFFFF" w:fill="D9D9D9"/>
                <w:lang w:val="en-US" w:eastAsia="zh-CN"/>
              </w:rPr>
            </w:pPr>
            <w:r>
              <w:rPr>
                <w:szCs w:val="21"/>
              </w:rPr>
              <w:sym w:font="Wingdings" w:char="00A8"/>
            </w:r>
            <w:r>
              <w:rPr>
                <w:rFonts w:hint="eastAsia"/>
                <w:szCs w:val="21"/>
              </w:rPr>
              <w:t>常温库</w:t>
            </w:r>
            <w:r>
              <w:rPr>
                <w:rFonts w:hint="eastAsia"/>
                <w:szCs w:val="21"/>
                <w:lang w:eastAsia="zh-CN"/>
              </w:rPr>
              <w:t>（</w:t>
            </w:r>
            <w:r>
              <w:rPr>
                <w:rFonts w:hint="eastAsia"/>
                <w:szCs w:val="21"/>
                <w:lang w:val="en-US" w:eastAsia="zh-CN"/>
              </w:rPr>
              <w:t>成品库</w:t>
            </w:r>
            <w:r>
              <w:rPr>
                <w:rFonts w:hint="eastAsia"/>
                <w:szCs w:val="21"/>
                <w:lang w:eastAsia="zh-CN"/>
              </w:rPr>
              <w:t>）</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r>
              <w:rPr>
                <w:rFonts w:hint="eastAsia"/>
                <w:szCs w:val="21"/>
                <w:lang w:eastAsia="zh-CN"/>
              </w:rPr>
              <w:t>，</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RH%</w:t>
            </w:r>
          </w:p>
          <w:p>
            <w:pPr>
              <w:rPr>
                <w:szCs w:val="21"/>
              </w:rPr>
            </w:pPr>
            <w:r>
              <w:rPr>
                <w:szCs w:val="21"/>
              </w:rPr>
              <w:sym w:font="Wingdings" w:char="00A8"/>
            </w:r>
            <w:r>
              <w:rPr>
                <w:rFonts w:hint="eastAsia"/>
                <w:szCs w:val="21"/>
              </w:rPr>
              <w:t>速</w:t>
            </w:r>
            <w:r>
              <w:rPr>
                <w:szCs w:val="21"/>
              </w:rPr>
              <w:t>冻</w:t>
            </w:r>
            <w:r>
              <w:rPr>
                <w:rFonts w:hint="eastAsia"/>
                <w:szCs w:val="21"/>
              </w:rPr>
              <w:t>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rFonts w:hint="eastAsia"/>
                <w:szCs w:val="21"/>
              </w:rPr>
            </w:pPr>
            <w:r>
              <w:rPr>
                <w:szCs w:val="21"/>
              </w:rPr>
              <w:sym w:font="Wingdings" w:char="00A8"/>
            </w:r>
            <w:r>
              <w:rPr>
                <w:rFonts w:hint="eastAsia"/>
                <w:szCs w:val="21"/>
              </w:rPr>
              <w:t>冷冻库：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rFonts w:hint="eastAsia"/>
                <w:szCs w:val="21"/>
                <w:highlight w:val="none"/>
                <w:lang w:val="en-US" w:eastAsia="zh-CN"/>
              </w:rPr>
            </w:pPr>
            <w:r>
              <w:rPr>
                <w:color w:val="000000"/>
                <w:szCs w:val="21"/>
                <w:highlight w:val="none"/>
              </w:rPr>
              <w:sym w:font="Wingdings" w:char="00FE"/>
            </w:r>
            <w:r>
              <w:rPr>
                <w:rFonts w:hint="eastAsia"/>
                <w:szCs w:val="21"/>
                <w:highlight w:val="none"/>
              </w:rPr>
              <w:t>冷</w:t>
            </w:r>
            <w:r>
              <w:rPr>
                <w:szCs w:val="21"/>
                <w:highlight w:val="none"/>
              </w:rPr>
              <w:t>藏</w:t>
            </w:r>
            <w:r>
              <w:rPr>
                <w:rFonts w:hint="eastAsia"/>
                <w:szCs w:val="21"/>
                <w:highlight w:val="none"/>
              </w:rPr>
              <w:t>库：</w:t>
            </w:r>
            <w:r>
              <w:rPr>
                <w:rFonts w:hint="eastAsia"/>
                <w:szCs w:val="21"/>
                <w:highlight w:val="none"/>
                <w:u w:val="single"/>
              </w:rPr>
              <w:t xml:space="preserve"> </w:t>
            </w:r>
            <w:r>
              <w:rPr>
                <w:rFonts w:hint="eastAsia"/>
                <w:szCs w:val="21"/>
                <w:highlight w:val="none"/>
                <w:u w:val="single"/>
                <w:lang w:val="en-US" w:eastAsia="zh-CN"/>
              </w:rPr>
              <w:t xml:space="preserve"> 3.2</w:t>
            </w:r>
            <w:r>
              <w:rPr>
                <w:rFonts w:hint="eastAsia"/>
                <w:szCs w:val="21"/>
                <w:highlight w:val="none"/>
                <w:lang w:val="en-US" w:eastAsia="zh-CN"/>
              </w:rPr>
              <w:t>℃</w:t>
            </w:r>
          </w:p>
          <w:p>
            <w:pPr>
              <w:rPr>
                <w:rFonts w:hint="eastAsia"/>
                <w:lang w:val="en-US" w:eastAsia="zh-CN"/>
              </w:rPr>
            </w:pPr>
            <w:r>
              <w:rPr>
                <w:color w:val="000000"/>
                <w:szCs w:val="21"/>
                <w:highlight w:val="none"/>
              </w:rPr>
              <w:sym w:font="Wingdings" w:char="00FE"/>
            </w:r>
            <w:r>
              <w:rPr>
                <w:rFonts w:hint="eastAsia"/>
                <w:szCs w:val="21"/>
                <w:highlight w:val="none"/>
              </w:rPr>
              <w:t>冷</w:t>
            </w:r>
            <w:r>
              <w:rPr>
                <w:szCs w:val="21"/>
                <w:highlight w:val="none"/>
              </w:rPr>
              <w:t>藏</w:t>
            </w:r>
            <w:r>
              <w:rPr>
                <w:rFonts w:hint="eastAsia"/>
                <w:szCs w:val="21"/>
                <w:highlight w:val="none"/>
              </w:rPr>
              <w:t>库：</w:t>
            </w:r>
            <w:r>
              <w:rPr>
                <w:rFonts w:hint="eastAsia"/>
                <w:szCs w:val="21"/>
                <w:highlight w:val="none"/>
                <w:u w:val="single"/>
              </w:rPr>
              <w:t xml:space="preserve"> </w:t>
            </w:r>
            <w:r>
              <w:rPr>
                <w:rFonts w:hint="eastAsia"/>
                <w:szCs w:val="21"/>
                <w:highlight w:val="none"/>
                <w:u w:val="single"/>
                <w:lang w:val="en-US" w:eastAsia="zh-CN"/>
              </w:rPr>
              <w:t xml:space="preserve"> 6.1</w:t>
            </w:r>
            <w:r>
              <w:rPr>
                <w:szCs w:val="21"/>
                <w:highlight w:val="none"/>
                <w:u w:val="single"/>
              </w:rPr>
              <w:t xml:space="preserve"> </w:t>
            </w:r>
            <w:r>
              <w:rPr>
                <w:rFonts w:hint="eastAsia"/>
                <w:szCs w:val="21"/>
                <w:highlight w:val="none"/>
                <w:lang w:val="en-US" w:eastAsia="zh-CN"/>
              </w:rPr>
              <w:t>℃</w:t>
            </w:r>
          </w:p>
          <w:p>
            <w:pPr>
              <w:rPr>
                <w:szCs w:val="21"/>
              </w:rPr>
            </w:pPr>
            <w:r>
              <w:rPr>
                <w:color w:val="000000"/>
                <w:szCs w:val="21"/>
              </w:rPr>
              <w:sym w:font="Wingdings" w:char="00A8"/>
            </w:r>
            <w:r>
              <w:rPr>
                <w:rFonts w:hint="eastAsia"/>
                <w:szCs w:val="21"/>
              </w:rPr>
              <w:t>保鲜库：</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rPr>
                <w:szCs w:val="21"/>
              </w:rPr>
            </w:pP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color w:val="000000"/>
                <w:szCs w:val="21"/>
              </w:rPr>
              <w:sym w:font="Wingdings" w:char="00FE"/>
            </w:r>
            <w:r>
              <w:rPr>
                <w:rFonts w:hint="eastAsia"/>
                <w:color w:val="000000"/>
                <w:szCs w:val="21"/>
              </w:rPr>
              <w:t xml:space="preserve">不使用任何食品添加剂   </w:t>
            </w:r>
            <w:r>
              <w:rPr>
                <w:color w:val="000000"/>
                <w:szCs w:val="21"/>
              </w:rPr>
              <w:sym w:font="Wingdings" w:char="00A8"/>
            </w:r>
            <w:r>
              <w:rPr>
                <w:rFonts w:hint="eastAsia"/>
                <w:color w:val="000000"/>
                <w:szCs w:val="21"/>
              </w:rPr>
              <w:t>不使用限量食品添加剂</w:t>
            </w:r>
            <w:r>
              <w:rPr>
                <w:rFonts w:hint="eastAsia"/>
                <w:color w:val="000000"/>
                <w:szCs w:val="21"/>
                <w:lang w:val="en-US" w:eastAsia="zh-CN"/>
              </w:rPr>
              <w:t xml:space="preserve"> </w:t>
            </w:r>
            <w:r>
              <w:rPr>
                <w:rFonts w:hint="eastAsia"/>
                <w:color w:val="000000"/>
                <w:szCs w:val="21"/>
              </w:rPr>
              <w:t xml:space="preserve">    </w:t>
            </w:r>
          </w:p>
          <w:p>
            <w:pPr>
              <w:rPr>
                <w:color w:val="000000"/>
                <w:szCs w:val="21"/>
              </w:rPr>
            </w:pPr>
            <w:r>
              <w:rPr>
                <w:color w:val="000000"/>
                <w:szCs w:val="21"/>
              </w:rPr>
              <w:sym w:font="Wingdings" w:char="00A8"/>
            </w:r>
            <w:r>
              <w:rPr>
                <w:rFonts w:hint="eastAsia"/>
                <w:color w:val="000000"/>
                <w:szCs w:val="21"/>
              </w:rPr>
              <w:t xml:space="preserve">使用限量食品添加剂，说明：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防虫害（蚊蝇）   </w:t>
            </w:r>
            <w:r>
              <w:rPr>
                <w:rFonts w:ascii="Segoe UI Symbol" w:hAnsi="Segoe UI Symbol" w:cs="Segoe UI Symbol"/>
                <w:color w:val="000000"/>
                <w:szCs w:val="21"/>
              </w:rPr>
              <w:t>☑</w:t>
            </w:r>
            <w:r>
              <w:rPr>
                <w:rFonts w:hint="eastAsia"/>
                <w:color w:val="000000"/>
                <w:szCs w:val="21"/>
              </w:rPr>
              <w:t>防鼠（</w:t>
            </w:r>
            <w:r>
              <w:rPr>
                <w:rFonts w:hint="eastAsia"/>
                <w:color w:val="000000"/>
                <w:szCs w:val="21"/>
                <w:lang w:val="en-US" w:eastAsia="zh-CN"/>
              </w:rPr>
              <w:t>冷藏库配置有防鼠笼，</w:t>
            </w:r>
            <w:r>
              <w:rPr>
                <w:rFonts w:hint="eastAsia"/>
                <w:color w:val="auto"/>
                <w:szCs w:val="21"/>
                <w:lang w:val="en-US" w:eastAsia="zh-CN"/>
              </w:rPr>
              <w:t>果蔬加工间未配置防鼠设施，但风险不高</w:t>
            </w:r>
            <w:r>
              <w:rPr>
                <w:rFonts w:hint="eastAsia"/>
                <w:color w:val="000000"/>
                <w:szCs w:val="21"/>
              </w:rPr>
              <w:t xml:space="preserve">）   </w:t>
            </w:r>
            <w:r>
              <w:rPr>
                <w:rFonts w:ascii="Segoe UI Symbol" w:hAnsi="Segoe UI Symbol" w:cs="Segoe UI Symbol"/>
                <w:color w:val="000000"/>
                <w:szCs w:val="21"/>
              </w:rPr>
              <w:t>☑</w:t>
            </w:r>
            <w:r>
              <w:rPr>
                <w:rFonts w:hint="eastAsia"/>
                <w:color w:val="000000"/>
                <w:szCs w:val="21"/>
              </w:rPr>
              <w:t xml:space="preserve">消防   </w:t>
            </w:r>
            <w:r>
              <w:rPr>
                <w:rFonts w:ascii="Segoe UI Symbol" w:hAnsi="Segoe UI Symbol" w:cs="Segoe UI Symbol"/>
                <w:color w:val="000000"/>
                <w:szCs w:val="21"/>
              </w:rPr>
              <w:t>☑</w:t>
            </w:r>
            <w:r>
              <w:rPr>
                <w:rFonts w:hint="eastAsia"/>
                <w:color w:val="000000"/>
                <w:szCs w:val="21"/>
              </w:rPr>
              <w:t xml:space="preserve">标识   </w:t>
            </w:r>
            <w:r>
              <w:rPr>
                <w:rFonts w:ascii="Segoe UI Symbol" w:hAnsi="Segoe UI Symbol" w:cs="Segoe UI Symbol"/>
                <w:color w:val="000000"/>
                <w:szCs w:val="21"/>
              </w:rPr>
              <w:t>☑</w:t>
            </w:r>
            <w:r>
              <w:rPr>
                <w:rFonts w:hint="eastAsia"/>
                <w:color w:val="000000"/>
                <w:szCs w:val="21"/>
              </w:rPr>
              <w:t xml:space="preserve">隔地离墙   </w:t>
            </w:r>
            <w:r>
              <w:rPr>
                <w:rFonts w:ascii="Segoe UI Symbol" w:hAnsi="Segoe UI Symbol" w:cs="Segoe UI Symbol"/>
                <w:color w:val="000000"/>
                <w:szCs w:val="21"/>
              </w:rPr>
              <w:t>☑</w:t>
            </w:r>
            <w:r>
              <w:rPr>
                <w:rFonts w:hint="eastAsia"/>
                <w:color w:val="000000"/>
                <w:szCs w:val="21"/>
              </w:rPr>
              <w:t xml:space="preserve">温度（冷藏库）  </w:t>
            </w:r>
            <w:r>
              <w:rPr>
                <w:rFonts w:ascii="Segoe UI Symbol" w:hAnsi="Segoe UI Symbol" w:cs="Segoe UI Symbol"/>
                <w:color w:val="000000"/>
                <w:szCs w:val="21"/>
              </w:rPr>
              <w:t>☑</w:t>
            </w:r>
            <w:r>
              <w:rPr>
                <w:rFonts w:hint="eastAsia"/>
                <w:color w:val="000000"/>
                <w:szCs w:val="21"/>
              </w:rPr>
              <w:t xml:space="preserve">湿度   </w:t>
            </w:r>
            <w:r>
              <w:rPr>
                <w:color w:val="000000"/>
                <w:szCs w:val="21"/>
              </w:rPr>
              <w:sym w:font="Wingdings" w:char="00A8"/>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观察生产/加工设备的管理状况：</w:t>
            </w:r>
          </w:p>
          <w:p>
            <w:pPr>
              <w:rPr>
                <w:color w:val="000000"/>
                <w:szCs w:val="21"/>
              </w:rPr>
            </w:pPr>
            <w:r>
              <w:rPr>
                <w:rFonts w:ascii="Segoe UI Symbol" w:hAnsi="Segoe UI Symbol" w:cs="Segoe UI Symbol"/>
                <w:color w:val="000000"/>
                <w:szCs w:val="21"/>
              </w:rPr>
              <w:t>☑</w:t>
            </w:r>
            <w:r>
              <w:rPr>
                <w:rFonts w:hint="eastAsia"/>
                <w:color w:val="000000"/>
                <w:szCs w:val="21"/>
              </w:rPr>
              <w:t xml:space="preserve">产量满足生产需要   </w:t>
            </w:r>
            <w:r>
              <w:rPr>
                <w:color w:val="000000"/>
                <w:szCs w:val="21"/>
              </w:rPr>
              <w:sym w:font="Wingdings" w:char="00A8"/>
            </w:r>
            <w:r>
              <w:rPr>
                <w:rFonts w:hint="eastAsia"/>
                <w:color w:val="000000"/>
                <w:szCs w:val="21"/>
              </w:rPr>
              <w:t xml:space="preserve">产量不满足生产需要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材质满足生产需要   </w:t>
            </w:r>
            <w:r>
              <w:rPr>
                <w:color w:val="000000"/>
                <w:szCs w:val="21"/>
              </w:rPr>
              <w:sym w:font="Wingdings" w:char="00A8"/>
            </w:r>
            <w:r>
              <w:rPr>
                <w:rFonts w:hint="eastAsia"/>
                <w:color w:val="000000"/>
                <w:szCs w:val="21"/>
              </w:rPr>
              <w:t xml:space="preserve">材质不满足生产需要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运行完好   </w:t>
            </w:r>
            <w:r>
              <w:rPr>
                <w:color w:val="000000"/>
                <w:szCs w:val="21"/>
              </w:rPr>
              <w:sym w:font="Wingdings" w:char="00A8"/>
            </w:r>
            <w:r>
              <w:rPr>
                <w:rFonts w:hint="eastAsia"/>
                <w:color w:val="000000"/>
                <w:szCs w:val="21"/>
              </w:rPr>
              <w:t xml:space="preserve">运行故障   </w:t>
            </w:r>
            <w:r>
              <w:rPr>
                <w:color w:val="000000"/>
                <w:szCs w:val="21"/>
              </w:rPr>
              <w:sym w:font="Wingdings" w:char="00A8"/>
            </w:r>
            <w:r>
              <w:rPr>
                <w:rFonts w:hint="eastAsia"/>
                <w:color w:val="000000"/>
                <w:szCs w:val="21"/>
              </w:rPr>
              <w:t xml:space="preserve">正在维修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Segoe UI Symbol" w:hAnsi="Segoe UI Symbol" w:cs="Segoe UI Symbol"/>
                <w:color w:val="000000"/>
                <w:szCs w:val="21"/>
              </w:rPr>
              <w:t>☑</w:t>
            </w:r>
            <w:r>
              <w:rPr>
                <w:rFonts w:hint="eastAsia"/>
                <w:color w:val="000000"/>
                <w:szCs w:val="21"/>
              </w:rPr>
              <w:t xml:space="preserve">便于清洗  </w:t>
            </w:r>
            <w:r>
              <w:rPr>
                <w:color w:val="000000"/>
                <w:szCs w:val="21"/>
              </w:rPr>
              <w:sym w:font="Wingdings" w:char="00A8"/>
            </w:r>
            <w:r>
              <w:rPr>
                <w:rFonts w:hint="eastAsia"/>
                <w:color w:val="000000"/>
                <w:szCs w:val="21"/>
              </w:rPr>
              <w:t xml:space="preserve">不便于清洗消毒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p>
          <w:p>
            <w:pPr>
              <w:rPr>
                <w:color w:val="000000"/>
                <w:szCs w:val="21"/>
                <w:highlight w:val="yellow"/>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rFonts w:hint="default" w:eastAsia="宋体"/>
                <w:color w:val="000000"/>
                <w:szCs w:val="21"/>
                <w:lang w:val="en-US" w:eastAsia="zh-CN"/>
              </w:rPr>
            </w:pPr>
            <w:r>
              <w:rPr>
                <w:rFonts w:hint="eastAsia"/>
                <w:color w:val="000000"/>
                <w:szCs w:val="21"/>
              </w:rPr>
              <w:t xml:space="preserve">  </w:t>
            </w:r>
            <w:r>
              <w:rPr>
                <w:rFonts w:hint="eastAsia" w:ascii="Segoe UI Symbol" w:hAnsi="Segoe UI Symbol" w:cs="Segoe UI Symbol"/>
                <w:color w:val="000000"/>
                <w:szCs w:val="21"/>
                <w:lang w:eastAsia="zh-CN"/>
              </w:rPr>
              <w:t>□</w:t>
            </w:r>
            <w:r>
              <w:rPr>
                <w:rFonts w:hint="eastAsia"/>
                <w:color w:val="000000"/>
                <w:szCs w:val="21"/>
              </w:rPr>
              <w:t xml:space="preserve">压力表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 xml:space="preserve">试纸   </w:t>
            </w:r>
            <w:r>
              <w:rPr>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电子秤</w:t>
            </w:r>
          </w:p>
          <w:p>
            <w:pPr>
              <w:rPr>
                <w:color w:val="000000"/>
                <w:szCs w:val="21"/>
              </w:rPr>
            </w:pPr>
          </w:p>
          <w:p>
            <w:pPr>
              <w:rPr>
                <w:rFonts w:hint="default" w:eastAsia="宋体"/>
                <w:color w:val="000000"/>
                <w:szCs w:val="21"/>
                <w:lang w:val="en-US" w:eastAsia="zh-CN"/>
              </w:rPr>
            </w:pPr>
            <w:r>
              <w:rPr>
                <w:rFonts w:hint="eastAsia"/>
                <w:color w:val="000000"/>
                <w:szCs w:val="21"/>
              </w:rPr>
              <w:t>- 观察实验室检测设备的管理状况：</w:t>
            </w:r>
            <w:r>
              <w:rPr>
                <w:rFonts w:hint="eastAsia"/>
                <w:color w:val="000000"/>
                <w:szCs w:val="21"/>
                <w:lang w:eastAsia="zh-CN"/>
              </w:rPr>
              <w:t>——</w:t>
            </w:r>
            <w:r>
              <w:rPr>
                <w:rFonts w:hint="eastAsia"/>
                <w:color w:val="000000"/>
                <w:szCs w:val="21"/>
                <w:lang w:val="en-US" w:eastAsia="zh-CN"/>
              </w:rPr>
              <w:t>农残测试仪</w:t>
            </w:r>
          </w:p>
          <w:p>
            <w:pPr>
              <w:rPr>
                <w:color w:val="000000"/>
                <w:szCs w:val="21"/>
              </w:rPr>
            </w:pPr>
            <w:r>
              <w:rPr>
                <w:color w:val="000000"/>
                <w:szCs w:val="21"/>
              </w:rPr>
              <w:sym w:font="Wingdings" w:char="00FE"/>
            </w:r>
            <w:r>
              <w:rPr>
                <w:rFonts w:hint="eastAsia"/>
                <w:color w:val="000000"/>
                <w:szCs w:val="21"/>
              </w:rPr>
              <w:t xml:space="preserve">种类和精度满足检测需要  </w:t>
            </w:r>
            <w:r>
              <w:rPr>
                <w:color w:val="000000"/>
                <w:szCs w:val="21"/>
              </w:rPr>
              <w:sym w:font="Wingdings" w:char="00A8"/>
            </w:r>
            <w:r>
              <w:rPr>
                <w:rFonts w:hint="eastAsia"/>
                <w:color w:val="000000"/>
                <w:szCs w:val="21"/>
              </w:rPr>
              <w:t xml:space="preserve">种类和精度不满足检测需要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rPr>
              <w:t xml:space="preserve">   </w:t>
            </w:r>
          </w:p>
          <w:p>
            <w:pPr>
              <w:rPr>
                <w:color w:val="000000"/>
                <w:szCs w:val="21"/>
                <w:highlight w:val="yellow"/>
                <w:shd w:val="clear" w:color="FFFFFF" w:fill="D9D9D9"/>
              </w:rPr>
            </w:pPr>
          </w:p>
          <w:p>
            <w:pPr>
              <w:rPr>
                <w:color w:val="000000"/>
                <w:szCs w:val="21"/>
              </w:rPr>
            </w:pPr>
            <w:r>
              <w:rPr>
                <w:rFonts w:hint="eastAsia"/>
                <w:color w:val="000000"/>
                <w:szCs w:val="21"/>
              </w:rPr>
              <w:t>- 观察生产车间/实验室检测设备的检定/校准状况：</w:t>
            </w:r>
          </w:p>
          <w:p>
            <w:pPr>
              <w:rPr>
                <w:color w:val="000000"/>
                <w:szCs w:val="21"/>
                <w:shd w:val="clear" w:color="FFFFFF" w:fill="D9D9D9"/>
              </w:rPr>
            </w:pPr>
            <w:r>
              <w:rPr>
                <w:color w:val="000000"/>
                <w:szCs w:val="21"/>
              </w:rPr>
              <w:sym w:font="Wingdings" w:char="00FE"/>
            </w:r>
            <w:r>
              <w:rPr>
                <w:rFonts w:hint="eastAsia"/>
                <w:color w:val="000000"/>
                <w:szCs w:val="21"/>
              </w:rPr>
              <w:t xml:space="preserve">标识齐全有效  </w:t>
            </w:r>
            <w:r>
              <w:rPr>
                <w:color w:val="000000"/>
                <w:szCs w:val="21"/>
              </w:rPr>
              <w:sym w:font="Wingdings" w:char="00FE"/>
            </w:r>
            <w:r>
              <w:rPr>
                <w:rFonts w:hint="eastAsia"/>
                <w:color w:val="000000"/>
                <w:szCs w:val="21"/>
              </w:rPr>
              <w:t xml:space="preserve">无标识  </w:t>
            </w:r>
            <w:r>
              <w:rPr>
                <w:color w:val="000000"/>
                <w:szCs w:val="21"/>
              </w:rPr>
              <w:sym w:font="Wingdings" w:char="00A8"/>
            </w:r>
            <w:r>
              <w:rPr>
                <w:rFonts w:hint="eastAsia"/>
                <w:color w:val="000000"/>
                <w:szCs w:val="21"/>
              </w:rPr>
              <w:t xml:space="preserve">超过有效期   </w:t>
            </w:r>
            <w:r>
              <w:rPr>
                <w:color w:val="000000"/>
                <w:szCs w:val="21"/>
              </w:rPr>
              <w:sym w:font="Wingdings" w:char="00A8"/>
            </w:r>
            <w:r>
              <w:rPr>
                <w:rFonts w:hint="eastAsia"/>
                <w:color w:val="000000"/>
                <w:szCs w:val="21"/>
              </w:rPr>
              <w:t xml:space="preserve">说明： </w:t>
            </w:r>
            <w:r>
              <w:rPr>
                <w:rFonts w:hint="eastAsia"/>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9"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r>
              <w:rPr>
                <w:rFonts w:hint="eastAsia"/>
                <w:color w:val="000000"/>
                <w:szCs w:val="21"/>
                <w:lang w:eastAsia="zh-CN"/>
              </w:rPr>
              <w:t>（</w:t>
            </w:r>
            <w:r>
              <w:rPr>
                <w:rFonts w:hint="eastAsia"/>
                <w:color w:val="000000"/>
                <w:szCs w:val="21"/>
                <w:lang w:val="en-US" w:eastAsia="zh-CN"/>
              </w:rPr>
              <w:t>肖新龙、邝柏臣、陈丽丹、陈权</w:t>
            </w:r>
            <w:r>
              <w:rPr>
                <w:rFonts w:hint="eastAsia"/>
                <w:color w:val="000000"/>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79" w:type="dxa"/>
            <w:gridSpan w:val="2"/>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r>
              <w:rPr>
                <w:rFonts w:hint="eastAsia"/>
                <w:color w:val="000000"/>
                <w:szCs w:val="21"/>
                <w:lang w:eastAsia="zh-CN"/>
              </w:rPr>
              <w:t>（</w:t>
            </w:r>
            <w:r>
              <w:rPr>
                <w:rFonts w:hint="eastAsia"/>
                <w:color w:val="000000"/>
                <w:szCs w:val="21"/>
                <w:lang w:val="en-US" w:eastAsia="zh-CN"/>
              </w:rPr>
              <w:t>肖新龙、邝柏臣、陈丽丹、陈权</w:t>
            </w:r>
            <w:r>
              <w:rPr>
                <w:rFonts w:hint="eastAsia"/>
                <w:color w:val="000000"/>
                <w:szCs w:val="21"/>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5"/>
              <w:ind w:firstLine="0" w:firstLineChars="0"/>
              <w:jc w:val="left"/>
              <w:rPr>
                <w:color w:val="000000"/>
                <w:sz w:val="21"/>
                <w:szCs w:val="21"/>
              </w:rPr>
            </w:pPr>
            <w:r>
              <w:rPr>
                <w:rFonts w:hint="eastAsia"/>
                <w:color w:val="000000"/>
                <w:sz w:val="21"/>
                <w:szCs w:val="21"/>
              </w:rPr>
              <w:t xml:space="preserve">□ 其他：              </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5"/>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p/>
    <w:p>
      <w:pPr>
        <w:pStyle w:val="5"/>
        <w:rPr>
          <w:vanish/>
          <w:sz w:val="18"/>
        </w:rPr>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pPr>
      <w:r>
        <w:rPr>
          <w:rFonts w:hint="eastAsia"/>
        </w:rPr>
        <w:t>说明：不符合标注N</w:t>
      </w:r>
    </w:p>
    <w:p>
      <w:pPr>
        <w:pStyle w:val="5"/>
        <w:rPr>
          <w:rFonts w:hint="eastAsia" w:eastAsia="宋体"/>
          <w:lang w:val="en-US" w:eastAsia="zh-CN"/>
        </w:rPr>
      </w:pPr>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82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p>
  <w:p>
    <w:pPr>
      <w:pStyle w:val="6"/>
      <w:pBdr>
        <w:bottom w:val="none" w:color="auto" w:sz="0" w:space="1"/>
      </w:pBdr>
      <w:spacing w:line="320" w:lineRule="exact"/>
      <w:ind w:firstLine="720" w:firstLineChars="400"/>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7B94"/>
    <w:rsid w:val="00011AC5"/>
    <w:rsid w:val="00016C4A"/>
    <w:rsid w:val="00025F8D"/>
    <w:rsid w:val="0003373A"/>
    <w:rsid w:val="000367D5"/>
    <w:rsid w:val="00044DA5"/>
    <w:rsid w:val="000451D0"/>
    <w:rsid w:val="00050712"/>
    <w:rsid w:val="0005420B"/>
    <w:rsid w:val="00062769"/>
    <w:rsid w:val="00067ED2"/>
    <w:rsid w:val="00074D9E"/>
    <w:rsid w:val="000764FA"/>
    <w:rsid w:val="00076F03"/>
    <w:rsid w:val="000840AF"/>
    <w:rsid w:val="00097367"/>
    <w:rsid w:val="000A2C57"/>
    <w:rsid w:val="000A32E1"/>
    <w:rsid w:val="000B5915"/>
    <w:rsid w:val="000B5EDB"/>
    <w:rsid w:val="000C6230"/>
    <w:rsid w:val="000C71CC"/>
    <w:rsid w:val="000C7D77"/>
    <w:rsid w:val="000D470C"/>
    <w:rsid w:val="000D6DCA"/>
    <w:rsid w:val="000F099E"/>
    <w:rsid w:val="00100029"/>
    <w:rsid w:val="00100484"/>
    <w:rsid w:val="00100C47"/>
    <w:rsid w:val="00103567"/>
    <w:rsid w:val="00103E50"/>
    <w:rsid w:val="00105A91"/>
    <w:rsid w:val="001103EE"/>
    <w:rsid w:val="0011053E"/>
    <w:rsid w:val="00117090"/>
    <w:rsid w:val="001232CA"/>
    <w:rsid w:val="00124E72"/>
    <w:rsid w:val="0012695E"/>
    <w:rsid w:val="001274C9"/>
    <w:rsid w:val="0013034E"/>
    <w:rsid w:val="00132284"/>
    <w:rsid w:val="00136222"/>
    <w:rsid w:val="00142813"/>
    <w:rsid w:val="001474AE"/>
    <w:rsid w:val="0016190B"/>
    <w:rsid w:val="0016420D"/>
    <w:rsid w:val="00165868"/>
    <w:rsid w:val="001677E2"/>
    <w:rsid w:val="0019467A"/>
    <w:rsid w:val="001A2D7F"/>
    <w:rsid w:val="001A3965"/>
    <w:rsid w:val="001B2025"/>
    <w:rsid w:val="001B5111"/>
    <w:rsid w:val="001C3A33"/>
    <w:rsid w:val="001D3EA6"/>
    <w:rsid w:val="001D6152"/>
    <w:rsid w:val="001D7B95"/>
    <w:rsid w:val="001E5F50"/>
    <w:rsid w:val="001F50DD"/>
    <w:rsid w:val="00200B91"/>
    <w:rsid w:val="0020266E"/>
    <w:rsid w:val="00207182"/>
    <w:rsid w:val="002209E4"/>
    <w:rsid w:val="00222270"/>
    <w:rsid w:val="002231B7"/>
    <w:rsid w:val="002420B8"/>
    <w:rsid w:val="002613B6"/>
    <w:rsid w:val="00265363"/>
    <w:rsid w:val="0026696B"/>
    <w:rsid w:val="00270BB4"/>
    <w:rsid w:val="00271DCB"/>
    <w:rsid w:val="0027756C"/>
    <w:rsid w:val="002953C9"/>
    <w:rsid w:val="002A0736"/>
    <w:rsid w:val="002A2081"/>
    <w:rsid w:val="002A3178"/>
    <w:rsid w:val="002D5493"/>
    <w:rsid w:val="002E5391"/>
    <w:rsid w:val="002F01B2"/>
    <w:rsid w:val="002F09D5"/>
    <w:rsid w:val="002F622E"/>
    <w:rsid w:val="00311C11"/>
    <w:rsid w:val="003146B6"/>
    <w:rsid w:val="0031617F"/>
    <w:rsid w:val="00326B9A"/>
    <w:rsid w:val="00337922"/>
    <w:rsid w:val="00340867"/>
    <w:rsid w:val="00340955"/>
    <w:rsid w:val="00342546"/>
    <w:rsid w:val="00346A58"/>
    <w:rsid w:val="00346C63"/>
    <w:rsid w:val="00350344"/>
    <w:rsid w:val="00371568"/>
    <w:rsid w:val="00376D7C"/>
    <w:rsid w:val="00380837"/>
    <w:rsid w:val="00382336"/>
    <w:rsid w:val="00384B2F"/>
    <w:rsid w:val="00391013"/>
    <w:rsid w:val="00393243"/>
    <w:rsid w:val="003940BD"/>
    <w:rsid w:val="003A7321"/>
    <w:rsid w:val="003B62B0"/>
    <w:rsid w:val="003C1001"/>
    <w:rsid w:val="003C428C"/>
    <w:rsid w:val="003D039F"/>
    <w:rsid w:val="003D064F"/>
    <w:rsid w:val="003D4107"/>
    <w:rsid w:val="003E0472"/>
    <w:rsid w:val="003F2902"/>
    <w:rsid w:val="00410914"/>
    <w:rsid w:val="00413081"/>
    <w:rsid w:val="00433CC3"/>
    <w:rsid w:val="00435E89"/>
    <w:rsid w:val="00442919"/>
    <w:rsid w:val="00446743"/>
    <w:rsid w:val="0046557F"/>
    <w:rsid w:val="00476214"/>
    <w:rsid w:val="00480A77"/>
    <w:rsid w:val="00485655"/>
    <w:rsid w:val="00493849"/>
    <w:rsid w:val="004A3037"/>
    <w:rsid w:val="004A4544"/>
    <w:rsid w:val="004B2BC1"/>
    <w:rsid w:val="004B4C8E"/>
    <w:rsid w:val="004B5B0D"/>
    <w:rsid w:val="004C5E21"/>
    <w:rsid w:val="004D0A3B"/>
    <w:rsid w:val="004D0AEC"/>
    <w:rsid w:val="004D167D"/>
    <w:rsid w:val="004E0738"/>
    <w:rsid w:val="004E0EB6"/>
    <w:rsid w:val="004E2167"/>
    <w:rsid w:val="004E45AA"/>
    <w:rsid w:val="004E6BAA"/>
    <w:rsid w:val="004F11FD"/>
    <w:rsid w:val="004F230B"/>
    <w:rsid w:val="005021D0"/>
    <w:rsid w:val="00513347"/>
    <w:rsid w:val="00514F0A"/>
    <w:rsid w:val="00517560"/>
    <w:rsid w:val="00533538"/>
    <w:rsid w:val="00536930"/>
    <w:rsid w:val="0053713C"/>
    <w:rsid w:val="005426F2"/>
    <w:rsid w:val="005538EC"/>
    <w:rsid w:val="00564E53"/>
    <w:rsid w:val="00577053"/>
    <w:rsid w:val="00577834"/>
    <w:rsid w:val="00585FAD"/>
    <w:rsid w:val="005C0849"/>
    <w:rsid w:val="005C2AC8"/>
    <w:rsid w:val="005E1D4D"/>
    <w:rsid w:val="005F277C"/>
    <w:rsid w:val="005F54B8"/>
    <w:rsid w:val="005F77FC"/>
    <w:rsid w:val="00600D01"/>
    <w:rsid w:val="00614E8D"/>
    <w:rsid w:val="00616FA1"/>
    <w:rsid w:val="00622D37"/>
    <w:rsid w:val="00630DB0"/>
    <w:rsid w:val="0064442E"/>
    <w:rsid w:val="00644E1D"/>
    <w:rsid w:val="00644FE2"/>
    <w:rsid w:val="006564B4"/>
    <w:rsid w:val="00660C11"/>
    <w:rsid w:val="00664CA1"/>
    <w:rsid w:val="006659A9"/>
    <w:rsid w:val="006705AA"/>
    <w:rsid w:val="0067640C"/>
    <w:rsid w:val="0067722B"/>
    <w:rsid w:val="00680EFF"/>
    <w:rsid w:val="00681C37"/>
    <w:rsid w:val="006A3F7B"/>
    <w:rsid w:val="006A51B5"/>
    <w:rsid w:val="006B3F91"/>
    <w:rsid w:val="006B6E8C"/>
    <w:rsid w:val="006C016B"/>
    <w:rsid w:val="006C4F1F"/>
    <w:rsid w:val="006D2819"/>
    <w:rsid w:val="006E22FE"/>
    <w:rsid w:val="006E383A"/>
    <w:rsid w:val="006E678B"/>
    <w:rsid w:val="006F4C57"/>
    <w:rsid w:val="006F75FF"/>
    <w:rsid w:val="00723A8A"/>
    <w:rsid w:val="00733270"/>
    <w:rsid w:val="0073779E"/>
    <w:rsid w:val="00741804"/>
    <w:rsid w:val="007418A4"/>
    <w:rsid w:val="0074211D"/>
    <w:rsid w:val="00752C6A"/>
    <w:rsid w:val="00757464"/>
    <w:rsid w:val="0076448E"/>
    <w:rsid w:val="00774BB0"/>
    <w:rsid w:val="007757F3"/>
    <w:rsid w:val="00784C29"/>
    <w:rsid w:val="00791B60"/>
    <w:rsid w:val="00796395"/>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377EC"/>
    <w:rsid w:val="00854B68"/>
    <w:rsid w:val="008560FC"/>
    <w:rsid w:val="00862B39"/>
    <w:rsid w:val="00866028"/>
    <w:rsid w:val="00871C15"/>
    <w:rsid w:val="008726E2"/>
    <w:rsid w:val="00886FE1"/>
    <w:rsid w:val="008973EE"/>
    <w:rsid w:val="008A282C"/>
    <w:rsid w:val="008A3F71"/>
    <w:rsid w:val="008A6326"/>
    <w:rsid w:val="008A6499"/>
    <w:rsid w:val="008A78C6"/>
    <w:rsid w:val="008B7517"/>
    <w:rsid w:val="008C0A06"/>
    <w:rsid w:val="008C0CB6"/>
    <w:rsid w:val="008C72D3"/>
    <w:rsid w:val="008C7D6A"/>
    <w:rsid w:val="008D0FE0"/>
    <w:rsid w:val="008E1607"/>
    <w:rsid w:val="008F4993"/>
    <w:rsid w:val="0090203B"/>
    <w:rsid w:val="009051F1"/>
    <w:rsid w:val="00910F30"/>
    <w:rsid w:val="009112E1"/>
    <w:rsid w:val="00916110"/>
    <w:rsid w:val="009263D1"/>
    <w:rsid w:val="00931E6D"/>
    <w:rsid w:val="0093215A"/>
    <w:rsid w:val="0093384F"/>
    <w:rsid w:val="00952788"/>
    <w:rsid w:val="00954800"/>
    <w:rsid w:val="009559C8"/>
    <w:rsid w:val="00962D12"/>
    <w:rsid w:val="00962E38"/>
    <w:rsid w:val="0097047B"/>
    <w:rsid w:val="00971600"/>
    <w:rsid w:val="00971D33"/>
    <w:rsid w:val="00974E0D"/>
    <w:rsid w:val="009753F3"/>
    <w:rsid w:val="00981736"/>
    <w:rsid w:val="009973B4"/>
    <w:rsid w:val="009B1D94"/>
    <w:rsid w:val="009B78FF"/>
    <w:rsid w:val="009C0511"/>
    <w:rsid w:val="009D0F65"/>
    <w:rsid w:val="009D349D"/>
    <w:rsid w:val="009D6663"/>
    <w:rsid w:val="009D7F16"/>
    <w:rsid w:val="009F78F1"/>
    <w:rsid w:val="009F7D84"/>
    <w:rsid w:val="009F7EED"/>
    <w:rsid w:val="00A061E7"/>
    <w:rsid w:val="00A1483B"/>
    <w:rsid w:val="00A27ED7"/>
    <w:rsid w:val="00A32954"/>
    <w:rsid w:val="00A35712"/>
    <w:rsid w:val="00A375AD"/>
    <w:rsid w:val="00A512B8"/>
    <w:rsid w:val="00A51EC7"/>
    <w:rsid w:val="00A60DA6"/>
    <w:rsid w:val="00A61D95"/>
    <w:rsid w:val="00A649E7"/>
    <w:rsid w:val="00A75CF2"/>
    <w:rsid w:val="00A774BE"/>
    <w:rsid w:val="00A835DB"/>
    <w:rsid w:val="00A90F48"/>
    <w:rsid w:val="00AA0B84"/>
    <w:rsid w:val="00AA150B"/>
    <w:rsid w:val="00AC586F"/>
    <w:rsid w:val="00AD0251"/>
    <w:rsid w:val="00AD1D75"/>
    <w:rsid w:val="00AD74EA"/>
    <w:rsid w:val="00AE365F"/>
    <w:rsid w:val="00AE4016"/>
    <w:rsid w:val="00AE5FAB"/>
    <w:rsid w:val="00AF0AAB"/>
    <w:rsid w:val="00AF6CC4"/>
    <w:rsid w:val="00B05E50"/>
    <w:rsid w:val="00B07E97"/>
    <w:rsid w:val="00B07E9A"/>
    <w:rsid w:val="00B15704"/>
    <w:rsid w:val="00B22211"/>
    <w:rsid w:val="00B258C1"/>
    <w:rsid w:val="00B317B8"/>
    <w:rsid w:val="00B47C78"/>
    <w:rsid w:val="00B533A0"/>
    <w:rsid w:val="00B66277"/>
    <w:rsid w:val="00B8665C"/>
    <w:rsid w:val="00B90C74"/>
    <w:rsid w:val="00B915AC"/>
    <w:rsid w:val="00B94AE0"/>
    <w:rsid w:val="00B95420"/>
    <w:rsid w:val="00BA2D20"/>
    <w:rsid w:val="00BA49CF"/>
    <w:rsid w:val="00BB2B5B"/>
    <w:rsid w:val="00BB78B7"/>
    <w:rsid w:val="00BC08C9"/>
    <w:rsid w:val="00BD6597"/>
    <w:rsid w:val="00BD73F7"/>
    <w:rsid w:val="00BE2271"/>
    <w:rsid w:val="00BE40EB"/>
    <w:rsid w:val="00BF597E"/>
    <w:rsid w:val="00C04D3B"/>
    <w:rsid w:val="00C07229"/>
    <w:rsid w:val="00C11B21"/>
    <w:rsid w:val="00C15170"/>
    <w:rsid w:val="00C15A50"/>
    <w:rsid w:val="00C166F8"/>
    <w:rsid w:val="00C220BC"/>
    <w:rsid w:val="00C272C8"/>
    <w:rsid w:val="00C30765"/>
    <w:rsid w:val="00C35883"/>
    <w:rsid w:val="00C35CB6"/>
    <w:rsid w:val="00C42C91"/>
    <w:rsid w:val="00C449C4"/>
    <w:rsid w:val="00C51A36"/>
    <w:rsid w:val="00C55228"/>
    <w:rsid w:val="00C57EBC"/>
    <w:rsid w:val="00C616BB"/>
    <w:rsid w:val="00C7335F"/>
    <w:rsid w:val="00C744D2"/>
    <w:rsid w:val="00C80C04"/>
    <w:rsid w:val="00C826D0"/>
    <w:rsid w:val="00C86146"/>
    <w:rsid w:val="00C910FF"/>
    <w:rsid w:val="00C94FCC"/>
    <w:rsid w:val="00C97E77"/>
    <w:rsid w:val="00CA7F7D"/>
    <w:rsid w:val="00CB502C"/>
    <w:rsid w:val="00CC7D3E"/>
    <w:rsid w:val="00CD1AC7"/>
    <w:rsid w:val="00CE23FB"/>
    <w:rsid w:val="00CE2A75"/>
    <w:rsid w:val="00CE315A"/>
    <w:rsid w:val="00CE34C5"/>
    <w:rsid w:val="00CE589F"/>
    <w:rsid w:val="00D06E35"/>
    <w:rsid w:val="00D06F59"/>
    <w:rsid w:val="00D1567A"/>
    <w:rsid w:val="00D1797E"/>
    <w:rsid w:val="00D210A1"/>
    <w:rsid w:val="00D21991"/>
    <w:rsid w:val="00D24011"/>
    <w:rsid w:val="00D33669"/>
    <w:rsid w:val="00D34E4E"/>
    <w:rsid w:val="00D36BC7"/>
    <w:rsid w:val="00D37AC5"/>
    <w:rsid w:val="00D42726"/>
    <w:rsid w:val="00D42AD6"/>
    <w:rsid w:val="00D51DF2"/>
    <w:rsid w:val="00D70A26"/>
    <w:rsid w:val="00D7554D"/>
    <w:rsid w:val="00D77524"/>
    <w:rsid w:val="00D8022A"/>
    <w:rsid w:val="00D83620"/>
    <w:rsid w:val="00D8388C"/>
    <w:rsid w:val="00D84DC6"/>
    <w:rsid w:val="00DA410C"/>
    <w:rsid w:val="00DA5896"/>
    <w:rsid w:val="00DD5AD7"/>
    <w:rsid w:val="00DF7A8E"/>
    <w:rsid w:val="00E0722E"/>
    <w:rsid w:val="00E13F1E"/>
    <w:rsid w:val="00E224ED"/>
    <w:rsid w:val="00E30A10"/>
    <w:rsid w:val="00E45D57"/>
    <w:rsid w:val="00E5515B"/>
    <w:rsid w:val="00E57F5F"/>
    <w:rsid w:val="00E60789"/>
    <w:rsid w:val="00E60CEC"/>
    <w:rsid w:val="00E678D6"/>
    <w:rsid w:val="00E734D5"/>
    <w:rsid w:val="00E770EC"/>
    <w:rsid w:val="00E85CE8"/>
    <w:rsid w:val="00E96296"/>
    <w:rsid w:val="00EA4285"/>
    <w:rsid w:val="00EB0164"/>
    <w:rsid w:val="00EB4D94"/>
    <w:rsid w:val="00EB7BFC"/>
    <w:rsid w:val="00EC2D9D"/>
    <w:rsid w:val="00EC4DD5"/>
    <w:rsid w:val="00ED0F62"/>
    <w:rsid w:val="00ED179F"/>
    <w:rsid w:val="00ED31DE"/>
    <w:rsid w:val="00EE3D8E"/>
    <w:rsid w:val="00EE4165"/>
    <w:rsid w:val="00EE5AD7"/>
    <w:rsid w:val="00EF19A4"/>
    <w:rsid w:val="00F05CBB"/>
    <w:rsid w:val="00F135F7"/>
    <w:rsid w:val="00F17883"/>
    <w:rsid w:val="00F27DE5"/>
    <w:rsid w:val="00F33E12"/>
    <w:rsid w:val="00F35C3A"/>
    <w:rsid w:val="00F411FF"/>
    <w:rsid w:val="00F4619D"/>
    <w:rsid w:val="00F47053"/>
    <w:rsid w:val="00F5005A"/>
    <w:rsid w:val="00F522BF"/>
    <w:rsid w:val="00F71ED3"/>
    <w:rsid w:val="00F76302"/>
    <w:rsid w:val="00F808DF"/>
    <w:rsid w:val="00F80D32"/>
    <w:rsid w:val="00F823ED"/>
    <w:rsid w:val="00F85FCD"/>
    <w:rsid w:val="00F93697"/>
    <w:rsid w:val="00F9689E"/>
    <w:rsid w:val="00FA0FE2"/>
    <w:rsid w:val="00FA5D0C"/>
    <w:rsid w:val="00FB1287"/>
    <w:rsid w:val="00FB6FCE"/>
    <w:rsid w:val="00FC45F4"/>
    <w:rsid w:val="00FC6AFD"/>
    <w:rsid w:val="00FD248D"/>
    <w:rsid w:val="00FD365E"/>
    <w:rsid w:val="00FD6B61"/>
    <w:rsid w:val="00FE02EF"/>
    <w:rsid w:val="01AC22A8"/>
    <w:rsid w:val="023E3548"/>
    <w:rsid w:val="023E7EF8"/>
    <w:rsid w:val="033D1C2C"/>
    <w:rsid w:val="03CC01AD"/>
    <w:rsid w:val="04242A2B"/>
    <w:rsid w:val="048575B6"/>
    <w:rsid w:val="05015A76"/>
    <w:rsid w:val="05A97751"/>
    <w:rsid w:val="061D46BF"/>
    <w:rsid w:val="06A42D3B"/>
    <w:rsid w:val="07687D49"/>
    <w:rsid w:val="07E71D60"/>
    <w:rsid w:val="089D2465"/>
    <w:rsid w:val="0B0349A4"/>
    <w:rsid w:val="0BA547CC"/>
    <w:rsid w:val="0BAB3B27"/>
    <w:rsid w:val="0CBC2C39"/>
    <w:rsid w:val="0E7B2CC7"/>
    <w:rsid w:val="0E7E12C4"/>
    <w:rsid w:val="0F0D1284"/>
    <w:rsid w:val="0F751007"/>
    <w:rsid w:val="108219C2"/>
    <w:rsid w:val="10957F92"/>
    <w:rsid w:val="109E2734"/>
    <w:rsid w:val="10AB520A"/>
    <w:rsid w:val="11537B43"/>
    <w:rsid w:val="117E6D5A"/>
    <w:rsid w:val="12787EE6"/>
    <w:rsid w:val="12D12C05"/>
    <w:rsid w:val="130E504F"/>
    <w:rsid w:val="13890C34"/>
    <w:rsid w:val="144E55A7"/>
    <w:rsid w:val="14AA0565"/>
    <w:rsid w:val="14BA7805"/>
    <w:rsid w:val="16674354"/>
    <w:rsid w:val="16950047"/>
    <w:rsid w:val="174A0B58"/>
    <w:rsid w:val="184C61B5"/>
    <w:rsid w:val="18A12E8E"/>
    <w:rsid w:val="1B121C61"/>
    <w:rsid w:val="1B917B85"/>
    <w:rsid w:val="1B9B6ABA"/>
    <w:rsid w:val="1C5A0E97"/>
    <w:rsid w:val="1C633876"/>
    <w:rsid w:val="1CB32766"/>
    <w:rsid w:val="1E905C19"/>
    <w:rsid w:val="1F373E29"/>
    <w:rsid w:val="1F4D1700"/>
    <w:rsid w:val="1F8B7D7A"/>
    <w:rsid w:val="1FA53B1A"/>
    <w:rsid w:val="205B068C"/>
    <w:rsid w:val="21016ED3"/>
    <w:rsid w:val="21517F70"/>
    <w:rsid w:val="217577AF"/>
    <w:rsid w:val="22401A05"/>
    <w:rsid w:val="22847E42"/>
    <w:rsid w:val="240404CE"/>
    <w:rsid w:val="24130147"/>
    <w:rsid w:val="24564FE2"/>
    <w:rsid w:val="252F00C9"/>
    <w:rsid w:val="25F731AD"/>
    <w:rsid w:val="26241121"/>
    <w:rsid w:val="26A36FC5"/>
    <w:rsid w:val="26D86D9D"/>
    <w:rsid w:val="278F25E8"/>
    <w:rsid w:val="28AE480B"/>
    <w:rsid w:val="28B04445"/>
    <w:rsid w:val="28B643EE"/>
    <w:rsid w:val="290F2A57"/>
    <w:rsid w:val="29384107"/>
    <w:rsid w:val="29E8642B"/>
    <w:rsid w:val="2ACD303D"/>
    <w:rsid w:val="2B5D50A3"/>
    <w:rsid w:val="2D574B7D"/>
    <w:rsid w:val="2DEB5B9F"/>
    <w:rsid w:val="2EE13094"/>
    <w:rsid w:val="2F2B229D"/>
    <w:rsid w:val="2F503C79"/>
    <w:rsid w:val="2F8477AE"/>
    <w:rsid w:val="30D4357D"/>
    <w:rsid w:val="322F7AAD"/>
    <w:rsid w:val="337866CB"/>
    <w:rsid w:val="342E5633"/>
    <w:rsid w:val="357300C6"/>
    <w:rsid w:val="362C71DC"/>
    <w:rsid w:val="368D4A53"/>
    <w:rsid w:val="37741286"/>
    <w:rsid w:val="38383C81"/>
    <w:rsid w:val="38442B85"/>
    <w:rsid w:val="385A4AB2"/>
    <w:rsid w:val="38CF3AE1"/>
    <w:rsid w:val="39DD628D"/>
    <w:rsid w:val="3A242819"/>
    <w:rsid w:val="3AC608CB"/>
    <w:rsid w:val="3B4918C4"/>
    <w:rsid w:val="3BBB3FFC"/>
    <w:rsid w:val="3BE22D59"/>
    <w:rsid w:val="3C4A64C8"/>
    <w:rsid w:val="3D1E51E8"/>
    <w:rsid w:val="3D207B84"/>
    <w:rsid w:val="3D662E26"/>
    <w:rsid w:val="3DAE45C3"/>
    <w:rsid w:val="3EBF4EFB"/>
    <w:rsid w:val="404E24F0"/>
    <w:rsid w:val="40D80BB8"/>
    <w:rsid w:val="413D1451"/>
    <w:rsid w:val="41E50436"/>
    <w:rsid w:val="422A58BA"/>
    <w:rsid w:val="434A323B"/>
    <w:rsid w:val="43943464"/>
    <w:rsid w:val="44AE5BC4"/>
    <w:rsid w:val="44E8380F"/>
    <w:rsid w:val="44FC1CFD"/>
    <w:rsid w:val="462C25D5"/>
    <w:rsid w:val="46F31DBC"/>
    <w:rsid w:val="473221E0"/>
    <w:rsid w:val="478A2FD4"/>
    <w:rsid w:val="479043F5"/>
    <w:rsid w:val="47A76DF2"/>
    <w:rsid w:val="49744252"/>
    <w:rsid w:val="4A040AF9"/>
    <w:rsid w:val="4A474B11"/>
    <w:rsid w:val="4C133CFF"/>
    <w:rsid w:val="4C2668F2"/>
    <w:rsid w:val="4CD55567"/>
    <w:rsid w:val="4D0E0B52"/>
    <w:rsid w:val="4DA4110C"/>
    <w:rsid w:val="4DB85769"/>
    <w:rsid w:val="4EBB338B"/>
    <w:rsid w:val="4EE4271B"/>
    <w:rsid w:val="4F8F6E42"/>
    <w:rsid w:val="50486EB2"/>
    <w:rsid w:val="504978B1"/>
    <w:rsid w:val="50F446D1"/>
    <w:rsid w:val="51A77C3C"/>
    <w:rsid w:val="52721D12"/>
    <w:rsid w:val="54050D0D"/>
    <w:rsid w:val="54AF6381"/>
    <w:rsid w:val="54F02770"/>
    <w:rsid w:val="550F1667"/>
    <w:rsid w:val="558E510B"/>
    <w:rsid w:val="57732CC8"/>
    <w:rsid w:val="57D23F41"/>
    <w:rsid w:val="58A62B52"/>
    <w:rsid w:val="58BE376D"/>
    <w:rsid w:val="59FE62E7"/>
    <w:rsid w:val="5A087CD7"/>
    <w:rsid w:val="5A391D20"/>
    <w:rsid w:val="5A476D99"/>
    <w:rsid w:val="5AA17491"/>
    <w:rsid w:val="5AFC2E08"/>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7B6D3F"/>
    <w:rsid w:val="61831066"/>
    <w:rsid w:val="623138DD"/>
    <w:rsid w:val="62700189"/>
    <w:rsid w:val="62A55CAB"/>
    <w:rsid w:val="6413502E"/>
    <w:rsid w:val="663634DC"/>
    <w:rsid w:val="66CA67EE"/>
    <w:rsid w:val="675F1CD2"/>
    <w:rsid w:val="675F7703"/>
    <w:rsid w:val="68F26AB6"/>
    <w:rsid w:val="68F6125C"/>
    <w:rsid w:val="69A27837"/>
    <w:rsid w:val="69F73940"/>
    <w:rsid w:val="6A35028E"/>
    <w:rsid w:val="6A4D59DC"/>
    <w:rsid w:val="6A666DEF"/>
    <w:rsid w:val="6A7E2167"/>
    <w:rsid w:val="6AA725BA"/>
    <w:rsid w:val="6AF11F23"/>
    <w:rsid w:val="6C7B045A"/>
    <w:rsid w:val="6CAF4B0F"/>
    <w:rsid w:val="6E847463"/>
    <w:rsid w:val="6F753E02"/>
    <w:rsid w:val="704F0115"/>
    <w:rsid w:val="70E63C29"/>
    <w:rsid w:val="70F03A75"/>
    <w:rsid w:val="711D4B74"/>
    <w:rsid w:val="71A03430"/>
    <w:rsid w:val="724868FF"/>
    <w:rsid w:val="727536BE"/>
    <w:rsid w:val="72824AAA"/>
    <w:rsid w:val="72A479BF"/>
    <w:rsid w:val="72BC26A9"/>
    <w:rsid w:val="73125CA2"/>
    <w:rsid w:val="73144CE7"/>
    <w:rsid w:val="731A42E7"/>
    <w:rsid w:val="736232A6"/>
    <w:rsid w:val="74024AB6"/>
    <w:rsid w:val="74A76EC0"/>
    <w:rsid w:val="751506D8"/>
    <w:rsid w:val="75370FDC"/>
    <w:rsid w:val="758B0AA3"/>
    <w:rsid w:val="75E954AA"/>
    <w:rsid w:val="75FF34EF"/>
    <w:rsid w:val="764C516C"/>
    <w:rsid w:val="76CC1AB2"/>
    <w:rsid w:val="785E4287"/>
    <w:rsid w:val="78951B16"/>
    <w:rsid w:val="7A447DAB"/>
    <w:rsid w:val="7A907574"/>
    <w:rsid w:val="7ADF52F1"/>
    <w:rsid w:val="7AF26147"/>
    <w:rsid w:val="7C942478"/>
    <w:rsid w:val="7CA96862"/>
    <w:rsid w:val="7CFC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61520-9316-41EB-883C-D49DFEC4E4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1209</Words>
  <Characters>6897</Characters>
  <Lines>57</Lines>
  <Paragraphs>16</Paragraphs>
  <TotalTime>4</TotalTime>
  <ScaleCrop>false</ScaleCrop>
  <LinksUpToDate>false</LinksUpToDate>
  <CharactersWithSpaces>8090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2020-10-20T02:29:00Z</dcterms:created>
  <dc:creator>微软用户</dc:creator>
  <cp:lastModifiedBy>肖新龙</cp:lastModifiedBy>
  <dcterms:modified xsi:type="dcterms:W3CDTF">2021-06-12T05:35:43Z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848F0FBE72D748F5992D9F88D2C281FB</vt:lpwstr>
  </property>
</Properties>
</file>