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20863-2025-Q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791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南京正道软件科技有限公司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020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南京正道软件科技有限公司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2024-N1QMS-1341354</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2025年07月03日上午至2025年07月03日下午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Q:计算机应用软件开发及相关技术服务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南京市雨花台区软件大道180号大数据8号楼506室</w:t>
      </w:r>
    </w:p>
    <w:p w14:paraId="5FB2C4BD">
      <w:pPr>
        <w:spacing w:line="360" w:lineRule="auto"/>
        <w:ind w:firstLine="420" w:firstLineChars="200"/>
      </w:pPr>
      <w:r>
        <w:rPr>
          <w:rFonts w:hint="eastAsia"/>
        </w:rPr>
        <w:t>办公地址：</w:t>
      </w:r>
      <w:r>
        <w:rPr>
          <w:rFonts w:hint="eastAsia"/>
        </w:rPr>
        <w:t>江苏省南京市雨花台区凤展路32号科创城A3幢1008室</w:t>
      </w:r>
    </w:p>
    <w:p w14:paraId="3E2A92FF">
      <w:pPr>
        <w:spacing w:line="360" w:lineRule="auto"/>
        <w:ind w:firstLine="420" w:firstLineChars="200"/>
      </w:pPr>
      <w:r>
        <w:rPr>
          <w:rFonts w:hint="eastAsia"/>
        </w:rPr>
        <w:t>经营地址：</w:t>
      </w:r>
      <w:bookmarkStart w:id="14" w:name="生产地址"/>
      <w:bookmarkEnd w:id="14"/>
      <w:r>
        <w:rPr>
          <w:rFonts w:hint="eastAsia"/>
        </w:rPr>
        <w:t>江苏省南京市雨花台区凤展路32号科创城A3幢1008室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14:00至2025年06月28日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南京正道软件科技有限公司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195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