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22055-2025-Q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烟台恒瑜建设工程有限公司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杨建冬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91370682MA3TA31Q0N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烟台恒瑜建设工程有限公司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山东省烟台市芝罘区西南河路252号万达A5座四层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烟台市芝罘区西南河路252号万达A5座四层401、402、423、424、425、426室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Q:建筑材料销售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烟台恒瑜建设工程有限公司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山东省烟台市芝罘区西南河路252号万达A5座四层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烟台市芝罘区西南河路252号万达A5座四层401、402、423、424、425、426室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Q:建筑材料销售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33580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