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1401445</wp:posOffset>
                  </wp:positionH>
                  <wp:positionV relativeFrom="paragraph">
                    <wp:posOffset>298450</wp:posOffset>
                  </wp:positionV>
                  <wp:extent cx="602615" cy="463550"/>
                  <wp:effectExtent l="0" t="0" r="6985" b="6350"/>
                  <wp:wrapNone/>
                  <wp:docPr id="1" name="图片 2" descr="3077967500053d4adc563355774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077967500053d4adc563355774bdad"/>
                          <pic:cNvPicPr>
                            <a:picLocks noChangeAspect="1"/>
                          </pic:cNvPicPr>
                        </pic:nvPicPr>
                        <pic:blipFill>
                          <a:blip r:embed="rId10"/>
                          <a:stretch>
                            <a:fillRect/>
                          </a:stretch>
                        </pic:blipFill>
                        <pic:spPr>
                          <a:xfrm>
                            <a:off x="0" y="0"/>
                            <a:ext cx="602615" cy="463550"/>
                          </a:xfrm>
                          <a:prstGeom prst="rect">
                            <a:avLst/>
                          </a:prstGeom>
                          <a:noFill/>
                          <a:ln>
                            <a:noFill/>
                          </a:ln>
                        </pic:spPr>
                      </pic:pic>
                    </a:graphicData>
                  </a:graphic>
                </wp:anchor>
              </w:drawing>
            </w:r>
            <w:bookmarkStart w:id="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2220595</wp:posOffset>
                  </wp:positionH>
                  <wp:positionV relativeFrom="paragraph">
                    <wp:posOffset>314960</wp:posOffset>
                  </wp:positionV>
                  <wp:extent cx="847090" cy="713740"/>
                  <wp:effectExtent l="0" t="0" r="3810" b="10160"/>
                  <wp:wrapNone/>
                  <wp:docPr id="2"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伍光华"/>
                          <pic:cNvPicPr>
                            <a:picLocks noChangeAspect="1"/>
                          </pic:cNvPicPr>
                        </pic:nvPicPr>
                        <pic:blipFill>
                          <a:blip r:embed="rId11"/>
                          <a:stretch>
                            <a:fillRect/>
                          </a:stretch>
                        </pic:blipFill>
                        <pic:spPr>
                          <a:xfrm>
                            <a:off x="0" y="0"/>
                            <a:ext cx="847090" cy="71374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D3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2021-06-08T09:29:03Z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F6DE507963E04A06B97B8E6D78890029</vt:lpwstr>
  </property>
</Properties>
</file>