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重庆科盛模具有限公司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Theme="majorEastAsia" w:hAnsiTheme="majorEastAsia" w:eastAsiaTheme="majorEastAsia" w:cstheme="majorEastAsia"/>
                <w:sz w:val="24"/>
                <w:szCs w:val="24"/>
                <w:lang w:val="en-US" w:eastAsia="zh-CN"/>
              </w:rPr>
              <w:t>915001070656784102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24人</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r>
              <w:rPr>
                <w:rFonts w:hint="eastAsia"/>
                <w:color w:val="000000" w:themeColor="text1"/>
                <w:szCs w:val="21"/>
                <w:lang w:val="en-US" w:eastAsia="zh-CN"/>
                <w14:textFill>
                  <w14:solidFill>
                    <w14:schemeClr w14:val="tx1"/>
                  </w14:solidFill>
                </w14:textFill>
              </w:rPr>
              <w:t>立即安排送检</w:t>
            </w:r>
            <w:r>
              <w:rPr>
                <w:rFonts w:hint="eastAsia"/>
                <w:color w:val="000000" w:themeColor="text1"/>
                <w:szCs w:val="21"/>
                <w14:textFill>
                  <w14:solidFill>
                    <w14:schemeClr w14:val="tx1"/>
                  </w14:solidFill>
                </w14:textFill>
              </w:rPr>
              <w:t>）</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bookmarkStart w:id="2" w:name="_GoBack" w:colFirst="1" w:colLast="2"/>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4003675</wp:posOffset>
                  </wp:positionH>
                  <wp:positionV relativeFrom="paragraph">
                    <wp:posOffset>45085</wp:posOffset>
                  </wp:positionV>
                  <wp:extent cx="422910" cy="320040"/>
                  <wp:effectExtent l="0" t="0" r="8890" b="10160"/>
                  <wp:wrapNone/>
                  <wp:docPr id="3"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Users\Administrator\Desktop\签名.jpg"/>
                          <pic:cNvPicPr>
                            <a:picLocks noChangeAspect="1"/>
                          </pic:cNvPicPr>
                        </pic:nvPicPr>
                        <pic:blipFill>
                          <a:blip r:embed="rId5"/>
                          <a:stretch>
                            <a:fillRect/>
                          </a:stretch>
                        </pic:blipFill>
                        <pic:spPr>
                          <a:xfrm>
                            <a:off x="0" y="0"/>
                            <a:ext cx="422910" cy="32004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日期：2021年06月06日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日期：2021年06月06日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895B8C"/>
    <w:rsid w:val="5E6D38E6"/>
    <w:rsid w:val="77A30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2021-06-08T06:29:46Z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