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2" w:rsidRDefault="00E75E56" w:rsidP="007F7B5F">
      <w:pPr>
        <w:jc w:val="center"/>
        <w:rPr>
          <w:rFonts w:ascii="宋体"/>
          <w:sz w:val="28"/>
          <w:szCs w:val="28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-461010</wp:posOffset>
            </wp:positionV>
            <wp:extent cx="642620" cy="401955"/>
            <wp:effectExtent l="19050" t="0" r="5080" b="0"/>
            <wp:wrapNone/>
            <wp:docPr id="3" name="图片 1" descr="卞维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卞维幸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F84">
        <w:rPr>
          <w:rFonts w:hint="eastAsia"/>
          <w:sz w:val="24"/>
          <w:szCs w:val="24"/>
        </w:rPr>
        <w:t>徐州徐工挖掘机械</w:t>
      </w:r>
      <w:r w:rsidR="00D20602" w:rsidRPr="000A657B">
        <w:rPr>
          <w:rFonts w:hint="eastAsia"/>
          <w:sz w:val="24"/>
          <w:szCs w:val="24"/>
        </w:rPr>
        <w:t>有限公司</w:t>
      </w:r>
    </w:p>
    <w:p w:rsidR="00D20602" w:rsidRDefault="00E75E56" w:rsidP="00AE5255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孔径</w:t>
      </w:r>
      <w:r w:rsidR="0097364E">
        <w:rPr>
          <w:rFonts w:ascii="宋体" w:hAnsi="宋体" w:cs="宋体" w:hint="eastAsia"/>
          <w:sz w:val="28"/>
          <w:szCs w:val="28"/>
        </w:rPr>
        <w:t>内径</w:t>
      </w:r>
      <w:r w:rsidR="00D20602">
        <w:rPr>
          <w:rFonts w:ascii="宋体" w:hAnsi="宋体" w:cs="宋体" w:hint="eastAsia"/>
          <w:sz w:val="28"/>
          <w:szCs w:val="28"/>
        </w:rPr>
        <w:t>测量过程有效性确认记录</w:t>
      </w:r>
    </w:p>
    <w:p w:rsidR="00D20602" w:rsidRDefault="00D20602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 xml:space="preserve">:  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109"/>
        <w:gridCol w:w="1454"/>
        <w:gridCol w:w="1500"/>
        <w:gridCol w:w="1440"/>
        <w:gridCol w:w="1169"/>
        <w:gridCol w:w="248"/>
        <w:gridCol w:w="1985"/>
      </w:tblGrid>
      <w:tr w:rsidR="00D20602" w:rsidTr="00E75E56">
        <w:tc>
          <w:tcPr>
            <w:tcW w:w="1207" w:type="dxa"/>
            <w:gridSpan w:val="2"/>
            <w:vAlign w:val="center"/>
          </w:tcPr>
          <w:p w:rsidR="00D20602" w:rsidRPr="00E75E56" w:rsidRDefault="00D20602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454" w:type="dxa"/>
            <w:vAlign w:val="center"/>
          </w:tcPr>
          <w:p w:rsidR="00D20602" w:rsidRPr="00E75E56" w:rsidRDefault="00D20602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/>
                <w:kern w:val="0"/>
              </w:rPr>
              <w:t>/</w:t>
            </w:r>
          </w:p>
        </w:tc>
        <w:tc>
          <w:tcPr>
            <w:tcW w:w="1500" w:type="dxa"/>
            <w:vAlign w:val="center"/>
          </w:tcPr>
          <w:p w:rsidR="00D20602" w:rsidRPr="00E75E56" w:rsidRDefault="00D20602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440" w:type="dxa"/>
            <w:vAlign w:val="center"/>
          </w:tcPr>
          <w:p w:rsidR="00D20602" w:rsidRPr="00E75E56" w:rsidRDefault="00E75E56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孔径</w:t>
            </w:r>
            <w:r w:rsidR="0097364E" w:rsidRPr="00E75E56">
              <w:rPr>
                <w:rFonts w:ascii="宋体" w:hAnsi="宋体" w:cs="宋体" w:hint="eastAsia"/>
                <w:kern w:val="0"/>
              </w:rPr>
              <w:t>内径</w:t>
            </w:r>
            <w:r w:rsidR="00D20602" w:rsidRPr="00E75E56">
              <w:rPr>
                <w:rFonts w:ascii="宋体" w:hAnsi="宋体" w:cs="宋体" w:hint="eastAsia"/>
                <w:kern w:val="0"/>
              </w:rPr>
              <w:t>测量过程</w:t>
            </w:r>
          </w:p>
        </w:tc>
        <w:tc>
          <w:tcPr>
            <w:tcW w:w="1417" w:type="dxa"/>
            <w:gridSpan w:val="2"/>
            <w:vAlign w:val="center"/>
          </w:tcPr>
          <w:p w:rsidR="00D20602" w:rsidRPr="00E75E56" w:rsidRDefault="00D20602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1985" w:type="dxa"/>
            <w:vAlign w:val="center"/>
          </w:tcPr>
          <w:p w:rsidR="00D20602" w:rsidRPr="00E75E56" w:rsidRDefault="00337F84" w:rsidP="0097364E">
            <w:pPr>
              <w:spacing w:line="288" w:lineRule="auto"/>
              <w:jc w:val="center"/>
              <w:rPr>
                <w:rFonts w:ascii="宋体" w:cs="宋体"/>
                <w:kern w:val="0"/>
              </w:rPr>
            </w:pPr>
            <w:r w:rsidRPr="00E75E56">
              <w:rPr>
                <w:rFonts w:ascii="宋体"/>
                <w:kern w:val="0"/>
              </w:rPr>
              <w:t>QXGWJ 1524</w:t>
            </w:r>
            <w:r w:rsidR="0097364E" w:rsidRPr="00E75E56">
              <w:rPr>
                <w:rFonts w:ascii="宋体"/>
                <w:kern w:val="0"/>
              </w:rPr>
              <w:t>7</w:t>
            </w:r>
            <w:r w:rsidRPr="00E75E56">
              <w:rPr>
                <w:rFonts w:ascii="宋体"/>
                <w:kern w:val="0"/>
              </w:rPr>
              <w:t>-2018</w:t>
            </w:r>
          </w:p>
        </w:tc>
      </w:tr>
      <w:tr w:rsidR="00D20602" w:rsidTr="00E75E56">
        <w:tc>
          <w:tcPr>
            <w:tcW w:w="1207" w:type="dxa"/>
            <w:gridSpan w:val="2"/>
            <w:vAlign w:val="center"/>
          </w:tcPr>
          <w:p w:rsidR="00D20602" w:rsidRPr="00E75E56" w:rsidRDefault="00D20602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454" w:type="dxa"/>
            <w:vAlign w:val="center"/>
          </w:tcPr>
          <w:p w:rsidR="00D20602" w:rsidRPr="00E75E56" w:rsidRDefault="00337F84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int="eastAsia"/>
                <w:kern w:val="0"/>
              </w:rPr>
              <w:t>质量保证部</w:t>
            </w:r>
          </w:p>
        </w:tc>
        <w:tc>
          <w:tcPr>
            <w:tcW w:w="1500" w:type="dxa"/>
            <w:vAlign w:val="center"/>
          </w:tcPr>
          <w:p w:rsidR="00D20602" w:rsidRPr="00E75E56" w:rsidRDefault="00D20602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440" w:type="dxa"/>
            <w:vAlign w:val="center"/>
          </w:tcPr>
          <w:p w:rsidR="00D20602" w:rsidRPr="00E75E56" w:rsidRDefault="007219EF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上耳板孔径</w:t>
            </w:r>
          </w:p>
        </w:tc>
        <w:tc>
          <w:tcPr>
            <w:tcW w:w="1417" w:type="dxa"/>
            <w:gridSpan w:val="2"/>
            <w:vAlign w:val="center"/>
          </w:tcPr>
          <w:p w:rsidR="00D20602" w:rsidRPr="00E75E56" w:rsidRDefault="00D20602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1985" w:type="dxa"/>
            <w:vAlign w:val="center"/>
          </w:tcPr>
          <w:p w:rsidR="00D20602" w:rsidRPr="00E75E56" w:rsidRDefault="007219EF">
            <w:pPr>
              <w:jc w:val="center"/>
              <w:rPr>
                <w:rFonts w:ascii="宋体"/>
                <w:kern w:val="0"/>
              </w:rPr>
            </w:pPr>
            <w:r w:rsidRPr="00E75E56">
              <w:rPr>
                <w:rFonts w:ascii="宋体" w:hAnsi="宋体" w:cs="宋体" w:hint="eastAsia"/>
                <w:color w:val="000000"/>
                <w:kern w:val="0"/>
              </w:rPr>
              <w:t>重要</w:t>
            </w:r>
          </w:p>
        </w:tc>
      </w:tr>
      <w:tr w:rsidR="00D20602" w:rsidTr="00E75E56">
        <w:tc>
          <w:tcPr>
            <w:tcW w:w="9003" w:type="dxa"/>
            <w:gridSpan w:val="8"/>
          </w:tcPr>
          <w:p w:rsidR="00D20602" w:rsidRPr="00E75E56" w:rsidRDefault="00D20602" w:rsidP="00E75E56">
            <w:pPr>
              <w:rPr>
                <w:rFonts w:ascii="宋体" w:hAnsi="宋体" w:cs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测量过程要素概述：</w:t>
            </w:r>
          </w:p>
          <w:p w:rsidR="00D20602" w:rsidRPr="00E75E56" w:rsidRDefault="00D20602" w:rsidP="00E75E56">
            <w:pPr>
              <w:rPr>
                <w:rFonts w:ascii="宋体" w:hAnsi="宋体" w:cs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测量设备：</w:t>
            </w:r>
            <w:r w:rsidR="009D4CA8" w:rsidRPr="00E75E56">
              <w:rPr>
                <w:rFonts w:ascii="宋体" w:hAnsi="宋体" w:cs="宋体" w:hint="eastAsia"/>
                <w:kern w:val="0"/>
              </w:rPr>
              <w:t>内径百分表</w:t>
            </w:r>
          </w:p>
          <w:p w:rsidR="00D20602" w:rsidRPr="00E75E56" w:rsidRDefault="00D20602" w:rsidP="00E75E56">
            <w:pPr>
              <w:rPr>
                <w:rFonts w:ascii="宋体" w:hAnsi="宋体" w:cs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测量方法：用</w:t>
            </w:r>
            <w:r w:rsidR="009D4CA8" w:rsidRPr="00E75E56">
              <w:rPr>
                <w:rFonts w:ascii="宋体" w:hAnsi="宋体" w:cs="宋体" w:hint="eastAsia"/>
                <w:kern w:val="0"/>
              </w:rPr>
              <w:t>内径百分表</w:t>
            </w:r>
            <w:r w:rsidRPr="00E75E56">
              <w:rPr>
                <w:rFonts w:ascii="宋体" w:hAnsi="宋体" w:cs="宋体" w:hint="eastAsia"/>
                <w:kern w:val="0"/>
              </w:rPr>
              <w:t>测量</w:t>
            </w:r>
            <w:r w:rsidR="00E75E56" w:rsidRPr="00E75E56">
              <w:rPr>
                <w:rFonts w:ascii="宋体" w:hAnsi="宋体" w:cs="宋体" w:hint="eastAsia"/>
                <w:kern w:val="0"/>
              </w:rPr>
              <w:t>上耳板孔内径</w:t>
            </w:r>
            <w:r w:rsidRPr="00E75E56">
              <w:rPr>
                <w:rFonts w:ascii="宋体" w:hAnsi="宋体" w:cs="宋体" w:hint="eastAsia"/>
                <w:kern w:val="0"/>
              </w:rPr>
              <w:t>。</w:t>
            </w:r>
          </w:p>
          <w:p w:rsidR="00D20602" w:rsidRPr="00E75E56" w:rsidRDefault="00D20602" w:rsidP="00E75E56">
            <w:pPr>
              <w:rPr>
                <w:rFonts w:ascii="宋体" w:hAnsi="宋体" w:cs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环境条件：常温</w:t>
            </w:r>
          </w:p>
          <w:p w:rsidR="00D20602" w:rsidRPr="00E75E56" w:rsidRDefault="00D20602" w:rsidP="00E75E56">
            <w:pPr>
              <w:rPr>
                <w:rFonts w:ascii="宋体" w:hAnsi="宋体" w:cs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测量软件；无</w:t>
            </w:r>
          </w:p>
          <w:p w:rsidR="00D20602" w:rsidRPr="00E75E56" w:rsidRDefault="00D20602" w:rsidP="00E75E56">
            <w:pPr>
              <w:rPr>
                <w:rFonts w:ascii="宋体" w:hAnsi="宋体" w:cs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操作者技能：设备操作人员，经培训合格上岗，有两年以上经验。</w:t>
            </w:r>
          </w:p>
          <w:p w:rsidR="00D20602" w:rsidRPr="00E75E56" w:rsidRDefault="00D20602" w:rsidP="00E75E56">
            <w:pPr>
              <w:rPr>
                <w:rFonts w:ascii="宋体" w:hAnsi="宋体" w:cs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D20602" w:rsidTr="00E75E56">
        <w:trPr>
          <w:trHeight w:val="2976"/>
        </w:trPr>
        <w:tc>
          <w:tcPr>
            <w:tcW w:w="9003" w:type="dxa"/>
            <w:gridSpan w:val="8"/>
          </w:tcPr>
          <w:p w:rsidR="00D20602" w:rsidRPr="00E75E56" w:rsidRDefault="00D20602">
            <w:pPr>
              <w:rPr>
                <w:rFonts w:ascii="宋体" w:hAnsi="宋体" w:cs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有效性确认记录</w:t>
            </w:r>
            <w:r w:rsidRPr="00E75E56">
              <w:rPr>
                <w:rFonts w:ascii="宋体" w:hAnsi="宋体" w:cs="宋体"/>
                <w:kern w:val="0"/>
              </w:rPr>
              <w:t>:</w:t>
            </w:r>
          </w:p>
          <w:p w:rsidR="00D20602" w:rsidRPr="00E75E56" w:rsidRDefault="00D20602" w:rsidP="00E75E5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用</w:t>
            </w:r>
            <w:r w:rsidR="00F75528" w:rsidRPr="00E75E56">
              <w:rPr>
                <w:rFonts w:ascii="宋体" w:hAnsi="宋体" w:cs="宋体" w:hint="eastAsia"/>
                <w:kern w:val="0"/>
              </w:rPr>
              <w:t>内径百分表</w:t>
            </w:r>
            <w:r>
              <w:rPr>
                <w:rFonts w:ascii="宋体" w:hAnsi="宋体" w:cs="宋体" w:hint="eastAsia"/>
                <w:kern w:val="0"/>
              </w:rPr>
              <w:t>对同一</w:t>
            </w:r>
            <w:r w:rsidR="00F75528">
              <w:rPr>
                <w:rFonts w:ascii="宋体" w:hAnsi="宋体" w:cs="宋体" w:hint="eastAsia"/>
                <w:kern w:val="0"/>
              </w:rPr>
              <w:t>样品孔内径</w:t>
            </w:r>
            <w:r w:rsidRPr="00E75E56">
              <w:rPr>
                <w:rFonts w:ascii="宋体" w:hAnsi="宋体" w:cs="宋体" w:hint="eastAsia"/>
                <w:kern w:val="0"/>
              </w:rPr>
              <w:t>进行测量，对</w:t>
            </w:r>
            <w:r>
              <w:rPr>
                <w:rFonts w:ascii="宋体" w:hAnsi="宋体" w:cs="宋体" w:hint="eastAsia"/>
                <w:kern w:val="0"/>
              </w:rPr>
              <w:t>测量过程的有效性进行确认：</w:t>
            </w:r>
          </w:p>
          <w:p w:rsidR="00D20602" w:rsidRDefault="00D20602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</w:rPr>
            </w:pPr>
            <w:r w:rsidRPr="00E75E56">
              <w:rPr>
                <w:rFonts w:ascii="宋体" w:hAnsi="宋体" w:cs="宋体"/>
                <w:kern w:val="0"/>
              </w:rPr>
              <w:t>20</w:t>
            </w:r>
            <w:r w:rsidR="00337F84" w:rsidRPr="00E75E56">
              <w:rPr>
                <w:rFonts w:ascii="宋体" w:hAnsi="宋体" w:cs="宋体"/>
                <w:kern w:val="0"/>
              </w:rPr>
              <w:t>2</w:t>
            </w:r>
            <w:r w:rsidR="007219EF" w:rsidRPr="00E75E56">
              <w:rPr>
                <w:rFonts w:ascii="宋体" w:hAnsi="宋体" w:cs="宋体"/>
                <w:kern w:val="0"/>
              </w:rPr>
              <w:t>0</w:t>
            </w:r>
            <w:r w:rsidRPr="00E75E56">
              <w:rPr>
                <w:rFonts w:ascii="宋体" w:hAnsi="宋体" w:cs="宋体" w:hint="eastAsia"/>
                <w:kern w:val="0"/>
              </w:rPr>
              <w:t>年</w:t>
            </w:r>
            <w:r w:rsidR="0054035A" w:rsidRPr="00E75E56">
              <w:rPr>
                <w:rFonts w:ascii="宋体" w:hAnsi="宋体" w:cs="宋体"/>
                <w:kern w:val="0"/>
              </w:rPr>
              <w:t>6</w:t>
            </w:r>
            <w:r w:rsidRPr="00E75E56">
              <w:rPr>
                <w:rFonts w:ascii="宋体" w:hAnsi="宋体" w:cs="宋体" w:hint="eastAsia"/>
                <w:kern w:val="0"/>
              </w:rPr>
              <w:t>月</w:t>
            </w:r>
            <w:r w:rsidR="00B0154D" w:rsidRPr="00E75E56">
              <w:rPr>
                <w:rFonts w:ascii="宋体" w:hAnsi="宋体" w:cs="宋体"/>
                <w:kern w:val="0"/>
              </w:rPr>
              <w:t>10</w:t>
            </w:r>
            <w:r w:rsidRPr="00E75E56">
              <w:rPr>
                <w:rFonts w:ascii="宋体" w:hAnsi="宋体" w:cs="宋体" w:hint="eastAsia"/>
                <w:kern w:val="0"/>
              </w:rPr>
              <w:t>日</w:t>
            </w:r>
            <w:r w:rsidR="00F75528" w:rsidRPr="00E75E56">
              <w:rPr>
                <w:rFonts w:ascii="宋体" w:hAnsi="宋体" w:cs="宋体" w:hint="eastAsia"/>
                <w:kern w:val="0"/>
              </w:rPr>
              <w:t>江西</w:t>
            </w:r>
            <w:r w:rsidRPr="00E75E56">
              <w:rPr>
                <w:rFonts w:ascii="宋体" w:hAnsi="宋体" w:cs="宋体" w:hint="eastAsia"/>
                <w:kern w:val="0"/>
              </w:rPr>
              <w:t>用</w:t>
            </w:r>
            <w:r w:rsidR="00B0154D" w:rsidRPr="00E75E56">
              <w:rPr>
                <w:rFonts w:hint="eastAsia"/>
              </w:rPr>
              <w:t>内径百分表</w:t>
            </w:r>
            <w:r w:rsidRPr="00E75E56">
              <w:rPr>
                <w:rFonts w:ascii="宋体" w:hAnsi="宋体" w:cs="宋体" w:hint="eastAsia"/>
                <w:kern w:val="0"/>
              </w:rPr>
              <w:t>对样品进行测量，平均值为</w:t>
            </w:r>
            <w:r w:rsidR="007219EF" w:rsidRPr="00E75E56">
              <w:rPr>
                <w:rFonts w:ascii="宋体" w:hAnsi="宋体"/>
              </w:rPr>
              <w:t>90.042</w:t>
            </w:r>
            <w:r w:rsidR="007219EF" w:rsidRPr="00E75E56">
              <w:rPr>
                <w:rFonts w:ascii="宋体" w:hAnsi="宋体" w:hint="eastAsia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D20602" w:rsidRPr="00E75E56" w:rsidRDefault="00D20602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F75528">
              <w:rPr>
                <w:rFonts w:ascii="宋体" w:hAnsi="宋体" w:cs="宋体"/>
                <w:kern w:val="0"/>
              </w:rPr>
              <w:t>2</w:t>
            </w:r>
            <w:r w:rsidR="007219EF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C03AEE">
              <w:rPr>
                <w:rFonts w:ascii="宋体" w:hAnsi="宋体" w:cs="宋体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E75E56">
              <w:rPr>
                <w:rFonts w:ascii="宋体" w:hAnsi="宋体" w:cs="宋体" w:hint="eastAsia"/>
                <w:kern w:val="0"/>
              </w:rPr>
              <w:t>25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 w:rsidR="00F75528">
              <w:rPr>
                <w:rFonts w:ascii="宋体" w:hAnsi="宋体" w:cs="宋体" w:hint="eastAsia"/>
                <w:kern w:val="0"/>
              </w:rPr>
              <w:t>江</w:t>
            </w:r>
            <w:bookmarkStart w:id="0" w:name="_GoBack"/>
            <w:bookmarkEnd w:id="0"/>
            <w:r w:rsidR="00F75528">
              <w:rPr>
                <w:rFonts w:ascii="宋体" w:hAnsi="宋体" w:cs="宋体" w:hint="eastAsia"/>
                <w:kern w:val="0"/>
              </w:rPr>
              <w:t>西</w:t>
            </w:r>
            <w:r w:rsidRPr="00E75E56">
              <w:rPr>
                <w:rFonts w:ascii="宋体" w:hAnsi="宋体" w:cs="宋体" w:hint="eastAsia"/>
                <w:kern w:val="0"/>
              </w:rPr>
              <w:t>用</w:t>
            </w:r>
            <w:r w:rsidR="00B0154D" w:rsidRPr="00E75E56">
              <w:rPr>
                <w:rFonts w:ascii="宋体" w:hAnsi="宋体" w:cs="宋体" w:hint="eastAsia"/>
                <w:kern w:val="0"/>
              </w:rPr>
              <w:t>内径百分表</w:t>
            </w:r>
            <w:r>
              <w:rPr>
                <w:rFonts w:ascii="宋体" w:hAnsi="宋体" w:cs="宋体" w:hint="eastAsia"/>
                <w:kern w:val="0"/>
              </w:rPr>
              <w:t>对样品</w:t>
            </w:r>
            <w:r w:rsidRPr="00E75E56">
              <w:rPr>
                <w:rFonts w:ascii="宋体" w:hAnsi="宋体" w:cs="宋体" w:hint="eastAsia"/>
                <w:kern w:val="0"/>
              </w:rPr>
              <w:t>进行测量</w:t>
            </w:r>
            <w:r>
              <w:rPr>
                <w:rFonts w:ascii="宋体" w:hAnsi="宋体" w:cs="宋体" w:hint="eastAsia"/>
                <w:kern w:val="0"/>
              </w:rPr>
              <w:t>，平均值为</w:t>
            </w:r>
            <w:r w:rsidR="007219EF" w:rsidRPr="00E75E56">
              <w:rPr>
                <w:rFonts w:ascii="宋体" w:hAnsi="宋体" w:cs="宋体"/>
                <w:kern w:val="0"/>
              </w:rPr>
              <w:t>90.054</w:t>
            </w:r>
            <w:r w:rsidR="007219EF" w:rsidRPr="00E75E56"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D20602" w:rsidRDefault="00D2060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公司的</w:t>
            </w:r>
            <w:r w:rsidR="00E75E56" w:rsidRPr="00E75E56">
              <w:rPr>
                <w:rFonts w:ascii="宋体" w:hAnsi="宋体" w:cs="宋体" w:hint="eastAsia"/>
                <w:kern w:val="0"/>
              </w:rPr>
              <w:t>孔径内径</w:t>
            </w:r>
            <w:r>
              <w:rPr>
                <w:rFonts w:ascii="宋体" w:hAnsi="宋体" w:cs="宋体" w:hint="eastAsia"/>
                <w:kern w:val="0"/>
              </w:rPr>
              <w:t>测量过程的不确定为</w:t>
            </w:r>
            <w:r w:rsidRPr="00E75E56">
              <w:rPr>
                <w:i/>
                <w:kern w:val="0"/>
              </w:rPr>
              <w:t>U</w:t>
            </w:r>
            <w:r w:rsidRPr="00E75E56">
              <w:rPr>
                <w:kern w:val="0"/>
              </w:rPr>
              <w:t>=</w:t>
            </w:r>
            <w:r w:rsidR="007219EF" w:rsidRPr="00E75E56">
              <w:rPr>
                <w:kern w:val="0"/>
              </w:rPr>
              <w:t>0.0</w:t>
            </w:r>
            <w:r w:rsidR="00E75E56" w:rsidRPr="00E75E56">
              <w:rPr>
                <w:kern w:val="0"/>
              </w:rPr>
              <w:t>4</w:t>
            </w:r>
            <w:r w:rsidR="007219EF" w:rsidRPr="00E75E56">
              <w:rPr>
                <w:kern w:val="0"/>
              </w:rPr>
              <w:t>mm</w:t>
            </w:r>
            <w:r w:rsidR="00E75E56" w:rsidRPr="00E75E56">
              <w:rPr>
                <w:kern w:val="0"/>
              </w:rPr>
              <w:t xml:space="preserve"> </w:t>
            </w:r>
            <w:r w:rsidR="001703E5" w:rsidRPr="00E75E56">
              <w:rPr>
                <w:i/>
              </w:rPr>
              <w:t>k</w:t>
            </w:r>
            <w:r w:rsidR="001703E5" w:rsidRPr="00E75E56">
              <w:t>=2</w:t>
            </w:r>
            <w:r w:rsidRPr="001703E5">
              <w:rPr>
                <w:rFonts w:ascii="宋体" w:hAnsi="宋体" w:cs="宋体" w:hint="eastAsia"/>
                <w:kern w:val="0"/>
              </w:rPr>
              <w:t>。</w:t>
            </w:r>
          </w:p>
          <w:p w:rsidR="00D20602" w:rsidRPr="008F3C3A" w:rsidRDefault="00D20602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 w:rsidR="003303DB" w:rsidRPr="003303DB">
              <w:rPr>
                <w:rFonts w:ascii="宋体" w:cs="宋体"/>
                <w:color w:val="FF0000"/>
                <w:position w:val="-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4.5pt">
                  <v:imagedata r:id="rId7" o:title=""/>
                </v:shape>
              </w:pict>
            </w:r>
            <w:r>
              <w:rPr>
                <w:rFonts w:ascii="宋体" w:hAnsi="宋体" w:cs="宋体"/>
                <w:kern w:val="0"/>
              </w:rPr>
              <w:t>=</w:t>
            </w:r>
            <w:r w:rsidRPr="001703E5">
              <w:rPr>
                <w:rFonts w:ascii="宋体" w:cs="宋体"/>
                <w:kern w:val="0"/>
              </w:rPr>
              <w:t>0.</w:t>
            </w:r>
            <w:r w:rsidR="007219EF">
              <w:rPr>
                <w:rFonts w:ascii="宋体" w:hAnsi="宋体" w:cs="宋体"/>
                <w:kern w:val="0"/>
              </w:rPr>
              <w:t>2</w:t>
            </w:r>
            <w:r w:rsidR="00E75E56">
              <w:rPr>
                <w:rFonts w:ascii="宋体" w:hAnsi="宋体" w:cs="宋体" w:hint="eastAsia"/>
                <w:kern w:val="0"/>
              </w:rPr>
              <w:t>1</w:t>
            </w:r>
            <w:r w:rsidR="00E75E56" w:rsidRPr="00E75E56">
              <w:rPr>
                <w:kern w:val="0"/>
              </w:rPr>
              <w:t>&lt;</w:t>
            </w:r>
            <w:r w:rsidRPr="001703E5">
              <w:rPr>
                <w:rFonts w:ascii="宋体" w:hAnsi="宋体" w:cs="宋体"/>
                <w:kern w:val="0"/>
              </w:rPr>
              <w:t>1</w:t>
            </w:r>
          </w:p>
          <w:p w:rsidR="00D20602" w:rsidRDefault="00D2060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D20602" w:rsidRDefault="00D2060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D20602" w:rsidRDefault="00D2060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D20602" w:rsidRDefault="00D20602" w:rsidP="00E75E56">
            <w:pPr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 w:rsidRPr="00E75E56">
              <w:rPr>
                <w:rFonts w:ascii="宋体" w:hAnsi="宋体" w:cs="宋体" w:hint="eastAsia"/>
                <w:kern w:val="0"/>
              </w:rPr>
              <w:t>确认人员：</w:t>
            </w:r>
            <w:r w:rsidR="00337F84" w:rsidRPr="00E75E56">
              <w:rPr>
                <w:rFonts w:ascii="宋体" w:hAnsi="宋体" w:cs="宋体" w:hint="eastAsia"/>
                <w:kern w:val="0"/>
              </w:rPr>
              <w:t>卞维幸</w:t>
            </w:r>
            <w:r w:rsidR="00E75E56" w:rsidRPr="00E75E56">
              <w:rPr>
                <w:rFonts w:ascii="宋体" w:hAnsi="宋体" w:cs="宋体" w:hint="eastAsia"/>
                <w:kern w:val="0"/>
              </w:rPr>
              <w:t xml:space="preserve">                             </w:t>
            </w:r>
            <w:r w:rsidRPr="00E75E56">
              <w:rPr>
                <w:rFonts w:ascii="宋体" w:hAnsi="宋体" w:cs="宋体" w:hint="eastAsia"/>
                <w:kern w:val="0"/>
              </w:rPr>
              <w:t>日期：</w:t>
            </w:r>
            <w:r w:rsidRPr="00E75E56">
              <w:rPr>
                <w:rFonts w:ascii="宋体" w:hAnsi="宋体" w:cs="宋体"/>
                <w:kern w:val="0"/>
              </w:rPr>
              <w:t>20</w:t>
            </w:r>
            <w:r w:rsidR="00337F84" w:rsidRPr="00E75E56">
              <w:rPr>
                <w:rFonts w:ascii="宋体" w:hAnsi="宋体" w:cs="宋体"/>
                <w:kern w:val="0"/>
              </w:rPr>
              <w:t>2</w:t>
            </w:r>
            <w:r w:rsidR="007219EF" w:rsidRPr="00E75E56">
              <w:rPr>
                <w:rFonts w:ascii="宋体" w:hAnsi="宋体" w:cs="宋体"/>
                <w:kern w:val="0"/>
              </w:rPr>
              <w:t>1</w:t>
            </w:r>
            <w:r w:rsidRPr="00E75E56">
              <w:rPr>
                <w:rFonts w:ascii="宋体" w:hAnsi="宋体" w:cs="宋体"/>
                <w:kern w:val="0"/>
              </w:rPr>
              <w:t>.04.2</w:t>
            </w:r>
            <w:r w:rsidR="007219EF" w:rsidRPr="00E75E56">
              <w:rPr>
                <w:rFonts w:ascii="宋体" w:hAnsi="宋体" w:cs="宋体"/>
                <w:kern w:val="0"/>
              </w:rPr>
              <w:t>5</w:t>
            </w:r>
          </w:p>
        </w:tc>
      </w:tr>
      <w:tr w:rsidR="00D20602" w:rsidTr="00E75E56">
        <w:tc>
          <w:tcPr>
            <w:tcW w:w="9003" w:type="dxa"/>
            <w:gridSpan w:val="8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D20602" w:rsidTr="00E75E56">
        <w:tc>
          <w:tcPr>
            <w:tcW w:w="1098" w:type="dxa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D20602" w:rsidRDefault="00D2060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233" w:type="dxa"/>
            <w:gridSpan w:val="2"/>
          </w:tcPr>
          <w:p w:rsidR="00D20602" w:rsidRDefault="00D20602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D20602" w:rsidTr="00E75E56">
        <w:tc>
          <w:tcPr>
            <w:tcW w:w="1098" w:type="dxa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D20602" w:rsidTr="00E75E56">
        <w:tc>
          <w:tcPr>
            <w:tcW w:w="1098" w:type="dxa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D20602" w:rsidTr="00E75E56">
        <w:tc>
          <w:tcPr>
            <w:tcW w:w="1098" w:type="dxa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D20602" w:rsidTr="00E75E56">
        <w:tc>
          <w:tcPr>
            <w:tcW w:w="1098" w:type="dxa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D20602" w:rsidTr="00E75E56">
        <w:tc>
          <w:tcPr>
            <w:tcW w:w="1098" w:type="dxa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D20602" w:rsidTr="00E75E56">
        <w:tc>
          <w:tcPr>
            <w:tcW w:w="1098" w:type="dxa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D20602" w:rsidRDefault="00D2060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D20602" w:rsidRDefault="00D20602"/>
    <w:sectPr w:rsidR="00D20602" w:rsidSect="006B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39" w:rsidRDefault="00642C39" w:rsidP="007F7B5F">
      <w:r>
        <w:separator/>
      </w:r>
    </w:p>
  </w:endnote>
  <w:endnote w:type="continuationSeparator" w:id="1">
    <w:p w:rsidR="00642C39" w:rsidRDefault="00642C39" w:rsidP="007F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39" w:rsidRDefault="00642C39" w:rsidP="007F7B5F">
      <w:r>
        <w:separator/>
      </w:r>
    </w:p>
  </w:footnote>
  <w:footnote w:type="continuationSeparator" w:id="1">
    <w:p w:rsidR="00642C39" w:rsidRDefault="00642C39" w:rsidP="007F7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7D4B"/>
    <w:rsid w:val="00032629"/>
    <w:rsid w:val="00034248"/>
    <w:rsid w:val="00042AD7"/>
    <w:rsid w:val="00043CE1"/>
    <w:rsid w:val="00084899"/>
    <w:rsid w:val="00087275"/>
    <w:rsid w:val="000879F5"/>
    <w:rsid w:val="00093D66"/>
    <w:rsid w:val="00094DD8"/>
    <w:rsid w:val="000A04A6"/>
    <w:rsid w:val="000A657B"/>
    <w:rsid w:val="000B6385"/>
    <w:rsid w:val="000B6AAC"/>
    <w:rsid w:val="000C00E4"/>
    <w:rsid w:val="000E4EDC"/>
    <w:rsid w:val="00145DD9"/>
    <w:rsid w:val="00155CCF"/>
    <w:rsid w:val="00164E9B"/>
    <w:rsid w:val="001703E5"/>
    <w:rsid w:val="00173DEC"/>
    <w:rsid w:val="00181538"/>
    <w:rsid w:val="001B049D"/>
    <w:rsid w:val="001C6D48"/>
    <w:rsid w:val="001E02B3"/>
    <w:rsid w:val="001E6864"/>
    <w:rsid w:val="001F2DC8"/>
    <w:rsid w:val="001F6B7F"/>
    <w:rsid w:val="002128B1"/>
    <w:rsid w:val="00214BAF"/>
    <w:rsid w:val="002352A7"/>
    <w:rsid w:val="002378CA"/>
    <w:rsid w:val="00243941"/>
    <w:rsid w:val="0024546E"/>
    <w:rsid w:val="002557A7"/>
    <w:rsid w:val="00271A71"/>
    <w:rsid w:val="00286132"/>
    <w:rsid w:val="002916E2"/>
    <w:rsid w:val="002D1813"/>
    <w:rsid w:val="002D5D80"/>
    <w:rsid w:val="00300752"/>
    <w:rsid w:val="00316DA4"/>
    <w:rsid w:val="0031760C"/>
    <w:rsid w:val="00324E0E"/>
    <w:rsid w:val="00327686"/>
    <w:rsid w:val="003303DB"/>
    <w:rsid w:val="00337F84"/>
    <w:rsid w:val="00342123"/>
    <w:rsid w:val="00360F2F"/>
    <w:rsid w:val="0036679E"/>
    <w:rsid w:val="0037212C"/>
    <w:rsid w:val="00372C23"/>
    <w:rsid w:val="003878F3"/>
    <w:rsid w:val="003907D3"/>
    <w:rsid w:val="00392505"/>
    <w:rsid w:val="0039431D"/>
    <w:rsid w:val="003C6D3B"/>
    <w:rsid w:val="00404CF0"/>
    <w:rsid w:val="00406C01"/>
    <w:rsid w:val="00413BFC"/>
    <w:rsid w:val="00416110"/>
    <w:rsid w:val="00424407"/>
    <w:rsid w:val="0043441A"/>
    <w:rsid w:val="004354B8"/>
    <w:rsid w:val="0046612F"/>
    <w:rsid w:val="00485B36"/>
    <w:rsid w:val="00490248"/>
    <w:rsid w:val="0049541E"/>
    <w:rsid w:val="004B272E"/>
    <w:rsid w:val="004D6F31"/>
    <w:rsid w:val="004E5FD2"/>
    <w:rsid w:val="00517566"/>
    <w:rsid w:val="00520C59"/>
    <w:rsid w:val="00525201"/>
    <w:rsid w:val="0054035A"/>
    <w:rsid w:val="00554E9E"/>
    <w:rsid w:val="005919E1"/>
    <w:rsid w:val="005A139E"/>
    <w:rsid w:val="005D2646"/>
    <w:rsid w:val="00615CB6"/>
    <w:rsid w:val="006326E5"/>
    <w:rsid w:val="00642C39"/>
    <w:rsid w:val="00660559"/>
    <w:rsid w:val="00660AE0"/>
    <w:rsid w:val="00697672"/>
    <w:rsid w:val="006A2D80"/>
    <w:rsid w:val="006B4C2F"/>
    <w:rsid w:val="006B7B08"/>
    <w:rsid w:val="006C360B"/>
    <w:rsid w:val="006C46E7"/>
    <w:rsid w:val="006D2339"/>
    <w:rsid w:val="006D4C88"/>
    <w:rsid w:val="007219EF"/>
    <w:rsid w:val="00745EBF"/>
    <w:rsid w:val="007559AC"/>
    <w:rsid w:val="00797993"/>
    <w:rsid w:val="007A6EA2"/>
    <w:rsid w:val="007B2E74"/>
    <w:rsid w:val="007B3B96"/>
    <w:rsid w:val="007C3D73"/>
    <w:rsid w:val="007E3E53"/>
    <w:rsid w:val="007F7B5F"/>
    <w:rsid w:val="00847E57"/>
    <w:rsid w:val="00850E5F"/>
    <w:rsid w:val="00853F37"/>
    <w:rsid w:val="00857D76"/>
    <w:rsid w:val="00860C7C"/>
    <w:rsid w:val="008665D3"/>
    <w:rsid w:val="008736AA"/>
    <w:rsid w:val="00886040"/>
    <w:rsid w:val="00894EFA"/>
    <w:rsid w:val="008B1C67"/>
    <w:rsid w:val="008C601E"/>
    <w:rsid w:val="008C73D0"/>
    <w:rsid w:val="008D46DD"/>
    <w:rsid w:val="008E7707"/>
    <w:rsid w:val="008F3469"/>
    <w:rsid w:val="008F3AF1"/>
    <w:rsid w:val="008F3C3A"/>
    <w:rsid w:val="00900D56"/>
    <w:rsid w:val="009146CA"/>
    <w:rsid w:val="00921114"/>
    <w:rsid w:val="00931D48"/>
    <w:rsid w:val="00941693"/>
    <w:rsid w:val="009507F2"/>
    <w:rsid w:val="00950A22"/>
    <w:rsid w:val="00960AF9"/>
    <w:rsid w:val="0097364E"/>
    <w:rsid w:val="009B0631"/>
    <w:rsid w:val="009B1D2A"/>
    <w:rsid w:val="009C12C4"/>
    <w:rsid w:val="009C1B37"/>
    <w:rsid w:val="009D4CA8"/>
    <w:rsid w:val="009E1122"/>
    <w:rsid w:val="009E5B23"/>
    <w:rsid w:val="009F2391"/>
    <w:rsid w:val="009F4E1A"/>
    <w:rsid w:val="009F5A53"/>
    <w:rsid w:val="009F5DF0"/>
    <w:rsid w:val="00A137E8"/>
    <w:rsid w:val="00A33649"/>
    <w:rsid w:val="00A449A1"/>
    <w:rsid w:val="00A609E2"/>
    <w:rsid w:val="00A67C41"/>
    <w:rsid w:val="00A778AF"/>
    <w:rsid w:val="00A87CC9"/>
    <w:rsid w:val="00A921C5"/>
    <w:rsid w:val="00AB6498"/>
    <w:rsid w:val="00AE5255"/>
    <w:rsid w:val="00AF4C3D"/>
    <w:rsid w:val="00B0154D"/>
    <w:rsid w:val="00B11D3B"/>
    <w:rsid w:val="00B26F27"/>
    <w:rsid w:val="00B35CDE"/>
    <w:rsid w:val="00B42A3A"/>
    <w:rsid w:val="00B84E2C"/>
    <w:rsid w:val="00BA2C12"/>
    <w:rsid w:val="00BD30CD"/>
    <w:rsid w:val="00BD6167"/>
    <w:rsid w:val="00BF6711"/>
    <w:rsid w:val="00BF73F1"/>
    <w:rsid w:val="00BF7D97"/>
    <w:rsid w:val="00C03AEE"/>
    <w:rsid w:val="00C07D50"/>
    <w:rsid w:val="00C245D5"/>
    <w:rsid w:val="00C31A69"/>
    <w:rsid w:val="00C43437"/>
    <w:rsid w:val="00C74DF7"/>
    <w:rsid w:val="00C80EE2"/>
    <w:rsid w:val="00C92BF7"/>
    <w:rsid w:val="00CA1AA4"/>
    <w:rsid w:val="00CA7BB1"/>
    <w:rsid w:val="00CB3A4D"/>
    <w:rsid w:val="00CF3642"/>
    <w:rsid w:val="00CF5A7A"/>
    <w:rsid w:val="00D13587"/>
    <w:rsid w:val="00D20602"/>
    <w:rsid w:val="00D33312"/>
    <w:rsid w:val="00D519F4"/>
    <w:rsid w:val="00D63DDA"/>
    <w:rsid w:val="00D73185"/>
    <w:rsid w:val="00D901AA"/>
    <w:rsid w:val="00DA1B9E"/>
    <w:rsid w:val="00DC2D3B"/>
    <w:rsid w:val="00DD7D9B"/>
    <w:rsid w:val="00E1646A"/>
    <w:rsid w:val="00E32889"/>
    <w:rsid w:val="00E3585A"/>
    <w:rsid w:val="00E4030C"/>
    <w:rsid w:val="00E40877"/>
    <w:rsid w:val="00E44D62"/>
    <w:rsid w:val="00E46334"/>
    <w:rsid w:val="00E73F08"/>
    <w:rsid w:val="00E75E56"/>
    <w:rsid w:val="00E8162B"/>
    <w:rsid w:val="00E85DB9"/>
    <w:rsid w:val="00EA74FA"/>
    <w:rsid w:val="00EC70C9"/>
    <w:rsid w:val="00ED22F9"/>
    <w:rsid w:val="00ED2459"/>
    <w:rsid w:val="00ED3630"/>
    <w:rsid w:val="00EF4FD6"/>
    <w:rsid w:val="00F7042C"/>
    <w:rsid w:val="00F71203"/>
    <w:rsid w:val="00F75528"/>
    <w:rsid w:val="00F81CD4"/>
    <w:rsid w:val="00FA7A91"/>
    <w:rsid w:val="00FC4736"/>
    <w:rsid w:val="00FD6F1C"/>
    <w:rsid w:val="00FD7888"/>
    <w:rsid w:val="00FF7566"/>
    <w:rsid w:val="1FB974A1"/>
    <w:rsid w:val="397E56F8"/>
    <w:rsid w:val="46D24E07"/>
    <w:rsid w:val="52877E4A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0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B7B0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页脚 Char"/>
    <w:link w:val="a3"/>
    <w:uiPriority w:val="99"/>
    <w:locked/>
    <w:rsid w:val="006B7B0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B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6B7B08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6B7B0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421</Characters>
  <Application>Microsoft Office Word</Application>
  <DocSecurity>0</DocSecurity>
  <Lines>3</Lines>
  <Paragraphs>1</Paragraphs>
  <ScaleCrop>false</ScaleCrop>
  <Company>MS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温州市瓯斯特阀门有限公司</dc:title>
  <dc:subject/>
  <dc:creator>wsp</dc:creator>
  <cp:keywords/>
  <dc:description/>
  <cp:lastModifiedBy>somebody</cp:lastModifiedBy>
  <cp:revision>17</cp:revision>
  <cp:lastPrinted>2017-08-25T02:32:00Z</cp:lastPrinted>
  <dcterms:created xsi:type="dcterms:W3CDTF">2019-05-15T08:00:00Z</dcterms:created>
  <dcterms:modified xsi:type="dcterms:W3CDTF">2021-06-22T11:11:00Z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