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9" w:rsidRPr="00BC18AE" w:rsidRDefault="00BC18AE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-476250</wp:posOffset>
            </wp:positionV>
            <wp:extent cx="906780" cy="323850"/>
            <wp:effectExtent l="19050" t="0" r="7620" b="0"/>
            <wp:wrapNone/>
            <wp:docPr id="1" name="图片 1" descr="江明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明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308">
        <w:rPr>
          <w:rFonts w:ascii="宋体" w:hAnsi="宋体" w:hint="eastAsia"/>
          <w:sz w:val="28"/>
          <w:szCs w:val="28"/>
        </w:rPr>
        <w:t>测量过程有效性确认记录</w:t>
      </w:r>
    </w:p>
    <w:p w:rsidR="007A0999" w:rsidRDefault="007A0999">
      <w:pPr>
        <w:rPr>
          <w:rFonts w:ascii="宋体" w:hAnsi="宋体"/>
          <w:sz w:val="20"/>
          <w:szCs w:val="20"/>
        </w:rPr>
      </w:pPr>
    </w:p>
    <w:tbl>
      <w:tblPr>
        <w:tblStyle w:val="a5"/>
        <w:tblW w:w="9426" w:type="dxa"/>
        <w:tblInd w:w="-318" w:type="dxa"/>
        <w:tblLayout w:type="fixed"/>
        <w:tblLook w:val="04A0"/>
      </w:tblPr>
      <w:tblGrid>
        <w:gridCol w:w="1190"/>
        <w:gridCol w:w="316"/>
        <w:gridCol w:w="1290"/>
        <w:gridCol w:w="1541"/>
        <w:gridCol w:w="1476"/>
        <w:gridCol w:w="970"/>
        <w:gridCol w:w="731"/>
        <w:gridCol w:w="1912"/>
      </w:tblGrid>
      <w:tr w:rsidR="007A0999" w:rsidTr="00D05D6E">
        <w:tc>
          <w:tcPr>
            <w:tcW w:w="1506" w:type="dxa"/>
            <w:gridSpan w:val="2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7A0999" w:rsidRDefault="00D05D6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41" w:type="dxa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7A0999" w:rsidRDefault="00D05D6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t>波峰焊锡炉温度测量过程</w:t>
            </w:r>
          </w:p>
        </w:tc>
        <w:tc>
          <w:tcPr>
            <w:tcW w:w="1701" w:type="dxa"/>
            <w:gridSpan w:val="2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:rsidR="007A0999" w:rsidRDefault="00D05D6E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6C2ED5">
              <w:rPr>
                <w:szCs w:val="21"/>
              </w:rPr>
              <w:t>Q/GDNZ</w:t>
            </w:r>
            <w:r w:rsidRPr="006C2ED5">
              <w:rPr>
                <w:rFonts w:hint="eastAsia"/>
                <w:szCs w:val="21"/>
              </w:rPr>
              <w:t xml:space="preserve"> </w:t>
            </w:r>
            <w:r w:rsidRPr="006C2ED5">
              <w:rPr>
                <w:szCs w:val="21"/>
              </w:rPr>
              <w:t>JD202.2-2019</w:t>
            </w:r>
          </w:p>
        </w:tc>
      </w:tr>
      <w:tr w:rsidR="007A0999" w:rsidTr="00D05D6E">
        <w:tc>
          <w:tcPr>
            <w:tcW w:w="1506" w:type="dxa"/>
            <w:gridSpan w:val="2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7A0999" w:rsidRDefault="00D05D6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</w:t>
            </w:r>
            <w:r w:rsidR="00FA6308">
              <w:rPr>
                <w:rFonts w:ascii="宋体" w:hAnsi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1541" w:type="dxa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7A0999" w:rsidRDefault="00D05D6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温度</w:t>
            </w:r>
            <w:r w:rsidR="00FA6308">
              <w:rPr>
                <w:rFonts w:ascii="宋体" w:hAnsi="宋体" w:hint="eastAsia"/>
                <w:kern w:val="0"/>
                <w:sz w:val="20"/>
                <w:szCs w:val="20"/>
              </w:rPr>
              <w:t>的测量</w:t>
            </w:r>
          </w:p>
        </w:tc>
        <w:tc>
          <w:tcPr>
            <w:tcW w:w="1701" w:type="dxa"/>
            <w:gridSpan w:val="2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7A0999">
        <w:trPr>
          <w:trHeight w:val="347"/>
        </w:trPr>
        <w:tc>
          <w:tcPr>
            <w:tcW w:w="9426" w:type="dxa"/>
            <w:gridSpan w:val="8"/>
          </w:tcPr>
          <w:p w:rsidR="007A0999" w:rsidRDefault="00FA6308" w:rsidP="00D05D6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测量设备：</w:t>
            </w:r>
            <w:r w:rsidR="00D05D6E">
              <w:rPr>
                <w:rFonts w:ascii="宋体" w:hAnsi="宋体" w:hint="eastAsia"/>
                <w:sz w:val="20"/>
                <w:szCs w:val="20"/>
              </w:rPr>
              <w:t xml:space="preserve">  烙铁</w:t>
            </w:r>
            <w:r>
              <w:rPr>
                <w:rFonts w:ascii="宋体" w:hAnsi="宋体" w:hint="eastAsia"/>
                <w:sz w:val="20"/>
                <w:szCs w:val="20"/>
              </w:rPr>
              <w:t>温度计    测温范围（</w:t>
            </w:r>
            <w:r w:rsidR="00D05D6E"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～60</w:t>
            </w:r>
            <w:r w:rsidR="00D05D6E"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）℃；     </w:t>
            </w:r>
            <w:r w:rsidR="00D05D6E">
              <w:rPr>
                <w:rFonts w:ascii="宋体" w:hAnsi="宋体" w:hint="eastAsia"/>
                <w:sz w:val="20"/>
                <w:szCs w:val="20"/>
              </w:rPr>
              <w:t>示值误差</w:t>
            </w:r>
            <w:r w:rsidR="00387AB2">
              <w:rPr>
                <w:rFonts w:ascii="宋体" w:hAnsi="宋体" w:hint="eastAsia"/>
                <w:sz w:val="20"/>
                <w:szCs w:val="20"/>
              </w:rPr>
              <w:t>±</w:t>
            </w:r>
            <w:r w:rsidR="00D05D6E"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℃</w:t>
            </w:r>
          </w:p>
        </w:tc>
      </w:tr>
      <w:tr w:rsidR="007A0999">
        <w:trPr>
          <w:trHeight w:val="3242"/>
        </w:trPr>
        <w:tc>
          <w:tcPr>
            <w:tcW w:w="9426" w:type="dxa"/>
            <w:gridSpan w:val="8"/>
          </w:tcPr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测量过程要素概述：</w:t>
            </w:r>
          </w:p>
          <w:p w:rsidR="007A0999" w:rsidRDefault="00FA6308">
            <w:pPr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测量设备：</w:t>
            </w:r>
            <w:r w:rsidR="00D05D6E">
              <w:rPr>
                <w:rFonts w:ascii="宋体" w:hAnsi="宋体" w:hint="eastAsia"/>
                <w:sz w:val="20"/>
                <w:szCs w:val="20"/>
              </w:rPr>
              <w:t>（0～600）℃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  <w:r w:rsidR="00D05D6E">
              <w:rPr>
                <w:rFonts w:ascii="宋体" w:hAnsi="宋体" w:hint="eastAsia"/>
                <w:sz w:val="20"/>
                <w:szCs w:val="20"/>
              </w:rPr>
              <w:t>烙铁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温度计</w:t>
            </w:r>
            <w:r w:rsidR="001B7A30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；示值误差±2℃</w:t>
            </w:r>
          </w:p>
          <w:p w:rsidR="00B5226A" w:rsidRDefault="00FA6308">
            <w:pPr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测量方法</w:t>
            </w:r>
            <w:r w:rsidRPr="001B7A30">
              <w:rPr>
                <w:rFonts w:ascii="宋体" w:hAnsi="宋体" w:hint="eastAsia"/>
                <w:kern w:val="0"/>
                <w:sz w:val="20"/>
                <w:szCs w:val="20"/>
              </w:rPr>
              <w:t>：</w:t>
            </w:r>
          </w:p>
          <w:p w:rsidR="00A75625" w:rsidRPr="00A75625" w:rsidRDefault="00D90505" w:rsidP="00A75625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t xml:space="preserve">   </w:t>
            </w:r>
            <w:r w:rsidR="00A75625" w:rsidRPr="00A75625">
              <w:rPr>
                <w:rFonts w:ascii="宋体" w:hAnsi="宋体" w:hint="eastAsia"/>
                <w:kern w:val="0"/>
                <w:sz w:val="20"/>
                <w:szCs w:val="20"/>
              </w:rPr>
              <w:t>波峰焊操作人员按规定每月使用快克191AD烙铁温度计（编号：1806G15220</w:t>
            </w:r>
            <w:r w:rsidR="00A75625" w:rsidRPr="00A75625">
              <w:rPr>
                <w:rFonts w:ascii="宋体" w:hAnsi="宋体"/>
                <w:kern w:val="0"/>
                <w:sz w:val="20"/>
                <w:szCs w:val="20"/>
              </w:rPr>
              <w:t>）</w:t>
            </w:r>
            <w:r w:rsidR="00A75625" w:rsidRPr="00A75625">
              <w:rPr>
                <w:rFonts w:ascii="宋体" w:hAnsi="宋体" w:hint="eastAsia"/>
                <w:kern w:val="0"/>
                <w:sz w:val="20"/>
                <w:szCs w:val="20"/>
              </w:rPr>
              <w:t>分别在锡锅左上角、右上角、中间点、左下角、右下角5个检测点进行</w:t>
            </w:r>
            <w:r w:rsidR="001B7A30">
              <w:rPr>
                <w:rFonts w:ascii="宋体" w:hAnsi="宋体" w:hint="eastAsia"/>
                <w:kern w:val="0"/>
                <w:sz w:val="20"/>
                <w:szCs w:val="20"/>
              </w:rPr>
              <w:t>温度</w:t>
            </w:r>
            <w:r w:rsidR="00A75625" w:rsidRPr="00A75625">
              <w:rPr>
                <w:rFonts w:ascii="宋体" w:hAnsi="宋体" w:hint="eastAsia"/>
                <w:kern w:val="0"/>
                <w:sz w:val="20"/>
                <w:szCs w:val="20"/>
              </w:rPr>
              <w:t>检测</w:t>
            </w:r>
            <w:r w:rsidR="001B7A30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="00A75625" w:rsidRPr="00A75625">
              <w:rPr>
                <w:rFonts w:ascii="宋体" w:hAnsi="宋体" w:hint="eastAsia"/>
                <w:kern w:val="0"/>
                <w:sz w:val="20"/>
                <w:szCs w:val="20"/>
              </w:rPr>
              <w:t>并记录和分析实测温度是否始终控制在（245±5）℃的误差范围内。</w:t>
            </w:r>
          </w:p>
          <w:p w:rsidR="007A0999" w:rsidRDefault="00B5226A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 w:rsidR="00D90505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  <w:p w:rsidR="007A0999" w:rsidRDefault="00FA630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环境条件：</w:t>
            </w:r>
            <w:r w:rsidR="00D05D6E" w:rsidRPr="00D05D6E">
              <w:rPr>
                <w:rFonts w:ascii="宋体" w:hAnsi="宋体" w:hint="eastAsia"/>
                <w:kern w:val="0"/>
                <w:sz w:val="20"/>
                <w:szCs w:val="20"/>
              </w:rPr>
              <w:t>温度</w:t>
            </w:r>
            <w:r w:rsidR="00D05D6E" w:rsidRPr="00D05D6E">
              <w:rPr>
                <w:rFonts w:ascii="宋体" w:hAnsi="宋体"/>
                <w:kern w:val="0"/>
                <w:sz w:val="20"/>
                <w:szCs w:val="20"/>
              </w:rPr>
              <w:t>(20±</w:t>
            </w:r>
            <w:r w:rsidR="00D05D6E" w:rsidRPr="00D05D6E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  <w:r w:rsidR="00D05D6E" w:rsidRPr="00D05D6E">
              <w:rPr>
                <w:rFonts w:ascii="宋体" w:hAnsi="宋体"/>
                <w:kern w:val="0"/>
                <w:sz w:val="20"/>
                <w:szCs w:val="20"/>
              </w:rPr>
              <w:t>)</w:t>
            </w:r>
            <w:r w:rsidR="00D05D6E" w:rsidRPr="00D05D6E">
              <w:rPr>
                <w:rFonts w:ascii="宋体" w:hAnsi="宋体" w:hint="eastAsia"/>
                <w:kern w:val="0"/>
                <w:sz w:val="20"/>
                <w:szCs w:val="20"/>
              </w:rPr>
              <w:t>℃</w:t>
            </w:r>
          </w:p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仪器操作人员，经培训合格，取得上岗证。</w:t>
            </w:r>
          </w:p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其他影响量：无。              </w:t>
            </w:r>
          </w:p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设计人：</w:t>
            </w:r>
            <w:r w:rsidR="00D90505" w:rsidRPr="00D90505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李  铁</w:t>
            </w:r>
          </w:p>
        </w:tc>
      </w:tr>
      <w:tr w:rsidR="007A0999">
        <w:trPr>
          <w:trHeight w:val="90"/>
        </w:trPr>
        <w:tc>
          <w:tcPr>
            <w:tcW w:w="9426" w:type="dxa"/>
            <w:gridSpan w:val="8"/>
          </w:tcPr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7A0999" w:rsidRDefault="00FA630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8D1E34">
              <w:rPr>
                <w:rFonts w:ascii="宋体" w:hAnsi="宋体" w:cs="宋体" w:hint="eastAsia"/>
                <w:kern w:val="0"/>
                <w:sz w:val="20"/>
                <w:szCs w:val="20"/>
              </w:rPr>
              <w:t>烙铁温度计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8D1E34">
              <w:rPr>
                <w:rFonts w:hint="eastAsia"/>
                <w:sz w:val="20"/>
                <w:szCs w:val="20"/>
              </w:rPr>
              <w:t>焊锡炉温度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测量过程的有效性进行确认：</w:t>
            </w:r>
          </w:p>
          <w:p w:rsidR="007A0999" w:rsidRDefault="00FA630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月20日对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波峰焊锡炉温度</w:t>
            </w:r>
            <w:r w:rsidR="00A75625">
              <w:rPr>
                <w:rFonts w:ascii="宋体" w:hAnsi="宋体" w:cs="宋体" w:hint="eastAsia"/>
                <w:kern w:val="0"/>
                <w:sz w:val="20"/>
                <w:szCs w:val="20"/>
              </w:rPr>
              <w:t>的5个检测点，分别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进行测量，平均值为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℃；</w:t>
            </w:r>
          </w:p>
          <w:p w:rsidR="007A0999" w:rsidRDefault="00FA630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2021年1月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日对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波峰焊锡炉温度</w:t>
            </w:r>
            <w:r w:rsidR="00A75625">
              <w:rPr>
                <w:rFonts w:ascii="宋体" w:hAnsi="宋体" w:cs="宋体" w:hint="eastAsia"/>
                <w:kern w:val="0"/>
                <w:sz w:val="20"/>
                <w:szCs w:val="20"/>
              </w:rPr>
              <w:t>的5个检测点，分别进行测量，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平均值为244℃。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7A0999" w:rsidRDefault="008D1E34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波峰焊锡炉温度</w:t>
            </w:r>
            <w:r w:rsidR="00FA6308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测量过程的不确定为U=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2.4</w:t>
            </w:r>
            <w:r w:rsidR="00FA6308">
              <w:rPr>
                <w:rFonts w:ascii="宋体" w:hAnsi="宋体" w:cs="宋体" w:hint="eastAsia"/>
                <w:kern w:val="0"/>
                <w:sz w:val="20"/>
                <w:szCs w:val="20"/>
              </w:rPr>
              <w:t>℃（k=2）</w:t>
            </w:r>
          </w:p>
          <w:p w:rsidR="007A0999" w:rsidRDefault="00FA6308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E= </w:t>
            </w:r>
            <w:r w:rsidR="007A0999" w:rsidRPr="007A0999">
              <w:rPr>
                <w:rFonts w:ascii="宋体" w:hAnsi="宋体" w:cs="宋体"/>
                <w:position w:val="-28"/>
                <w:sz w:val="20"/>
                <w:szCs w:val="20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8" o:title=""/>
                </v:shape>
                <o:OLEObject Type="Embed" ProgID="Equation.DSMT4" ShapeID="_x0000_i1025" DrawAspect="Content" ObjectID="_1685100397" r:id="rId9"/>
              </w:objec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=0.</w:t>
            </w:r>
            <w:r w:rsidR="008D1E34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≤1   </w:t>
            </w:r>
          </w:p>
          <w:p w:rsidR="007A0999" w:rsidRDefault="00FA6308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当E≤1时，此测量过程有效。</w:t>
            </w:r>
          </w:p>
          <w:p w:rsidR="007A0999" w:rsidRDefault="007A0999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7A0999" w:rsidRDefault="007A0999" w:rsidP="001C24CD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A0999" w:rsidRDefault="007A0999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A0999" w:rsidRDefault="00FA6308" w:rsidP="001C24CD">
            <w:pPr>
              <w:ind w:firstLineChars="300" w:firstLine="6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452360">
              <w:rPr>
                <w:rFonts w:ascii="宋体" w:hAnsi="宋体" w:cs="宋体" w:hint="eastAsia"/>
                <w:kern w:val="0"/>
                <w:sz w:val="20"/>
                <w:szCs w:val="20"/>
              </w:rPr>
              <w:t>李铁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</w:t>
            </w:r>
            <w:r w:rsidR="00D905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日期：202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1C24CD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</w:p>
        </w:tc>
      </w:tr>
      <w:tr w:rsidR="007A0999">
        <w:tc>
          <w:tcPr>
            <w:tcW w:w="9426" w:type="dxa"/>
            <w:gridSpan w:val="8"/>
          </w:tcPr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变更记录:</w:t>
            </w:r>
          </w:p>
        </w:tc>
      </w:tr>
      <w:tr w:rsidR="007A0999">
        <w:tc>
          <w:tcPr>
            <w:tcW w:w="1190" w:type="dxa"/>
          </w:tcPr>
          <w:p w:rsidR="007A0999" w:rsidRDefault="00FA6308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7A0999" w:rsidRDefault="00FA63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7A0999" w:rsidRDefault="00FA6308">
            <w:pPr>
              <w:ind w:firstLineChars="150" w:firstLine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7A0999">
        <w:tc>
          <w:tcPr>
            <w:tcW w:w="1190" w:type="dxa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0999">
        <w:tc>
          <w:tcPr>
            <w:tcW w:w="1190" w:type="dxa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0999">
        <w:tc>
          <w:tcPr>
            <w:tcW w:w="1190" w:type="dxa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0999">
        <w:tc>
          <w:tcPr>
            <w:tcW w:w="1190" w:type="dxa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:rsidR="007A0999" w:rsidRDefault="007A099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7A0999" w:rsidRDefault="00FA6308">
      <w:pPr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注：测量过程确认方法包括通过与其他已确认有效的过程结果比较；与其他测量方法的结果比较；通过过程特征的连续分析方法；通过对测量过程的测量不确定度评定方法等。</w:t>
      </w:r>
    </w:p>
    <w:p w:rsidR="007A0999" w:rsidRDefault="007A0999">
      <w:pPr>
        <w:rPr>
          <w:sz w:val="20"/>
          <w:szCs w:val="20"/>
        </w:rPr>
      </w:pPr>
    </w:p>
    <w:sectPr w:rsidR="007A0999" w:rsidSect="007A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E2" w:rsidRDefault="008B15E2" w:rsidP="00D05D6E">
      <w:r>
        <w:separator/>
      </w:r>
    </w:p>
  </w:endnote>
  <w:endnote w:type="continuationSeparator" w:id="1">
    <w:p w:rsidR="008B15E2" w:rsidRDefault="008B15E2" w:rsidP="00D0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E2" w:rsidRDefault="008B15E2" w:rsidP="00D05D6E">
      <w:r>
        <w:separator/>
      </w:r>
    </w:p>
  </w:footnote>
  <w:footnote w:type="continuationSeparator" w:id="1">
    <w:p w:rsidR="008B15E2" w:rsidRDefault="008B15E2" w:rsidP="00D0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04BE"/>
    <w:rsid w:val="000116FA"/>
    <w:rsid w:val="00017D4B"/>
    <w:rsid w:val="000251DD"/>
    <w:rsid w:val="00056531"/>
    <w:rsid w:val="00071658"/>
    <w:rsid w:val="0007737D"/>
    <w:rsid w:val="00084899"/>
    <w:rsid w:val="000879F5"/>
    <w:rsid w:val="00093D66"/>
    <w:rsid w:val="000B4E3F"/>
    <w:rsid w:val="000B6AAC"/>
    <w:rsid w:val="000E4EDC"/>
    <w:rsid w:val="00155CCF"/>
    <w:rsid w:val="001B3271"/>
    <w:rsid w:val="001B7A30"/>
    <w:rsid w:val="001C24CD"/>
    <w:rsid w:val="00204B52"/>
    <w:rsid w:val="002352B2"/>
    <w:rsid w:val="00273F3E"/>
    <w:rsid w:val="002F6567"/>
    <w:rsid w:val="00300752"/>
    <w:rsid w:val="00321F7A"/>
    <w:rsid w:val="00327686"/>
    <w:rsid w:val="003409C1"/>
    <w:rsid w:val="0037212C"/>
    <w:rsid w:val="00387186"/>
    <w:rsid w:val="003878F3"/>
    <w:rsid w:val="00387AB2"/>
    <w:rsid w:val="003907D3"/>
    <w:rsid w:val="003A3B78"/>
    <w:rsid w:val="003E5978"/>
    <w:rsid w:val="00416110"/>
    <w:rsid w:val="00452360"/>
    <w:rsid w:val="00454F99"/>
    <w:rsid w:val="00472CB8"/>
    <w:rsid w:val="00474155"/>
    <w:rsid w:val="00485B36"/>
    <w:rsid w:val="00490248"/>
    <w:rsid w:val="0049541E"/>
    <w:rsid w:val="004D15DD"/>
    <w:rsid w:val="004F25CA"/>
    <w:rsid w:val="00517566"/>
    <w:rsid w:val="005561BE"/>
    <w:rsid w:val="005752AB"/>
    <w:rsid w:val="005D0DEA"/>
    <w:rsid w:val="00615CB6"/>
    <w:rsid w:val="00624CB5"/>
    <w:rsid w:val="0064485A"/>
    <w:rsid w:val="006A2D80"/>
    <w:rsid w:val="006B3C08"/>
    <w:rsid w:val="006B4C2F"/>
    <w:rsid w:val="006C46E7"/>
    <w:rsid w:val="006D2339"/>
    <w:rsid w:val="00737FE0"/>
    <w:rsid w:val="00745EBF"/>
    <w:rsid w:val="00766268"/>
    <w:rsid w:val="00783347"/>
    <w:rsid w:val="007A0999"/>
    <w:rsid w:val="007C3D73"/>
    <w:rsid w:val="00814C16"/>
    <w:rsid w:val="00835671"/>
    <w:rsid w:val="00852781"/>
    <w:rsid w:val="00860C7C"/>
    <w:rsid w:val="008B15E2"/>
    <w:rsid w:val="008C2EEB"/>
    <w:rsid w:val="008D1E34"/>
    <w:rsid w:val="008D46DD"/>
    <w:rsid w:val="008F3AF1"/>
    <w:rsid w:val="00900D56"/>
    <w:rsid w:val="00931D48"/>
    <w:rsid w:val="009507F2"/>
    <w:rsid w:val="00952226"/>
    <w:rsid w:val="009B1D2A"/>
    <w:rsid w:val="009C3D15"/>
    <w:rsid w:val="009F4E1A"/>
    <w:rsid w:val="009F5A53"/>
    <w:rsid w:val="00A137E8"/>
    <w:rsid w:val="00A67C41"/>
    <w:rsid w:val="00A75625"/>
    <w:rsid w:val="00A921C5"/>
    <w:rsid w:val="00B42A3A"/>
    <w:rsid w:val="00B437EC"/>
    <w:rsid w:val="00B5226A"/>
    <w:rsid w:val="00B54FE9"/>
    <w:rsid w:val="00B719AD"/>
    <w:rsid w:val="00B81644"/>
    <w:rsid w:val="00B85B4F"/>
    <w:rsid w:val="00BC18AE"/>
    <w:rsid w:val="00BD14DA"/>
    <w:rsid w:val="00BD235E"/>
    <w:rsid w:val="00BD30CD"/>
    <w:rsid w:val="00BF6711"/>
    <w:rsid w:val="00BF73F1"/>
    <w:rsid w:val="00BF7D97"/>
    <w:rsid w:val="00C31A69"/>
    <w:rsid w:val="00C92BF7"/>
    <w:rsid w:val="00C96A0A"/>
    <w:rsid w:val="00CA7BB1"/>
    <w:rsid w:val="00CB26BC"/>
    <w:rsid w:val="00CC30AF"/>
    <w:rsid w:val="00D02043"/>
    <w:rsid w:val="00D05D6E"/>
    <w:rsid w:val="00D24125"/>
    <w:rsid w:val="00D33312"/>
    <w:rsid w:val="00D901AA"/>
    <w:rsid w:val="00D90505"/>
    <w:rsid w:val="00E06BF8"/>
    <w:rsid w:val="00E207D9"/>
    <w:rsid w:val="00E46334"/>
    <w:rsid w:val="00E800C9"/>
    <w:rsid w:val="00EA74FA"/>
    <w:rsid w:val="00F17E29"/>
    <w:rsid w:val="00F70142"/>
    <w:rsid w:val="00F7042C"/>
    <w:rsid w:val="00F71FCC"/>
    <w:rsid w:val="00FA6308"/>
    <w:rsid w:val="00FC6A18"/>
    <w:rsid w:val="00FF7566"/>
    <w:rsid w:val="03F214FC"/>
    <w:rsid w:val="16460E0B"/>
    <w:rsid w:val="17F54205"/>
    <w:rsid w:val="1EBB45C9"/>
    <w:rsid w:val="36CB7178"/>
    <w:rsid w:val="36EA6188"/>
    <w:rsid w:val="3E83645A"/>
    <w:rsid w:val="41102D1D"/>
    <w:rsid w:val="55143D9A"/>
    <w:rsid w:val="73CB4B01"/>
    <w:rsid w:val="7B04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0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A099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A09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09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18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18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690</Characters>
  <Application>Microsoft Office Word</Application>
  <DocSecurity>0</DocSecurity>
  <Lines>5</Lines>
  <Paragraphs>1</Paragraphs>
  <ScaleCrop>false</ScaleCrop>
  <Company>MS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15</cp:revision>
  <dcterms:created xsi:type="dcterms:W3CDTF">2021-04-23T05:38:00Z</dcterms:created>
  <dcterms:modified xsi:type="dcterms:W3CDTF">2021-06-13T06:40:00Z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