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/>
          <w:b w:val="0"/>
          <w:bCs/>
          <w:color w:val="000000" w:themeColor="text1"/>
          <w:szCs w:val="21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0065-2019-Q-2021</w:t>
      </w:r>
      <w:bookmarkEnd w:id="0"/>
      <w:r>
        <w:rPr>
          <w:rFonts w:hint="eastAsia"/>
          <w:b/>
          <w:szCs w:val="21"/>
        </w:rPr>
        <w:t xml:space="preserve">                           组织名称:</w:t>
      </w:r>
      <w:bookmarkStart w:id="1" w:name="组织名称"/>
      <w:r>
        <w:rPr>
          <w:rFonts w:hint="eastAsia"/>
          <w:b w:val="0"/>
          <w:bCs/>
          <w:color w:val="000000" w:themeColor="text1"/>
          <w:szCs w:val="21"/>
        </w:rPr>
        <w:t>罗江久华信信息技术有限公司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原认证范围：</w:t>
            </w:r>
            <w:bookmarkStart w:id="2" w:name="审核范围"/>
            <w:r>
              <w:rPr>
                <w:rFonts w:hint="eastAsia" w:ascii="宋体" w:hAnsi="宋体"/>
              </w:rPr>
              <w:t>移动多媒体通信系统生产，计算机系统集成</w:t>
            </w:r>
            <w:bookmarkEnd w:id="2"/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现认证范围：</w:t>
            </w:r>
            <w:r>
              <w:rPr>
                <w:rFonts w:hint="eastAsia" w:ascii="宋体" w:hAnsi="宋体"/>
              </w:rPr>
              <w:t>移动多媒体通信系统生产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>
              <w:rPr>
                <w:rFonts w:ascii="宋体" w:hAnsi="宋体"/>
                <w:szCs w:val="21"/>
              </w:rPr>
              <w:t>四川省德阳市罗江区金山镇迎宾路西段家和园小区81附1号</w:t>
            </w:r>
            <w:bookmarkEnd w:id="3"/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四川省德阳市罗江区</w:t>
            </w:r>
            <w:r>
              <w:rPr>
                <w:rFonts w:hint="eastAsia" w:ascii="宋体" w:hAnsi="宋体"/>
                <w:szCs w:val="21"/>
                <w:lang w:eastAsia="zh-CN"/>
              </w:rPr>
              <w:t>金山工业园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1．涉及专业代码变化：19.03.00;33.02.02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 19.03.00 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(2)</w:t>
            </w:r>
            <w:bookmarkStart w:id="5" w:name="_GoBack"/>
            <w:bookmarkEnd w:id="5"/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李永忠2021.6.3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2021年06月03日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BC596"/>
    <w:multiLevelType w:val="singleLevel"/>
    <w:tmpl w:val="8D7BC59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D2C36"/>
    <w:rsid w:val="164E2FCE"/>
    <w:rsid w:val="39F35C8B"/>
    <w:rsid w:val="3EBF00B2"/>
    <w:rsid w:val="467C0CEE"/>
    <w:rsid w:val="502F51E6"/>
    <w:rsid w:val="71CC5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13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2021-06-03T02:25:33Z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62D650057829497C8E327D8F51A97CFA</vt:lpwstr>
  </property>
</Properties>
</file>