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0553-2021-Q</w:t>
      </w:r>
      <w:bookmarkEnd w:id="0"/>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成都奕知机械有限公司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成都市新都区新都街道封赐村十社99号</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610506</w:t>
      </w:r>
      <w:bookmarkEnd w:id="4"/>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成都市新都区新都街道封赐村十社99号</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610506</w:t>
      </w:r>
      <w:bookmarkEnd w:id="6"/>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16" w:name="_GoBack"/>
      <w:bookmarkEnd w:id="16"/>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91510114MA65W2R391</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13438966688</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auto"/>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陈昌美</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陈昌美</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10</w:t>
      </w:r>
      <w:bookmarkEnd w:id="1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sym w:font="Wingdings 2" w:char="0052"/>
      </w:r>
      <w:r>
        <w:rPr>
          <w:rFonts w:hint="eastAsia"/>
          <w:b/>
          <w:color w:val="000000" w:themeColor="text1"/>
          <w:sz w:val="22"/>
          <w:szCs w:val="22"/>
        </w:rPr>
        <w:t>QMS（</w:t>
      </w:r>
      <w:r>
        <w:rPr>
          <w:rFonts w:hint="eastAsia"/>
          <w:b/>
          <w:color w:val="000000" w:themeColor="text1"/>
          <w:sz w:val="22"/>
          <w:szCs w:val="22"/>
          <w:lang w:val="en-US" w:eastAsia="zh-CN"/>
        </w:rPr>
        <w:t>中</w:t>
      </w:r>
      <w:r>
        <w:rPr>
          <w:rFonts w:hint="eastAsia"/>
          <w:b/>
          <w:color w:val="000000" w:themeColor="text1"/>
          <w:sz w:val="22"/>
          <w:szCs w:val="22"/>
        </w:rPr>
        <w:t>文）：</w:t>
      </w:r>
      <w:bookmarkStart w:id="15" w:name="审核范围"/>
      <w:r>
        <w:rPr>
          <w:rFonts w:hint="eastAsia"/>
          <w:b/>
          <w:color w:val="000000" w:themeColor="text1"/>
          <w:sz w:val="22"/>
          <w:szCs w:val="22"/>
        </w:rPr>
        <w:t>机械零配件、成套设备的销售、安装及技术服务</w:t>
      </w:r>
      <w:bookmarkEnd w:id="15"/>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sym w:font="Wingdings 2" w:char="00A3"/>
      </w:r>
      <w:r>
        <w:rPr>
          <w:rFonts w:hint="eastAsia"/>
          <w:b/>
          <w:color w:val="000000" w:themeColor="text1"/>
          <w:sz w:val="22"/>
          <w:szCs w:val="22"/>
          <w:lang w:val="en-US" w:eastAsia="zh-CN"/>
        </w:rPr>
        <w:t>Q</w:t>
      </w:r>
      <w:r>
        <w:rPr>
          <w:rFonts w:hint="eastAsia"/>
          <w:b/>
          <w:color w:val="000000" w:themeColor="text1"/>
          <w:sz w:val="22"/>
          <w:szCs w:val="22"/>
        </w:rPr>
        <w:t>MS（英文）：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r>
        <w:rPr>
          <w:rFonts w:hint="eastAsia" w:ascii="宋体" w:hAnsi="宋体"/>
          <w:b/>
          <w:kern w:val="0"/>
          <w:sz w:val="20"/>
          <w:szCs w:val="20"/>
        </w:rPr>
        <w:drawing>
          <wp:anchor distT="0" distB="0" distL="114300" distR="114300" simplePos="0" relativeHeight="251662336" behindDoc="0" locked="0" layoutInCell="1" allowOverlap="1">
            <wp:simplePos x="0" y="0"/>
            <wp:positionH relativeFrom="column">
              <wp:posOffset>3949065</wp:posOffset>
            </wp:positionH>
            <wp:positionV relativeFrom="paragraph">
              <wp:posOffset>95885</wp:posOffset>
            </wp:positionV>
            <wp:extent cx="480695" cy="340360"/>
            <wp:effectExtent l="0" t="0" r="14605" b="2540"/>
            <wp:wrapSquare wrapText="bothSides"/>
            <wp:docPr id="2"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林签名"/>
                    <pic:cNvPicPr>
                      <a:picLocks noChangeAspect="1"/>
                    </pic:cNvPicPr>
                  </pic:nvPicPr>
                  <pic:blipFill>
                    <a:blip r:embed="rId5"/>
                    <a:stretch>
                      <a:fillRect/>
                    </a:stretch>
                  </pic:blipFill>
                  <pic:spPr>
                    <a:xfrm>
                      <a:off x="0" y="0"/>
                      <a:ext cx="480695" cy="340360"/>
                    </a:xfrm>
                    <a:prstGeom prst="rect">
                      <a:avLst/>
                    </a:prstGeom>
                    <a:noFill/>
                    <a:ln>
                      <a:noFill/>
                    </a:ln>
                  </pic:spPr>
                </pic:pic>
              </a:graphicData>
            </a:graphic>
          </wp:anchor>
        </w:drawing>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受审核方代表(签字盖章)：                     组长确认：</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default" w:eastAsia="宋体"/>
          <w:b/>
          <w:color w:val="000000" w:themeColor="text1"/>
          <w:sz w:val="22"/>
          <w:szCs w:val="22"/>
          <w:lang w:val="en-US" w:eastAsia="zh-CN"/>
        </w:rPr>
      </w:pPr>
      <w:r>
        <w:rPr>
          <w:rFonts w:hint="eastAsia"/>
          <w:b/>
          <w:color w:val="000000" w:themeColor="text1"/>
          <w:sz w:val="22"/>
          <w:szCs w:val="22"/>
        </w:rPr>
        <w:t xml:space="preserve">日期：                                     </w:t>
      </w:r>
      <w:r>
        <w:rPr>
          <w:rFonts w:hint="eastAsia"/>
          <w:b/>
          <w:color w:val="000000" w:themeColor="text1"/>
          <w:sz w:val="22"/>
          <w:szCs w:val="22"/>
          <w:lang w:val="en-US" w:eastAsia="zh-CN"/>
        </w:rPr>
        <w:t xml:space="preserve">     </w:t>
      </w:r>
      <w:r>
        <w:rPr>
          <w:rFonts w:hint="eastAsia"/>
          <w:b/>
          <w:color w:val="000000" w:themeColor="text1"/>
          <w:sz w:val="22"/>
          <w:szCs w:val="22"/>
        </w:rPr>
        <w:t xml:space="preserve"> 日期：</w:t>
      </w:r>
      <w:r>
        <w:rPr>
          <w:rFonts w:hint="eastAsia"/>
          <w:b/>
          <w:color w:val="000000" w:themeColor="text1"/>
          <w:sz w:val="22"/>
          <w:szCs w:val="22"/>
          <w:lang w:val="en-US" w:eastAsia="zh-CN"/>
        </w:rPr>
        <w:t>2021.06.04</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18"/>
          <w:szCs w:val="18"/>
        </w:rPr>
      </w:pPr>
      <w:r>
        <w:rPr>
          <w:b/>
          <w:color w:val="000000" w:themeColor="text1"/>
          <w:sz w:val="18"/>
          <w:szCs w:val="18"/>
        </w:rPr>
        <w:t>注：</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361" w:firstLineChars="200"/>
        <w:textAlignment w:val="auto"/>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A23195B"/>
    <w:rsid w:val="0E9C497F"/>
    <w:rsid w:val="11332185"/>
    <w:rsid w:val="15AA1A56"/>
    <w:rsid w:val="389608E5"/>
    <w:rsid w:val="3C827BF1"/>
    <w:rsid w:val="4A0D59DC"/>
    <w:rsid w:val="6A0A2881"/>
    <w:rsid w:val="78A30913"/>
    <w:rsid w:val="7A8610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0</TotalTime>
  <ScaleCrop>false</ScaleCrop>
  <LinksUpToDate>false</LinksUpToDate>
  <CharactersWithSpaces>987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2019-05-13T03:13:00Z</cp:lastPrinted>
  <dcterms:modified xsi:type="dcterms:W3CDTF">2021-06-03T01:44:21Z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BEDF7F904A4C450793EC192D4ABF396B</vt:lpwstr>
  </property>
</Properties>
</file>