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709"/>
        <w:gridCol w:w="914"/>
        <w:gridCol w:w="150"/>
        <w:gridCol w:w="1204"/>
        <w:gridCol w:w="922"/>
        <w:gridCol w:w="354"/>
        <w:gridCol w:w="803"/>
        <w:gridCol w:w="331"/>
        <w:gridCol w:w="567"/>
        <w:gridCol w:w="205"/>
        <w:gridCol w:w="78"/>
        <w:gridCol w:w="612"/>
        <w:gridCol w:w="96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建德市东山精制米厂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4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浙江省杭州市建德市航头镇吴潭路1号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4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浙江省杭州市建德市航头镇吴潭路1号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0541-2021-QEOF</w:t>
            </w:r>
            <w:bookmarkEnd w:id="1"/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3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t>洪庆莲</w:t>
            </w:r>
            <w:bookmarkEnd w:id="2"/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1506878742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66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bookmarkStart w:id="3" w:name="法人"/>
            <w:r>
              <w:t>阙长峰</w:t>
            </w:r>
            <w:bookmarkEnd w:id="3"/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法人电话"/>
            <w:r>
              <w:rPr>
                <w:color w:val="000000"/>
                <w:szCs w:val="21"/>
                <w:lang w:val="de-DE"/>
              </w:rPr>
              <w:t>13968136647</w:t>
            </w:r>
            <w:bookmarkEnd w:id="4"/>
          </w:p>
        </w:tc>
        <w:tc>
          <w:tcPr>
            <w:tcW w:w="77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096" w:type="dxa"/>
            <w:gridSpan w:val="9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 w:val="21"/>
                <w:szCs w:val="21"/>
              </w:rPr>
              <w:t>Q：预包装食品（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含冷藏冷冻食品）销售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E：预包装食品（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含冷藏冷冻食品）销售所涉及场所的相关环境管理活动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O：预包装食品（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含冷藏冷冻食品）销售所涉及场所的相关职业健康安全管理活动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F：位于浙江省杭州市建德市航头镇吴潭路1号</w:t>
            </w:r>
            <w:r>
              <w:rPr>
                <w:sz w:val="21"/>
                <w:szCs w:val="21"/>
              </w:rPr>
              <w:t>建德市东山精制米厂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NO.2厂房</w:t>
            </w:r>
            <w:r>
              <w:rPr>
                <w:rFonts w:hint="eastAsia" w:ascii="宋体" w:hAnsi="宋体"/>
                <w:sz w:val="21"/>
                <w:szCs w:val="21"/>
              </w:rPr>
              <w:t>的预包装食品（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含冷藏冷冻食品）销售</w:t>
            </w:r>
            <w:bookmarkEnd w:id="5"/>
            <w:r>
              <w:rPr>
                <w:rFonts w:hint="eastAsia" w:ascii="宋体" w:hAnsi="宋体"/>
                <w:sz w:val="21"/>
                <w:szCs w:val="21"/>
              </w:rPr>
              <w:t>（运输和贮藏）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专业代码"/>
            <w:r>
              <w:rPr>
                <w:rFonts w:hint="eastAsia"/>
                <w:sz w:val="21"/>
                <w:szCs w:val="21"/>
              </w:rPr>
              <w:t>Q：29.07.08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E：29.07.08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O：29.07.08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F：GII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☑GB/T24001-2016 ☑GB/T45001-2020 </w:t>
            </w:r>
          </w:p>
          <w:p>
            <w:pP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0013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-20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14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（CCAA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0021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-2014） 食品安全管理体系 运输和贮藏企业要求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 xml:space="preserve">日下午，共 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6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6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日中午，共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0.5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7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审核组长（QEO）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林兵见证邝柏臣EMS、OHSMS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林兵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N1QMS-4059501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</w:t>
            </w:r>
            <w:r>
              <w:rPr>
                <w:sz w:val="18"/>
                <w:szCs w:val="18"/>
              </w:rPr>
              <w:t>N1EMS-3059501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2019-N1OHSMS-2059501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Q：29.07.08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E：29.07.08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O：29.07.08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  <w:bookmarkStart w:id="8" w:name="_GoBack"/>
            <w:bookmarkEnd w:id="8"/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2021-N1EMS-1232380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Q：29.07.08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E：29.07.08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F：GII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员1（被林兵见证EMS、OHSMS）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2020-N0EMS-2222839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2020-N0OHSMS-2222839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2020-N1QMS-1222839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F：GII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审核员2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石帆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2021-N1QMS-1266613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2021-N0EMS-1266613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15088737064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林兵（QEO）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  <w:r>
              <w:rPr>
                <w:rFonts w:hint="eastAsia"/>
                <w:sz w:val="21"/>
                <w:szCs w:val="21"/>
              </w:rPr>
              <w:t>（F）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8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82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林兵：</w:t>
            </w:r>
            <w:r>
              <w:rPr>
                <w:sz w:val="18"/>
                <w:szCs w:val="18"/>
              </w:rPr>
              <w:t>13588800890</w:t>
            </w:r>
          </w:p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邝柏臣：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7706216076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2021-05-3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3000" w:firstLineChars="125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7" w:beforeLines="100" w:after="164" w:afterLines="50" w:line="320" w:lineRule="exact"/>
        <w:ind w:firstLine="4000" w:firstLineChars="1250"/>
        <w:textAlignment w:val="auto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22"/>
        <w:gridCol w:w="6408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62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1-06-04上午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9:00-9:30</w:t>
            </w:r>
          </w:p>
        </w:tc>
        <w:tc>
          <w:tcPr>
            <w:tcW w:w="6408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ACD:QEO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B:F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ACD:QEO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B:F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9:30-10:00</w:t>
            </w:r>
          </w:p>
        </w:tc>
        <w:tc>
          <w:tcPr>
            <w:tcW w:w="6408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ACD:QEO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ACD:QEO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10:00-10:30</w:t>
            </w:r>
          </w:p>
        </w:tc>
        <w:tc>
          <w:tcPr>
            <w:tcW w:w="640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（适用时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E6E0EC" w:themeFill="accent4" w:themeFillTint="32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（适用时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  <w:highlight w:val="lightGray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FSMS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10:30-11:30</w:t>
            </w:r>
          </w:p>
        </w:tc>
        <w:tc>
          <w:tcPr>
            <w:tcW w:w="6408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查看《排污许可证》</w:t>
            </w:r>
            <w:r>
              <w:rPr>
                <w:rFonts w:hint="eastAsia"/>
                <w:sz w:val="21"/>
                <w:szCs w:val="21"/>
              </w:rPr>
              <w:t>(适用时）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了解重要危险源的辨识和控制措施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11:3</w:t>
            </w:r>
            <w:r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-12：00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审核组整理材料，与管代沟通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12:3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0288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13FB0"/>
    <w:multiLevelType w:val="singleLevel"/>
    <w:tmpl w:val="18E13FB0"/>
    <w:lvl w:ilvl="0" w:tentative="0">
      <w:start w:val="2019"/>
      <w:numFmt w:val="decimal"/>
      <w:suff w:val="nothing"/>
      <w:lvlText w:val="%1-"/>
      <w:lvlJc w:val="left"/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2827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160E2"/>
    <w:rsid w:val="001206EE"/>
    <w:rsid w:val="00122025"/>
    <w:rsid w:val="001234A4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277CF9"/>
    <w:rsid w:val="00313FCE"/>
    <w:rsid w:val="00325030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87171"/>
    <w:rsid w:val="00494C82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94568"/>
    <w:rsid w:val="005B46C9"/>
    <w:rsid w:val="005D3722"/>
    <w:rsid w:val="00615FF4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D0F8C"/>
    <w:rsid w:val="006F79E3"/>
    <w:rsid w:val="00732F50"/>
    <w:rsid w:val="007467BD"/>
    <w:rsid w:val="007524BE"/>
    <w:rsid w:val="00754126"/>
    <w:rsid w:val="007625DD"/>
    <w:rsid w:val="007755EF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92E74"/>
    <w:rsid w:val="009B0A09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65C5A"/>
    <w:rsid w:val="00B736B5"/>
    <w:rsid w:val="00B75D27"/>
    <w:rsid w:val="00B85D1D"/>
    <w:rsid w:val="00BA3D6D"/>
    <w:rsid w:val="00BD446A"/>
    <w:rsid w:val="00BD76E4"/>
    <w:rsid w:val="00BE0A01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145C5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DF369D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8767E"/>
    <w:rsid w:val="00F92900"/>
    <w:rsid w:val="00F962E1"/>
    <w:rsid w:val="00FD7B78"/>
    <w:rsid w:val="00FE0C0A"/>
    <w:rsid w:val="051738E3"/>
    <w:rsid w:val="08194F96"/>
    <w:rsid w:val="0898129C"/>
    <w:rsid w:val="0A1321CF"/>
    <w:rsid w:val="0BE97189"/>
    <w:rsid w:val="0FE629A4"/>
    <w:rsid w:val="10526ADF"/>
    <w:rsid w:val="10E356E6"/>
    <w:rsid w:val="13FF260E"/>
    <w:rsid w:val="1BD33DA2"/>
    <w:rsid w:val="1CBC5028"/>
    <w:rsid w:val="1E281E2E"/>
    <w:rsid w:val="206D6830"/>
    <w:rsid w:val="22683598"/>
    <w:rsid w:val="22D30C91"/>
    <w:rsid w:val="243561CF"/>
    <w:rsid w:val="24CA0012"/>
    <w:rsid w:val="26BE5927"/>
    <w:rsid w:val="27446824"/>
    <w:rsid w:val="287933F7"/>
    <w:rsid w:val="28E542A7"/>
    <w:rsid w:val="2A1D41F8"/>
    <w:rsid w:val="2AC77395"/>
    <w:rsid w:val="2CF020CC"/>
    <w:rsid w:val="2ED87F6D"/>
    <w:rsid w:val="2F291E5E"/>
    <w:rsid w:val="31AA2BC3"/>
    <w:rsid w:val="32AB598A"/>
    <w:rsid w:val="341E48FB"/>
    <w:rsid w:val="35277B58"/>
    <w:rsid w:val="36154E8B"/>
    <w:rsid w:val="378C3CC4"/>
    <w:rsid w:val="3C220BAB"/>
    <w:rsid w:val="40A50308"/>
    <w:rsid w:val="42D75B97"/>
    <w:rsid w:val="43392190"/>
    <w:rsid w:val="43547D21"/>
    <w:rsid w:val="43AF3B5A"/>
    <w:rsid w:val="43BA5892"/>
    <w:rsid w:val="43FD6682"/>
    <w:rsid w:val="446E2C8B"/>
    <w:rsid w:val="45B054A5"/>
    <w:rsid w:val="46226469"/>
    <w:rsid w:val="46A91780"/>
    <w:rsid w:val="47EF4ADB"/>
    <w:rsid w:val="495D2C9B"/>
    <w:rsid w:val="4ADF4EB0"/>
    <w:rsid w:val="4C544041"/>
    <w:rsid w:val="4C886069"/>
    <w:rsid w:val="4F593725"/>
    <w:rsid w:val="506F2B59"/>
    <w:rsid w:val="51A8758B"/>
    <w:rsid w:val="51B452D7"/>
    <w:rsid w:val="51F201C0"/>
    <w:rsid w:val="523F3310"/>
    <w:rsid w:val="543554E0"/>
    <w:rsid w:val="56237CE2"/>
    <w:rsid w:val="564768A9"/>
    <w:rsid w:val="57F62025"/>
    <w:rsid w:val="585B6AC9"/>
    <w:rsid w:val="5E7E53F8"/>
    <w:rsid w:val="5FC9682F"/>
    <w:rsid w:val="62854361"/>
    <w:rsid w:val="62CD024F"/>
    <w:rsid w:val="65077AC2"/>
    <w:rsid w:val="6DEE6723"/>
    <w:rsid w:val="6E73435E"/>
    <w:rsid w:val="6F797015"/>
    <w:rsid w:val="6F8975D5"/>
    <w:rsid w:val="707868D7"/>
    <w:rsid w:val="713A6BC7"/>
    <w:rsid w:val="73FD01A4"/>
    <w:rsid w:val="778E6E62"/>
    <w:rsid w:val="780F18A1"/>
    <w:rsid w:val="7868212F"/>
    <w:rsid w:val="7A5F2A94"/>
    <w:rsid w:val="7DAF2654"/>
    <w:rsid w:val="7E496205"/>
    <w:rsid w:val="7EC21DA5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646</Words>
  <Characters>3684</Characters>
  <Lines>30</Lines>
  <Paragraphs>8</Paragraphs>
  <TotalTime>7</TotalTime>
  <ScaleCrop>false</ScaleCrop>
  <LinksUpToDate>false</LinksUpToDate>
  <CharactersWithSpaces>4322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2021-06-03T15:37:00Z</dcterms:created>
  <dc:creator>微软用户</dc:creator>
  <cp:lastModifiedBy>肖新龙</cp:lastModifiedBy>
  <cp:lastPrinted>2019-03-27T03:10:00Z</cp:lastPrinted>
  <dcterms:modified xsi:type="dcterms:W3CDTF">2021-06-07T10:02:34Z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139BFED9F9374A2FA380458451EB3802</vt:lpwstr>
  </property>
</Properties>
</file>