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百世通塑胶制品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05日 上午至2019年11月06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