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0117-2018-2019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山东百世通塑胶制品有限公司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2019年11月05日 上午至2019年11月06日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