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21895-2025-QEO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28994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温州广通工程检测有限公司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环境管理体系、质量管理体系、职业健康安全管理体系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范岩修</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范岩修</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07214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范岩修</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2023-N1QMS-1323427</w:t>
            </w:r>
          </w:p>
        </w:tc>
        <w:tc>
          <w:tcPr>
            <w:tcW w:w="3145" w:type="dxa"/>
            <w:vAlign w:val="center"/>
          </w:tcPr>
          <w:p w:rsidR="00142F5C" w:rsidP="00772D33">
            <w:pPr>
              <w:spacing w:line="360" w:lineRule="exact"/>
              <w:jc w:val="center"/>
              <w:rPr>
                <w:szCs w:val="21"/>
              </w:rPr>
            </w:pPr>
            <w:r>
              <w:t>34.02.00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范岩修</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2023-N1EMS-1323427</w:t>
            </w:r>
          </w:p>
        </w:tc>
        <w:tc>
          <w:tcPr>
            <w:tcW w:w="3145" w:type="dxa"/>
            <w:vAlign w:val="center"/>
          </w:tcPr>
          <w:p w:rsidR="001F0A49">
            <w:pPr>
              <w:spacing w:line="360" w:lineRule="auto"/>
              <w:jc w:val="center"/>
            </w:pPr>
            <w:r>
              <w:t>34.02.00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范岩修</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2023-N1OHSMS-1323427</w:t>
            </w:r>
          </w:p>
        </w:tc>
        <w:tc>
          <w:tcPr>
            <w:tcW w:w="3145" w:type="dxa"/>
            <w:vAlign w:val="center"/>
          </w:tcPr>
          <w:p>
            <w:pPr>
              <w:jc w:val="center"/>
            </w:pPr>
            <w:r>
              <w:t>34.02.00</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环境管理体系、质量管理体系、职业健康安全管理体系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 14001:2015、GB/T 19001-2016/ISO 9001:2015、GB/T 45001-2020/ISO 45001:2018</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2025年12月07日下午至2025年12月07日下午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E:资质许可范围内检测服务所涉及场所的相关环境管理活动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Q:资质许可范围内检测服务</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O:资质许可范围内检测服务所涉及场所的相关职业健康安全管理活动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浙江省温州市温州经济技术开发区星海街道滨海八路528号</w:t>
      </w:r>
    </w:p>
    <w:p w:rsidR="001F0A49">
      <w:pPr>
        <w:spacing w:line="360" w:lineRule="auto"/>
        <w:ind w:firstLine="420" w:firstLineChars="200"/>
      </w:pPr>
      <w:r>
        <w:rPr>
          <w:rFonts w:hint="eastAsia"/>
        </w:rPr>
        <w:t>办公地址：</w:t>
      </w:r>
      <w:r>
        <w:rPr>
          <w:rFonts w:hint="eastAsia"/>
        </w:rPr>
        <w:t>浙江省温州市温州经济技术开发区星海街道滨海八路528号1楼、3楼</w:t>
      </w:r>
    </w:p>
    <w:p w:rsidR="001F0A49">
      <w:pPr>
        <w:spacing w:line="360" w:lineRule="auto"/>
        <w:ind w:firstLine="420" w:firstLineChars="200"/>
      </w:pPr>
      <w:r>
        <w:rPr>
          <w:rFonts w:hint="eastAsia"/>
        </w:rPr>
        <w:t>经营地址：</w:t>
      </w:r>
      <w:bookmarkStart w:id="12" w:name="生产地址"/>
      <w:bookmarkEnd w:id="12"/>
      <w:r>
        <w:rPr>
          <w:rFonts w:hint="eastAsia"/>
        </w:rPr>
        <w:t>浙江省温州市温州经济技术开发区星海街道滨海八路528号1楼、3楼</w:t>
      </w:r>
    </w:p>
    <w:p w:rsidR="001F0A49">
      <w:pPr>
        <w:pStyle w:val="a"/>
      </w:pPr>
      <w:r>
        <w:rPr>
          <w:rFonts w:hint="eastAsia"/>
        </w:rPr>
        <w:t>多场所地址：</w:t>
      </w:r>
      <w:r>
        <w:rPr>
          <w:rFonts w:hint="eastAsia"/>
        </w:rPr>
        <w:t>温州广通检测有限公司永嘉县乌牛交通枢纽互通连接线工程 设计施工总承包第SJSG标段工地试验室 永嘉县乌牛镇吴岙村/王勉/18171442080</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温州广通工程检测有限公司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范岩修</w:t>
      </w:r>
      <w:r>
        <w:rPr>
          <w:rFonts w:hint="eastAsia"/>
          <w:b/>
          <w:color w:val="auto"/>
          <w:kern w:val="2"/>
          <w:sz w:val="21"/>
          <w:lang w:val="en-GB"/>
        </w:rPr>
        <w:t xml:space="preserve">  </w:t>
      </w:r>
      <w:r>
        <w:rPr>
          <w:rFonts w:hint="eastAsia"/>
          <w:b/>
          <w:color w:val="auto"/>
          <w:kern w:val="2"/>
          <w:sz w:val="21"/>
          <w:lang w:val="en-GB"/>
        </w:rPr>
        <w:t>范岩修</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24081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