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21058-2024-QEO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283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重庆拱智商贸有限公司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43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2025-N1QMS-5093566</w:t>
            </w:r>
          </w:p>
        </w:tc>
        <w:tc>
          <w:tcPr>
            <w:tcW w:w="3145" w:type="dxa"/>
            <w:vAlign w:val="center"/>
          </w:tcPr>
          <w:p w:rsidR="00142F5C" w:rsidP="00772D33">
            <w:pPr>
              <w:spacing w:line="360" w:lineRule="exact"/>
              <w:jc w:val="center"/>
              <w:rPr>
                <w:szCs w:val="21"/>
              </w:rPr>
            </w:pPr>
            <w:r>
              <w:t>06.02.04,17.12.05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2025年11月25日上午至2025年11月25日下午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Q:包装箱（木质）、托架（钢底座）的加工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重庆市江津区德感街道八斗路10号附18号(坤煌实业产业综合体41幢）（自主承诺）</w:t>
      </w:r>
    </w:p>
    <w:p w:rsidR="001F0A49">
      <w:pPr>
        <w:spacing w:line="360" w:lineRule="auto"/>
        <w:ind w:firstLine="420" w:firstLineChars="200"/>
      </w:pPr>
      <w:r>
        <w:rPr>
          <w:rFonts w:hint="eastAsia"/>
        </w:rPr>
        <w:t>办公地址：</w:t>
      </w:r>
      <w:r>
        <w:rPr>
          <w:rFonts w:hint="eastAsia"/>
        </w:rPr>
        <w:t>重庆市江津区德感街道八斗路10号附18号(坤煌实业产业综合体41幢）</w:t>
      </w:r>
    </w:p>
    <w:p w:rsidR="001F0A49">
      <w:pPr>
        <w:spacing w:line="360" w:lineRule="auto"/>
        <w:ind w:firstLine="420" w:firstLineChars="200"/>
      </w:pPr>
      <w:r>
        <w:rPr>
          <w:rFonts w:hint="eastAsia"/>
        </w:rPr>
        <w:t>经营地址：</w:t>
      </w:r>
      <w:bookmarkStart w:id="12" w:name="生产地址"/>
      <w:bookmarkEnd w:id="12"/>
      <w:r>
        <w:rPr>
          <w:rFonts w:hint="eastAsia"/>
        </w:rPr>
        <w:t>重庆市江津区德感街道八斗路10号附18号(坤煌实业产业综合体41幢）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重庆拱智商贸有限公司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933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