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10669-2025-EnMS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956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合肥润力纺织新材料有限公司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王琳、刘丹、孙洪艳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195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合肥润力纺织新材料有限公司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刘丹</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2024-N1EnMS-1316543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孙洪艳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2024-N0EnMS-1414779</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2025年06月13日下午至2025年06月15日上午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EnMS:纺织新材料(植物蜡蜡片，变性淀粉、植物蜡柔软剂)的制造和销售(不含危化品)所涉及的能源管理活动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安徽省合肥市庐江县乐桥镇工业集中区杨小路西侧2幢</w:t>
      </w:r>
    </w:p>
    <w:p w14:paraId="5FB2C4BD">
      <w:pPr>
        <w:spacing w:line="360" w:lineRule="auto"/>
        <w:ind w:firstLine="420" w:firstLineChars="200"/>
      </w:pPr>
      <w:r>
        <w:rPr>
          <w:rFonts w:hint="eastAsia"/>
        </w:rPr>
        <w:t>办公地址：</w:t>
      </w:r>
      <w:r>
        <w:rPr>
          <w:rFonts w:hint="eastAsia"/>
        </w:rPr>
        <w:t>安徽省合肥市庐江县乐桥镇工业集中区杨小路西侧2幢</w:t>
      </w:r>
    </w:p>
    <w:p w14:paraId="3E2A92FF">
      <w:pPr>
        <w:spacing w:line="360" w:lineRule="auto"/>
        <w:ind w:firstLine="420" w:firstLineChars="200"/>
      </w:pPr>
      <w:r>
        <w:rPr>
          <w:rFonts w:hint="eastAsia"/>
        </w:rPr>
        <w:t>经营地址：</w:t>
      </w:r>
      <w:bookmarkStart w:id="14" w:name="生产地址"/>
      <w:bookmarkEnd w:id="14"/>
      <w:r>
        <w:rPr>
          <w:rFonts w:hint="eastAsia"/>
        </w:rPr>
        <w:t>安徽省合肥市庐江县乐桥镇工业集中区杨小路西侧2幢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08:30至2025年06月12日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合肥润力纺织新材料有限公司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王琳、刘丹、孙洪艳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930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