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合肥润力纺织新材料有限公司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10669-2025-EnMS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安徽省合肥市庐江县乐桥镇工业集中区杨小路西侧2幢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安徽省合肥市庐江县乐桥镇工业集中区杨小路西侧2幢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包辉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15056046210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1693789651@qq.com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EnMS:纺织新材料(植物蜡蜡片，变性淀粉、植物蜡柔软剂)的制造和销售(不含危化品)所涉及的能源管理活动</w:t>
            </w:r>
          </w:p>
          <w:p w14:paraId="7C899E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3B338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4789B6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5E32AF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B70F50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63569CF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6C719A">
            <w:pPr>
              <w:jc w:val="both"/>
            </w:pPr>
            <w:r>
              <w:t>2024-N0EnMS-1414779</w:t>
            </w:r>
          </w:p>
        </w:tc>
        <w:tc>
          <w:tcPr>
            <w:tcW w:w="3684" w:type="dxa"/>
            <w:gridSpan w:val="9"/>
            <w:vAlign w:val="center"/>
          </w:tcPr>
          <w:p w14:paraId="4BD5BF7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166ACC">
            <w:pPr>
              <w:jc w:val="center"/>
            </w:pPr>
            <w:r>
              <w:t>18563630778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4C640DC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1390</Characters>
  <Lines>11</Lines>
  <Paragraphs>3</Paragraphs>
  <TotalTime>0</TotalTime>
  <ScaleCrop>false</ScaleCrop>
  <LinksUpToDate>false</LinksUpToDate>
  <CharactersWithSpaces>1432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2025-06-03T09:04:47Z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