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西安崇实力行能源科技有限公司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陕西省西安市高新区唐延路25号银河科技园5幢2单元22701-2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陕西省西安市碑林区东关南街8号兴庆熙园物业办公楼三楼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郁冀尧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13630280909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542531744@qq.com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Q:新能源并网及运行相关的技术咨询服务、电力电气设备的销售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E:新能源并网及运行相关的技术咨询服务、电力电气设备的销售所涉及场所的相关环境管理活动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O:新能源并网及运行相关的技术咨询服务、电力电气设备的销售所涉及场所的相关职业健康安全管理活动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Q:29.10.07,34.06.00,E:34.06.00,29.10.07,O:29.10.07,34.06.00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707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260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