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成都市春晖服饰有限责任公司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2025年06月22日上午至2025年06月23日下午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0972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