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成都市春晖服饰有限责任公司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20877-2025-QEO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四川省彭州工业开发区护贤南路139号32栋1-5层2号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四川省彭州市清白江北路78号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潘小玲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18349140824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29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xx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2025年06月21日 08:30至2025年06月21日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6.0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E:服装制造及销售服务所涉及场所的相关环境管理活动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Q:服装制造及销售服务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O:服装制造及销售服务所涉及场所的相关职业健康安全管理活动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E:04.05.02,04.05.03,29.08.02,Q:04.05.02,04.05.03,29.08.02,O:04.05.02,04.05.03,29.08.02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宋明珠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2022-N1EMS-2247783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04.05.02,29.08.02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15101755070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宋明珠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2023-N1QMS-2247783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04.05.02,04.05.03,29.08.02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15101755070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宋明珠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2024-N1OHSMS-2247783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04.05.02,29.08.02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15101755070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陈伟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2023-N1QMS-2265256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04.05.02,29.08.02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18244225770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陈伟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2024-N1EMS-2265256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04.05.02,29.08.02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18244225770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陈伟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2024-N1OHSMS-1265256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04.05.02,29.08.02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18244225770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邓杰文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511323199308123713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04.05.03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15881153080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邓杰文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511323199308123713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04.05.03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15881153080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邓杰文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511323199308123713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04.05.03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15881153080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余家龙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2023-N1EMS-2262293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29.08.02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15181072354 17709081193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余家龙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2023-N1QMS-2262293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29.08.02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15181072354 17709081193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余家龙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2024-N1OHSMS-2262293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29.08.02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15181072354 17709081193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2025-06-18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4754747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宋明珠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974302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