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秦皇岛共同科技有限公司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91130302MADBG1PXXG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秦皇岛共同科技有限公司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河北省秦皇岛市海港区白塔岭街道紫云府三区 2栋 1303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河北省秦皇岛市海港区西港北路 85 号，港城创业中心 16-101-2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Q:计算机软硬件及安防设备销售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秦皇岛共同科技有限公司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河北省秦皇岛市海港区白塔岭街道紫云府三区 2栋 1303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河北省秦皇岛市海港区西港北路 85 号，港城创业中心 16-101-2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Q:计算机软硬件及安防设备销售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28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