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深圳市南天门网络信息有限公司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李彬彬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13392197685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2369643574@qq.com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14:00至2025年09月15日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E:网络技术开发，电脑软硬件开发及销售，展览展示工程的设计所涉及场所的相关环境管理活动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Q:网络技术开发，电脑软硬件开发及销售，展览展示工程的设计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O:网络技术开发，电脑软硬件开发及销售，展览展示工程的设计所涉及场所的相关职业健康安全管理活动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E:19.02.00,29.09.01,33.02.01,33.02.02,34.05.00,Q:19.02.00,29.09.01,33.02.01,33.02.02,34.05.00,O:19.02.00,29.09.01,33.02.01,33.02.02,34.05.00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29.09.01,33.02.01,33.02.02,34.05.00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29.09.01,33.02.01,33.02.02,34.05.00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14230319971019361X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18803534202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14230319971019361X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18803534202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李毅宏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14230319971019361X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18803534202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29.09.01,33.02.01,33.02.02,34.05.00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321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070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