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保定宏宁电气设备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184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