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929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北京正方康特信息技术有限公司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133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29.09.01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768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