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江西潘峰家居有限公司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08:30至2025年08月30日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866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