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10657-2025-QEO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343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长城新印刷（河北）有限公司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鲍阳阳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鲍阳阳、陈越、吉洁、于兰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119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长城新印刷（河北）有限公司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鲍阳阳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2024-N1EMS-1352727</w:t>
            </w:r>
          </w:p>
        </w:tc>
        <w:tc>
          <w:tcPr>
            <w:tcW w:w="3145" w:type="dxa"/>
            <w:vAlign w:val="center"/>
          </w:tcPr>
          <w:p w14:paraId="1EF07270">
            <w:pPr>
              <w:spacing w:line="360" w:lineRule="exact"/>
              <w:jc w:val="center"/>
              <w:rPr>
                <w:szCs w:val="21"/>
              </w:rPr>
            </w:pPr>
            <w:r>
              <w:t>09.01.01,09.01.02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鲍阳阳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2024-N1QMS-1352727</w:t>
            </w:r>
          </w:p>
        </w:tc>
        <w:tc>
          <w:tcPr>
            <w:tcW w:w="3145" w:type="dxa"/>
            <w:vAlign w:val="center"/>
          </w:tcPr>
          <w:p w14:paraId="0773CEA1">
            <w:pPr>
              <w:spacing w:line="360" w:lineRule="exact"/>
              <w:jc w:val="center"/>
            </w:pPr>
            <w:r>
              <w:t>09.01.01,09.01.02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鲍阳阳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2024-N1OHSMS-1352727</w:t>
            </w:r>
          </w:p>
        </w:tc>
        <w:tc>
          <w:tcPr>
            <w:tcW w:w="3145" w:type="dxa"/>
            <w:vAlign w:val="center"/>
          </w:tcPr>
          <w:p w14:paraId="7F43F701">
            <w:pPr>
              <w:spacing w:line="360" w:lineRule="exact"/>
              <w:jc w:val="center"/>
            </w:pPr>
            <w:r>
              <w:t>09.01.01,09.01.02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2025-N0EMS-1328688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2025-N0QMS-1328688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2025-N0OHSMS-1328688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2022-N1EMS-4022240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2022-N1QMS-4022240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09.01.01,09.01.02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2025-N0EMS-1506466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2025-N0QMS-1506466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2025-N0OHSMS-1506466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2025年06月11日上午至2025年06月12日下午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E:出版物印刷所涉及场所的相关环境管理活动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Q:出版物印刷</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O:出版物印刷所涉及场所的相关职业健康安全管理活动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河北省石家庄市桥西区裕华西路186号一楼二楼</w:t>
      </w:r>
    </w:p>
    <w:p w14:paraId="5FB2C4BD">
      <w:pPr>
        <w:spacing w:line="360" w:lineRule="auto"/>
        <w:ind w:firstLine="420" w:firstLineChars="200"/>
      </w:pPr>
      <w:r>
        <w:rPr>
          <w:rFonts w:hint="eastAsia"/>
        </w:rPr>
        <w:t>办公地址：</w:t>
      </w:r>
      <w:r>
        <w:rPr>
          <w:rFonts w:hint="eastAsia"/>
        </w:rPr>
        <w:t>河北省石家庄市桥西区裕华西路186号一楼二楼</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河北省石家庄市桥西区裕华西路186号一楼二楼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长城新印刷（河北）有限公司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鲍阳阳、陈越、吉洁、于兰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89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