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石家庄鑫锋棉制品有限公司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2025年07月02日上午至2025年07月04日上午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153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