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Pr="00981304" w:rsidRDefault="00E76A36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981304">
        <w:rPr>
          <w:rFonts w:hint="eastAsia"/>
          <w:b/>
          <w:color w:val="000000" w:themeColor="text1"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ook w:val="04A0"/>
      </w:tblPr>
      <w:tblGrid>
        <w:gridCol w:w="1609"/>
        <w:gridCol w:w="99"/>
        <w:gridCol w:w="1524"/>
        <w:gridCol w:w="1223"/>
        <w:gridCol w:w="136"/>
        <w:gridCol w:w="1518"/>
        <w:gridCol w:w="815"/>
        <w:gridCol w:w="707"/>
        <w:gridCol w:w="1299"/>
      </w:tblGrid>
      <w:tr w:rsidR="00981304" w:rsidRPr="00981304" w:rsidTr="00866E9C">
        <w:trPr>
          <w:trHeight w:val="427"/>
        </w:trPr>
        <w:tc>
          <w:tcPr>
            <w:tcW w:w="1767" w:type="dxa"/>
            <w:gridSpan w:val="2"/>
            <w:vAlign w:val="center"/>
          </w:tcPr>
          <w:p w:rsidR="0021774E" w:rsidRPr="00981304" w:rsidRDefault="0021774E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877" w:type="dxa"/>
            <w:gridSpan w:val="3"/>
            <w:vAlign w:val="center"/>
          </w:tcPr>
          <w:p w:rsidR="0021774E" w:rsidRPr="00981304" w:rsidRDefault="00110851" w:rsidP="00073E2E">
            <w:pPr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拉线薄膜厚度</w:t>
            </w:r>
            <w:r w:rsidR="005D2B83" w:rsidRPr="00981304">
              <w:rPr>
                <w:rFonts w:ascii="宋体" w:hAnsi="宋体" w:hint="eastAsia"/>
                <w:color w:val="000000" w:themeColor="text1"/>
                <w:szCs w:val="21"/>
              </w:rPr>
              <w:t>检测</w:t>
            </w:r>
            <w:r w:rsidR="00866E9C"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</w:p>
        </w:tc>
        <w:tc>
          <w:tcPr>
            <w:tcW w:w="2268" w:type="dxa"/>
            <w:gridSpan w:val="2"/>
            <w:vAlign w:val="center"/>
          </w:tcPr>
          <w:p w:rsidR="0021774E" w:rsidRPr="00981304" w:rsidRDefault="0021774E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被测参数要求</w:t>
            </w:r>
            <w:r w:rsidRPr="00981304">
              <w:rPr>
                <w:rFonts w:hint="eastAsia"/>
                <w:color w:val="000000" w:themeColor="text1"/>
              </w:rPr>
              <w:t>(</w:t>
            </w:r>
            <w:r w:rsidRPr="00981304">
              <w:rPr>
                <w:rFonts w:hint="eastAsia"/>
                <w:color w:val="000000" w:themeColor="text1"/>
              </w:rPr>
              <w:t>含公差</w:t>
            </w:r>
            <w:r w:rsidRPr="0098130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21774E" w:rsidRPr="00981304" w:rsidRDefault="00110851" w:rsidP="0011085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2.5mm</w:t>
            </w:r>
            <w:r>
              <w:rPr>
                <w:rFonts w:ascii="宋体" w:eastAsia="宋体" w:hAnsi="宋体" w:cs="宋体" w:hint="eastAsia"/>
                <w:kern w:val="0"/>
                <w:lang w:eastAsia="zh-TW"/>
              </w:rPr>
              <w:t>±</w:t>
            </w:r>
            <w:r>
              <w:rPr>
                <w:rFonts w:ascii="宋体" w:eastAsia="宋体" w:hAnsi="宋体" w:cs="宋体" w:hint="eastAsia"/>
                <w:kern w:val="0"/>
              </w:rPr>
              <w:t>27</w:t>
            </w:r>
            <w:r w:rsidR="008A3ECB">
              <w:rPr>
                <w:rFonts w:ascii="宋体" w:eastAsia="宋体" w:hAnsi="宋体" w:cs="宋体" w:hint="eastAsia"/>
                <w:kern w:val="0"/>
              </w:rPr>
              <w:t>μ</w:t>
            </w:r>
            <w:r>
              <w:rPr>
                <w:rFonts w:ascii="宋体" w:eastAsia="宋体" w:hAnsi="宋体" w:cs="宋体"/>
                <w:kern w:val="0"/>
              </w:rPr>
              <w:t>m</w:t>
            </w:r>
          </w:p>
        </w:tc>
      </w:tr>
      <w:tr w:rsidR="00981304" w:rsidRPr="00981304" w:rsidTr="009F4480">
        <w:trPr>
          <w:trHeight w:val="419"/>
        </w:trPr>
        <w:tc>
          <w:tcPr>
            <w:tcW w:w="3315" w:type="dxa"/>
            <w:gridSpan w:val="3"/>
            <w:vAlign w:val="center"/>
          </w:tcPr>
          <w:p w:rsidR="005D2B83" w:rsidRPr="00981304" w:rsidRDefault="005D2B83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615" w:type="dxa"/>
            <w:gridSpan w:val="6"/>
            <w:vAlign w:val="center"/>
          </w:tcPr>
          <w:p w:rsidR="005D2B83" w:rsidRPr="00981304" w:rsidRDefault="00110851" w:rsidP="0085688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kern w:val="0"/>
              </w:rPr>
              <w:t>YC/T443-2012</w:t>
            </w:r>
          </w:p>
        </w:tc>
      </w:tr>
      <w:tr w:rsidR="00981304" w:rsidRPr="00981304" w:rsidTr="00073E2E">
        <w:trPr>
          <w:trHeight w:val="2228"/>
        </w:trPr>
        <w:tc>
          <w:tcPr>
            <w:tcW w:w="8930" w:type="dxa"/>
            <w:gridSpan w:val="9"/>
          </w:tcPr>
          <w:p w:rsidR="005D2B83" w:rsidRPr="00981304" w:rsidRDefault="005D2B83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计量要求导出方法（可另附）</w:t>
            </w:r>
          </w:p>
          <w:p w:rsidR="005D2B83" w:rsidRPr="00981304" w:rsidRDefault="005D2B83" w:rsidP="00073E2E">
            <w:pPr>
              <w:spacing w:line="360" w:lineRule="auto"/>
              <w:ind w:firstLineChars="300" w:firstLine="630"/>
              <w:rPr>
                <w:rFonts w:ascii="宋体" w:hAnsi="宋体"/>
                <w:color w:val="000000" w:themeColor="text1"/>
                <w:szCs w:val="21"/>
              </w:rPr>
            </w:pPr>
            <w:r w:rsidRPr="00981304">
              <w:rPr>
                <w:rFonts w:ascii="宋体" w:hAnsi="宋体"/>
                <w:color w:val="000000" w:themeColor="text1"/>
                <w:szCs w:val="21"/>
              </w:rPr>
              <w:t>工艺要求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110851">
              <w:rPr>
                <w:rFonts w:hint="eastAsia"/>
                <w:color w:val="000000" w:themeColor="text1"/>
              </w:rPr>
              <w:t>2.5mm</w:t>
            </w:r>
            <w:r w:rsidR="00110851">
              <w:rPr>
                <w:rFonts w:ascii="宋体" w:eastAsia="宋体" w:hAnsi="宋体" w:cs="宋体" w:hint="eastAsia"/>
                <w:kern w:val="0"/>
                <w:lang w:eastAsia="zh-TW"/>
              </w:rPr>
              <w:t>±</w:t>
            </w:r>
            <w:r w:rsidR="00110851">
              <w:rPr>
                <w:rFonts w:ascii="宋体" w:eastAsia="宋体" w:hAnsi="宋体" w:cs="宋体" w:hint="eastAsia"/>
                <w:kern w:val="0"/>
              </w:rPr>
              <w:t>2</w:t>
            </w:r>
            <w:r w:rsidR="008A3ECB">
              <w:rPr>
                <w:rFonts w:ascii="宋体" w:eastAsia="宋体" w:hAnsi="宋体" w:cs="宋体" w:hint="eastAsia"/>
                <w:kern w:val="0"/>
              </w:rPr>
              <w:t>7μ</w:t>
            </w:r>
            <w:r w:rsidR="00110851">
              <w:rPr>
                <w:rFonts w:ascii="宋体" w:eastAsia="宋体" w:hAnsi="宋体" w:cs="宋体"/>
                <w:kern w:val="0"/>
              </w:rPr>
              <w:t>m</w:t>
            </w:r>
          </w:p>
          <w:p w:rsidR="005D2B83" w:rsidRPr="00981304" w:rsidRDefault="005D2B83" w:rsidP="00E04201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导出</w:t>
            </w:r>
            <w:r w:rsidR="000E7B02" w:rsidRPr="00981304">
              <w:rPr>
                <w:rFonts w:hint="eastAsia"/>
                <w:color w:val="000000" w:themeColor="text1"/>
              </w:rPr>
              <w:t>测量过程</w:t>
            </w:r>
            <w:r w:rsidRPr="00981304">
              <w:rPr>
                <w:rFonts w:hint="eastAsia"/>
                <w:color w:val="000000" w:themeColor="text1"/>
              </w:rPr>
              <w:t>的允许不确定度</w:t>
            </w:r>
          </w:p>
          <w:p w:rsidR="005D2B83" w:rsidRPr="00981304" w:rsidRDefault="005D2B83" w:rsidP="00073E2E">
            <w:pPr>
              <w:ind w:firstLineChars="300" w:firstLine="630"/>
              <w:rPr>
                <w:rFonts w:ascii="宋体" w:hAnsi="宋体"/>
                <w:color w:val="000000" w:themeColor="text1"/>
                <w:szCs w:val="21"/>
              </w:rPr>
            </w:pPr>
            <w:r w:rsidRPr="00981304">
              <w:rPr>
                <w:rFonts w:hint="eastAsia"/>
                <w:i/>
                <w:color w:val="000000" w:themeColor="text1"/>
              </w:rPr>
              <w:t>U</w:t>
            </w:r>
            <w:r w:rsidRPr="00981304">
              <w:rPr>
                <w:rFonts w:hint="eastAsia"/>
                <w:color w:val="000000" w:themeColor="text1"/>
                <w:vertAlign w:val="subscript"/>
              </w:rPr>
              <w:t>允</w:t>
            </w:r>
            <w:r w:rsidRPr="00981304">
              <w:rPr>
                <w:rFonts w:hint="eastAsia"/>
                <w:color w:val="000000" w:themeColor="text1"/>
              </w:rPr>
              <w:t>＝</w:t>
            </w:r>
            <w:r w:rsidRPr="00981304">
              <w:rPr>
                <w:rFonts w:hint="eastAsia"/>
                <w:color w:val="000000" w:themeColor="text1"/>
                <w:szCs w:val="21"/>
              </w:rPr>
              <w:t>T</w:t>
            </w:r>
            <w:r w:rsidRPr="00981304">
              <w:rPr>
                <w:rFonts w:hint="eastAsia"/>
                <w:color w:val="000000" w:themeColor="text1"/>
                <w:szCs w:val="21"/>
                <w:vertAlign w:val="subscript"/>
              </w:rPr>
              <w:t>单侧</w:t>
            </w:r>
            <w:r w:rsidRPr="00981304">
              <w:rPr>
                <w:rFonts w:hint="eastAsia"/>
                <w:color w:val="000000" w:themeColor="text1"/>
              </w:rPr>
              <w:t>/3=</w:t>
            </w:r>
            <w:r w:rsidR="0085688C">
              <w:rPr>
                <w:rFonts w:hint="eastAsia"/>
                <w:color w:val="000000" w:themeColor="text1"/>
              </w:rPr>
              <w:t xml:space="preserve"> </w:t>
            </w:r>
            <w:r w:rsidR="005E5DF4">
              <w:rPr>
                <w:rFonts w:ascii="宋体" w:eastAsia="宋体" w:hAnsi="宋体" w:cs="宋体" w:hint="eastAsia"/>
                <w:kern w:val="0"/>
              </w:rPr>
              <w:t>9</w:t>
            </w:r>
            <w:r w:rsidR="008A3ECB">
              <w:rPr>
                <w:rFonts w:ascii="宋体" w:eastAsia="宋体" w:hAnsi="宋体" w:cs="宋体" w:hint="eastAsia"/>
                <w:kern w:val="0"/>
              </w:rPr>
              <w:t>μ</w:t>
            </w:r>
            <w:r w:rsidR="005E5DF4">
              <w:rPr>
                <w:rFonts w:ascii="宋体" w:eastAsia="宋体" w:hAnsi="宋体" w:cs="宋体"/>
                <w:kern w:val="0"/>
              </w:rPr>
              <w:t>m</w:t>
            </w:r>
          </w:p>
          <w:p w:rsidR="000E7B02" w:rsidRPr="00981304" w:rsidRDefault="000E7B02" w:rsidP="005D2B83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测量设备计量要求：</w:t>
            </w:r>
          </w:p>
          <w:p w:rsidR="000E7B02" w:rsidRDefault="00663B5F" w:rsidP="000E7B02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测量范围</w:t>
            </w:r>
            <w:r w:rsidR="005E5DF4">
              <w:rPr>
                <w:rFonts w:ascii="STKaiti" w:eastAsia="宋体" w:hAnsi="STKaiti" w:cs="宋体" w:hint="eastAsia"/>
                <w:kern w:val="0"/>
              </w:rPr>
              <w:t>（</w:t>
            </w:r>
            <w:r w:rsidR="005E5DF4">
              <w:rPr>
                <w:rFonts w:ascii="STKaiti" w:eastAsia="宋体" w:hAnsi="STKaiti" w:cs="STKaiti"/>
                <w:kern w:val="0"/>
              </w:rPr>
              <w:t>0~</w:t>
            </w:r>
            <w:r w:rsidR="005E5DF4">
              <w:rPr>
                <w:rFonts w:ascii="STKaiti" w:eastAsia="宋体" w:hAnsi="STKaiti" w:cs="STKaiti" w:hint="eastAsia"/>
                <w:kern w:val="0"/>
              </w:rPr>
              <w:t>12.7</w:t>
            </w:r>
            <w:r w:rsidR="005E5DF4">
              <w:rPr>
                <w:rFonts w:ascii="STKaiti" w:eastAsia="宋体" w:hAnsi="STKaiti" w:cs="宋体" w:hint="eastAsia"/>
                <w:kern w:val="0"/>
              </w:rPr>
              <w:t>）</w:t>
            </w:r>
            <w:r w:rsidR="005E5DF4">
              <w:rPr>
                <w:rFonts w:ascii="STKaiti" w:eastAsia="宋体" w:hAnsi="STKaiti" w:cs="STKaiti"/>
                <w:kern w:val="0"/>
              </w:rPr>
              <w:t>mm</w:t>
            </w:r>
          </w:p>
          <w:p w:rsidR="00663B5F" w:rsidRPr="00981304" w:rsidRDefault="00663B5F" w:rsidP="005E5DF4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测量设备最大允差：</w:t>
            </w:r>
            <w:r w:rsidRPr="00981304">
              <w:rPr>
                <w:rFonts w:hint="eastAsia"/>
                <w:color w:val="000000" w:themeColor="text1"/>
              </w:rPr>
              <w:t>MPEV</w:t>
            </w:r>
            <w:r w:rsidRPr="00981304">
              <w:rPr>
                <w:rFonts w:hint="eastAsia"/>
                <w:color w:val="000000" w:themeColor="text1"/>
              </w:rPr>
              <w:t>≤</w:t>
            </w:r>
            <w:r w:rsidRPr="00981304">
              <w:rPr>
                <w:rFonts w:hint="eastAsia"/>
                <w:i/>
                <w:color w:val="000000" w:themeColor="text1"/>
              </w:rPr>
              <w:t>U</w:t>
            </w:r>
            <w:r w:rsidRPr="00981304">
              <w:rPr>
                <w:rFonts w:hint="eastAsia"/>
                <w:i/>
                <w:color w:val="000000" w:themeColor="text1"/>
                <w:vertAlign w:val="subscript"/>
              </w:rPr>
              <w:t>允</w:t>
            </w:r>
            <w:r w:rsidRPr="00981304">
              <w:rPr>
                <w:rFonts w:hint="eastAsia"/>
                <w:color w:val="000000" w:themeColor="text1"/>
              </w:rPr>
              <w:t>/2=</w:t>
            </w:r>
            <w:r w:rsidR="005E5DF4">
              <w:rPr>
                <w:rFonts w:ascii="宋体" w:eastAsia="宋体" w:hAnsi="宋体" w:cs="宋体" w:hint="eastAsia"/>
                <w:kern w:val="0"/>
                <w:lang w:eastAsia="zh-TW"/>
              </w:rPr>
              <w:t>±</w:t>
            </w:r>
            <w:r w:rsidR="005E5DF4">
              <w:rPr>
                <w:rFonts w:ascii="宋体" w:eastAsia="宋体" w:hAnsi="宋体" w:cs="宋体" w:hint="eastAsia"/>
                <w:kern w:val="0"/>
              </w:rPr>
              <w:t>4.5</w:t>
            </w:r>
            <w:r w:rsidR="008A3ECB">
              <w:rPr>
                <w:rFonts w:ascii="宋体" w:eastAsia="宋体" w:hAnsi="宋体" w:cs="宋体" w:hint="eastAsia"/>
                <w:kern w:val="0"/>
              </w:rPr>
              <w:t>μ</w:t>
            </w:r>
            <w:r w:rsidR="005E5DF4">
              <w:rPr>
                <w:rFonts w:ascii="宋体" w:eastAsia="宋体" w:hAnsi="宋体" w:cs="宋体"/>
                <w:kern w:val="0"/>
              </w:rPr>
              <w:t>m</w:t>
            </w:r>
          </w:p>
        </w:tc>
      </w:tr>
      <w:tr w:rsidR="00981304" w:rsidRPr="00981304" w:rsidTr="00663B5F">
        <w:trPr>
          <w:trHeight w:val="337"/>
        </w:trPr>
        <w:tc>
          <w:tcPr>
            <w:tcW w:w="1668" w:type="dxa"/>
            <w:vMerge w:val="restart"/>
            <w:vAlign w:val="center"/>
          </w:tcPr>
          <w:p w:rsidR="005D2B83" w:rsidRPr="00981304" w:rsidRDefault="005D2B83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647" w:type="dxa"/>
            <w:gridSpan w:val="2"/>
            <w:vAlign w:val="center"/>
          </w:tcPr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测量设备名称</w:t>
            </w:r>
            <w:r w:rsidRPr="00981304">
              <w:rPr>
                <w:rFonts w:hint="eastAsia"/>
                <w:color w:val="000000" w:themeColor="text1"/>
              </w:rPr>
              <w:t>/</w:t>
            </w:r>
            <w:r w:rsidRPr="0098130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88" w:type="dxa"/>
            <w:vAlign w:val="center"/>
          </w:tcPr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设备特性</w:t>
            </w:r>
          </w:p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(</w:t>
            </w:r>
            <w:r w:rsidRPr="00981304">
              <w:rPr>
                <w:rFonts w:hint="eastAsia"/>
                <w:color w:val="000000" w:themeColor="text1"/>
              </w:rPr>
              <w:t>示值误差等</w:t>
            </w:r>
            <w:r w:rsidRPr="0098130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校准证书</w:t>
            </w:r>
          </w:p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309" w:type="dxa"/>
            <w:vAlign w:val="center"/>
          </w:tcPr>
          <w:p w:rsidR="005D2B83" w:rsidRPr="00981304" w:rsidRDefault="005D2B83" w:rsidP="00073E2E">
            <w:pPr>
              <w:jc w:val="center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检定</w:t>
            </w:r>
            <w:r w:rsidRPr="00981304">
              <w:rPr>
                <w:rFonts w:hint="eastAsia"/>
                <w:color w:val="000000" w:themeColor="text1"/>
              </w:rPr>
              <w:t>/</w:t>
            </w:r>
            <w:r w:rsidRPr="0098130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981304" w:rsidRPr="00981304" w:rsidTr="00663B5F">
        <w:trPr>
          <w:trHeight w:val="680"/>
        </w:trPr>
        <w:tc>
          <w:tcPr>
            <w:tcW w:w="1668" w:type="dxa"/>
            <w:vMerge/>
          </w:tcPr>
          <w:p w:rsidR="005D2B83" w:rsidRPr="00981304" w:rsidRDefault="005D2B83" w:rsidP="00073E2E">
            <w:pPr>
              <w:rPr>
                <w:color w:val="000000" w:themeColor="text1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5D2B83" w:rsidRPr="00981304" w:rsidRDefault="00110851" w:rsidP="00482D6A">
            <w:pPr>
              <w:jc w:val="center"/>
              <w:rPr>
                <w:color w:val="000000" w:themeColor="text1"/>
              </w:rPr>
            </w:pPr>
            <w:r>
              <w:rPr>
                <w:rFonts w:ascii="STKaiti" w:eastAsia="宋体" w:hAnsi="STKaiti" w:cs="STKaiti" w:hint="eastAsia"/>
                <w:kern w:val="0"/>
              </w:rPr>
              <w:t>数显测厚规</w:t>
            </w:r>
            <w:r w:rsidR="0085688C">
              <w:rPr>
                <w:rFonts w:hint="eastAsia"/>
                <w:color w:val="000000" w:themeColor="text1"/>
              </w:rPr>
              <w:t>/</w:t>
            </w:r>
            <w:r>
              <w:rPr>
                <w:rFonts w:ascii="STKaiti" w:eastAsia="宋体" w:hAnsi="STKaiti" w:cs="STKaiti" w:hint="eastAsia"/>
                <w:kern w:val="0"/>
              </w:rPr>
              <w:t>14056027</w:t>
            </w:r>
          </w:p>
        </w:tc>
        <w:tc>
          <w:tcPr>
            <w:tcW w:w="1188" w:type="dxa"/>
            <w:vAlign w:val="center"/>
          </w:tcPr>
          <w:p w:rsidR="005D2B83" w:rsidRPr="00981304" w:rsidRDefault="00110851" w:rsidP="00073E2E">
            <w:pPr>
              <w:jc w:val="center"/>
              <w:rPr>
                <w:color w:val="000000" w:themeColor="text1"/>
              </w:rPr>
            </w:pPr>
            <w:r>
              <w:rPr>
                <w:rFonts w:ascii="STKaiti" w:eastAsia="宋体" w:hAnsi="STKaiti" w:cs="宋体" w:hint="eastAsia"/>
                <w:kern w:val="0"/>
              </w:rPr>
              <w:t>（</w:t>
            </w:r>
            <w:r>
              <w:rPr>
                <w:rFonts w:ascii="STKaiti" w:eastAsia="宋体" w:hAnsi="STKaiti" w:cs="STKaiti"/>
                <w:kern w:val="0"/>
              </w:rPr>
              <w:t>0~</w:t>
            </w:r>
            <w:r>
              <w:rPr>
                <w:rFonts w:ascii="STKaiti" w:eastAsia="宋体" w:hAnsi="STKaiti" w:cs="STKaiti" w:hint="eastAsia"/>
                <w:kern w:val="0"/>
              </w:rPr>
              <w:t>12.7</w:t>
            </w:r>
            <w:r>
              <w:rPr>
                <w:rFonts w:ascii="STKaiti" w:eastAsia="宋体" w:hAnsi="STKaiti" w:cs="宋体" w:hint="eastAsia"/>
                <w:kern w:val="0"/>
              </w:rPr>
              <w:t>）</w:t>
            </w:r>
            <w:r>
              <w:rPr>
                <w:rFonts w:ascii="STKaiti" w:eastAsia="宋体" w:hAnsi="STKaiti" w:cs="STKaiti"/>
                <w:kern w:val="0"/>
              </w:rPr>
              <w:t>mm</w:t>
            </w:r>
          </w:p>
        </w:tc>
        <w:tc>
          <w:tcPr>
            <w:tcW w:w="1701" w:type="dxa"/>
            <w:gridSpan w:val="2"/>
            <w:vAlign w:val="center"/>
          </w:tcPr>
          <w:p w:rsidR="000E7B02" w:rsidRPr="00981304" w:rsidRDefault="00663B5F" w:rsidP="00723F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</w:t>
            </w:r>
            <w:r w:rsidR="005E5DF4">
              <w:rPr>
                <w:rFonts w:hint="eastAsia"/>
                <w:color w:val="000000" w:themeColor="text1"/>
              </w:rPr>
              <w:t>00</w:t>
            </w:r>
            <w:r w:rsidR="005E5DF4">
              <w:rPr>
                <w:rFonts w:ascii="宋体" w:eastAsia="宋体" w:hAnsi="宋体" w:cs="宋体"/>
                <w:kern w:val="0"/>
              </w:rPr>
              <w:t xml:space="preserve"> </w:t>
            </w:r>
            <w:r w:rsidR="00723F26">
              <w:rPr>
                <w:rFonts w:ascii="宋体" w:eastAsia="宋体" w:hAnsi="宋体" w:cs="宋体" w:hint="eastAsia"/>
                <w:kern w:val="0"/>
              </w:rPr>
              <w:t>μ</w:t>
            </w:r>
            <w:r w:rsidR="005E5DF4">
              <w:rPr>
                <w:rFonts w:ascii="宋体" w:eastAsia="宋体" w:hAnsi="宋体" w:cs="宋体"/>
                <w:kern w:val="0"/>
              </w:rPr>
              <w:t>m</w:t>
            </w:r>
          </w:p>
        </w:tc>
        <w:tc>
          <w:tcPr>
            <w:tcW w:w="1417" w:type="dxa"/>
            <w:gridSpan w:val="2"/>
            <w:vAlign w:val="center"/>
          </w:tcPr>
          <w:p w:rsidR="005D2B83" w:rsidRPr="006A7A7E" w:rsidRDefault="005E5DF4" w:rsidP="0021774E">
            <w:pPr>
              <w:jc w:val="center"/>
            </w:pPr>
            <w:r w:rsidRPr="006A7A7E">
              <w:rPr>
                <w:rFonts w:hint="eastAsia"/>
              </w:rPr>
              <w:t>CW20</w:t>
            </w:r>
            <w:r w:rsidR="006A7A7E" w:rsidRPr="006A7A7E">
              <w:rPr>
                <w:rFonts w:hint="eastAsia"/>
              </w:rPr>
              <w:t>2015042</w:t>
            </w:r>
          </w:p>
        </w:tc>
        <w:tc>
          <w:tcPr>
            <w:tcW w:w="1309" w:type="dxa"/>
            <w:vAlign w:val="center"/>
          </w:tcPr>
          <w:p w:rsidR="005D2B83" w:rsidRPr="006A7A7E" w:rsidRDefault="005D2B83" w:rsidP="003832AF">
            <w:pPr>
              <w:jc w:val="center"/>
            </w:pPr>
            <w:r w:rsidRPr="006A7A7E">
              <w:rPr>
                <w:rFonts w:hint="eastAsia"/>
              </w:rPr>
              <w:t>20</w:t>
            </w:r>
            <w:r w:rsidR="006A7A7E" w:rsidRPr="006A7A7E">
              <w:rPr>
                <w:rFonts w:hint="eastAsia"/>
              </w:rPr>
              <w:t>2</w:t>
            </w:r>
            <w:r w:rsidR="003832AF">
              <w:rPr>
                <w:rFonts w:hint="eastAsia"/>
              </w:rPr>
              <w:t>0</w:t>
            </w:r>
            <w:r w:rsidRPr="006A7A7E">
              <w:rPr>
                <w:rFonts w:hint="eastAsia"/>
              </w:rPr>
              <w:t>-</w:t>
            </w:r>
            <w:r w:rsidR="005E5DF4" w:rsidRPr="006A7A7E">
              <w:rPr>
                <w:rFonts w:hint="eastAsia"/>
              </w:rPr>
              <w:t>9</w:t>
            </w:r>
            <w:r w:rsidRPr="006A7A7E">
              <w:rPr>
                <w:rFonts w:hint="eastAsia"/>
              </w:rPr>
              <w:t>-</w:t>
            </w:r>
            <w:r w:rsidR="006A7A7E" w:rsidRPr="006A7A7E">
              <w:rPr>
                <w:rFonts w:hint="eastAsia"/>
              </w:rPr>
              <w:t>18</w:t>
            </w:r>
          </w:p>
        </w:tc>
      </w:tr>
      <w:tr w:rsidR="00981304" w:rsidRPr="00981304" w:rsidTr="00073E2E">
        <w:trPr>
          <w:trHeight w:val="2971"/>
        </w:trPr>
        <w:tc>
          <w:tcPr>
            <w:tcW w:w="8930" w:type="dxa"/>
            <w:gridSpan w:val="9"/>
          </w:tcPr>
          <w:p w:rsidR="005D2B83" w:rsidRPr="00981304" w:rsidRDefault="005D2B83" w:rsidP="00073E2E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计量验证记录</w:t>
            </w:r>
          </w:p>
          <w:p w:rsidR="005D2B83" w:rsidRPr="00981304" w:rsidRDefault="005D2B83" w:rsidP="00073E2E">
            <w:pPr>
              <w:rPr>
                <w:color w:val="000000" w:themeColor="text1"/>
              </w:rPr>
            </w:pPr>
          </w:p>
          <w:p w:rsidR="005D2B83" w:rsidRPr="00981304" w:rsidRDefault="0085688C" w:rsidP="000E7B02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</w:t>
            </w:r>
            <w:r w:rsidR="00E10606">
              <w:rPr>
                <w:rFonts w:hint="eastAsia"/>
                <w:color w:val="000000" w:themeColor="text1"/>
              </w:rPr>
              <w:t>经过校准，示值误差小于计量要求</w:t>
            </w:r>
            <w:r w:rsidR="005D2B83" w:rsidRPr="00981304">
              <w:rPr>
                <w:rFonts w:hint="eastAsia"/>
                <w:color w:val="000000" w:themeColor="text1"/>
              </w:rPr>
              <w:t>，符合计量要求。</w:t>
            </w:r>
          </w:p>
          <w:p w:rsidR="005D2B83" w:rsidRPr="00981304" w:rsidRDefault="005D2B83" w:rsidP="00073E2E">
            <w:pPr>
              <w:rPr>
                <w:color w:val="000000" w:themeColor="text1"/>
              </w:rPr>
            </w:pPr>
          </w:p>
          <w:p w:rsidR="005D2B83" w:rsidRPr="00981304" w:rsidRDefault="005D2B83" w:rsidP="00073E2E">
            <w:pPr>
              <w:rPr>
                <w:color w:val="000000" w:themeColor="text1"/>
              </w:rPr>
            </w:pPr>
          </w:p>
          <w:p w:rsidR="005D2B83" w:rsidRPr="00981304" w:rsidRDefault="005D2B83" w:rsidP="00073E2E">
            <w:pPr>
              <w:rPr>
                <w:color w:val="000000" w:themeColor="text1"/>
                <w:szCs w:val="21"/>
              </w:rPr>
            </w:pPr>
            <w:r w:rsidRPr="00981304">
              <w:rPr>
                <w:rFonts w:hint="eastAsia"/>
                <w:color w:val="000000" w:themeColor="text1"/>
              </w:rPr>
              <w:t>验证结论：</w:t>
            </w:r>
            <w:r w:rsidR="006A7A7E" w:rsidRPr="00981304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981304">
              <w:rPr>
                <w:rFonts w:hint="eastAsia"/>
                <w:color w:val="000000" w:themeColor="text1"/>
                <w:szCs w:val="21"/>
              </w:rPr>
              <w:t>合</w:t>
            </w:r>
            <w:r w:rsidR="005E5DF4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981304">
              <w:rPr>
                <w:rFonts w:hint="eastAsia"/>
                <w:color w:val="000000" w:themeColor="text1"/>
                <w:szCs w:val="21"/>
              </w:rPr>
              <w:t>有缺陷</w:t>
            </w:r>
            <w:r w:rsidR="005E5DF4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981304">
              <w:rPr>
                <w:rFonts w:hint="eastAsia"/>
                <w:color w:val="000000" w:themeColor="text1"/>
                <w:szCs w:val="21"/>
              </w:rPr>
              <w:t>不</w:t>
            </w:r>
            <w:r w:rsidRPr="00981304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981304">
              <w:rPr>
                <w:rFonts w:hint="eastAsia"/>
                <w:color w:val="000000" w:themeColor="text1"/>
                <w:szCs w:val="21"/>
              </w:rPr>
              <w:t>合（注：在选项上打，只选一项）</w:t>
            </w:r>
          </w:p>
          <w:p w:rsidR="005D2B83" w:rsidRPr="00981304" w:rsidRDefault="005D2B83" w:rsidP="00073E2E">
            <w:pPr>
              <w:rPr>
                <w:color w:val="000000" w:themeColor="text1"/>
                <w:szCs w:val="21"/>
              </w:rPr>
            </w:pPr>
          </w:p>
          <w:p w:rsidR="005D2B83" w:rsidRPr="00981304" w:rsidRDefault="005D2B83" w:rsidP="00E32585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验证人员签字：</w:t>
            </w:r>
            <w:r w:rsidR="00E32585">
              <w:rPr>
                <w:rFonts w:hint="eastAsia"/>
                <w:color w:val="000000" w:themeColor="text1"/>
              </w:rPr>
              <w:t xml:space="preserve">   </w:t>
            </w:r>
            <w:r w:rsidR="00CE5319">
              <w:rPr>
                <w:noProof/>
                <w:color w:val="000000" w:themeColor="text1"/>
              </w:rPr>
              <w:drawing>
                <wp:inline distT="0" distB="0" distL="0" distR="0">
                  <wp:extent cx="1001036" cy="387983"/>
                  <wp:effectExtent l="19050" t="0" r="8614" b="0"/>
                  <wp:docPr id="4" name="图片 1" descr="C:\Users\ADMINI~1\AppData\Local\Temp\1625017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5017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72" cy="38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585">
              <w:rPr>
                <w:rFonts w:hint="eastAsia"/>
                <w:color w:val="000000" w:themeColor="text1"/>
              </w:rPr>
              <w:t xml:space="preserve">             </w:t>
            </w:r>
            <w:r w:rsidRPr="00981304">
              <w:rPr>
                <w:rFonts w:hint="eastAsia"/>
                <w:color w:val="000000" w:themeColor="text1"/>
              </w:rPr>
              <w:t>验证</w:t>
            </w:r>
            <w:r w:rsidRPr="0098130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2B33E2">
              <w:rPr>
                <w:rFonts w:hint="eastAsia"/>
                <w:color w:val="000000" w:themeColor="text1"/>
                <w:szCs w:val="21"/>
              </w:rPr>
              <w:t xml:space="preserve">2021 </w:t>
            </w:r>
            <w:r w:rsidR="002B33E2" w:rsidRPr="00981304">
              <w:rPr>
                <w:rFonts w:hint="eastAsia"/>
                <w:color w:val="000000" w:themeColor="text1"/>
                <w:szCs w:val="21"/>
              </w:rPr>
              <w:t>年</w:t>
            </w:r>
            <w:r w:rsidR="002B33E2">
              <w:rPr>
                <w:rFonts w:hint="eastAsia"/>
                <w:color w:val="000000" w:themeColor="text1"/>
                <w:szCs w:val="21"/>
              </w:rPr>
              <w:t xml:space="preserve">   6</w:t>
            </w:r>
            <w:r w:rsidR="002B33E2" w:rsidRPr="00981304">
              <w:rPr>
                <w:rFonts w:hint="eastAsia"/>
                <w:color w:val="000000" w:themeColor="text1"/>
                <w:szCs w:val="21"/>
              </w:rPr>
              <w:t>月</w:t>
            </w:r>
            <w:r w:rsidR="002B33E2">
              <w:rPr>
                <w:rFonts w:hint="eastAsia"/>
                <w:color w:val="000000" w:themeColor="text1"/>
                <w:szCs w:val="21"/>
              </w:rPr>
              <w:t xml:space="preserve">   30  </w:t>
            </w:r>
            <w:r w:rsidR="002B33E2" w:rsidRPr="0098130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5D2B83" w:rsidRPr="00981304" w:rsidTr="00073E2E">
        <w:trPr>
          <w:trHeight w:val="3400"/>
        </w:trPr>
        <w:tc>
          <w:tcPr>
            <w:tcW w:w="8930" w:type="dxa"/>
            <w:gridSpan w:val="9"/>
          </w:tcPr>
          <w:p w:rsidR="005D2B83" w:rsidRPr="00981304" w:rsidRDefault="0045245C" w:rsidP="00073E2E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2316480</wp:posOffset>
                  </wp:positionH>
                  <wp:positionV relativeFrom="paragraph">
                    <wp:posOffset>7188835</wp:posOffset>
                  </wp:positionV>
                  <wp:extent cx="876300" cy="438150"/>
                  <wp:effectExtent l="19050" t="0" r="0" b="0"/>
                  <wp:wrapNone/>
                  <wp:docPr id="2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B83" w:rsidRPr="00981304">
              <w:rPr>
                <w:rFonts w:hint="eastAsia"/>
                <w:color w:val="000000" w:themeColor="text1"/>
              </w:rPr>
              <w:t>审核记录：</w:t>
            </w:r>
          </w:p>
          <w:p w:rsidR="005D2B83" w:rsidRPr="00981304" w:rsidRDefault="005D2B83" w:rsidP="00073E2E">
            <w:pPr>
              <w:rPr>
                <w:color w:val="000000" w:themeColor="text1"/>
              </w:rPr>
            </w:pPr>
          </w:p>
          <w:p w:rsidR="00ED69AF" w:rsidRPr="00981304" w:rsidRDefault="00ED69AF" w:rsidP="00ED69AF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审核人员意见：</w:t>
            </w:r>
          </w:p>
          <w:p w:rsidR="005D2B83" w:rsidRDefault="00ED69AF" w:rsidP="004E6546">
            <w:pPr>
              <w:ind w:firstLineChars="100" w:firstLine="210"/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</w:rPr>
              <w:t>公司已经根据</w:t>
            </w:r>
            <w:r w:rsidR="005E5DF4">
              <w:rPr>
                <w:rFonts w:ascii="宋体" w:eastAsia="宋体" w:hAnsi="宋体" w:cs="宋体"/>
                <w:kern w:val="0"/>
              </w:rPr>
              <w:t>YC/T443-2012</w:t>
            </w:r>
            <w:r w:rsidRPr="00981304">
              <w:rPr>
                <w:rFonts w:hint="eastAsia"/>
                <w:color w:val="000000" w:themeColor="text1"/>
              </w:rPr>
              <w:t>的工艺要求导出了过程允许不确定度和设备最大允许误差，被测量参数要求识别已代表了顾客的要求，过程允许不确定和设备最大允许误差的导出方法正确，测量设备已进行检定，验证合格，满足计量要求。</w:t>
            </w:r>
          </w:p>
          <w:p w:rsidR="005D2B83" w:rsidRPr="0045245C" w:rsidRDefault="00CE5319" w:rsidP="00073E2E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272415</wp:posOffset>
                  </wp:positionV>
                  <wp:extent cx="877570" cy="439420"/>
                  <wp:effectExtent l="19050" t="0" r="0" b="0"/>
                  <wp:wrapNone/>
                  <wp:docPr id="3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B83" w:rsidRPr="00981304">
              <w:rPr>
                <w:rFonts w:hint="eastAsia"/>
                <w:color w:val="000000" w:themeColor="text1"/>
                <w:szCs w:val="21"/>
              </w:rPr>
              <w:t>受审核方代表签字：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216025" cy="457200"/>
                  <wp:effectExtent l="19050" t="0" r="3175" b="0"/>
                  <wp:docPr id="5" name="图片 2" descr="C:\Users\ADMINI~1\AppData\Local\Temp\162501717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501717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3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              </w:t>
            </w:r>
            <w:r w:rsidR="005D2B83" w:rsidRPr="00981304">
              <w:rPr>
                <w:rFonts w:hint="eastAsia"/>
                <w:color w:val="000000" w:themeColor="text1"/>
              </w:rPr>
              <w:t>审核员签名：</w:t>
            </w:r>
          </w:p>
          <w:p w:rsidR="005D2B83" w:rsidRDefault="005D2B83" w:rsidP="00073E2E">
            <w:pPr>
              <w:rPr>
                <w:color w:val="000000" w:themeColor="text1"/>
                <w:szCs w:val="21"/>
              </w:rPr>
            </w:pPr>
          </w:p>
          <w:p w:rsidR="006B2C77" w:rsidRPr="00981304" w:rsidRDefault="006B2C77" w:rsidP="00073E2E">
            <w:pPr>
              <w:rPr>
                <w:color w:val="000000" w:themeColor="text1"/>
                <w:szCs w:val="21"/>
              </w:rPr>
            </w:pPr>
          </w:p>
          <w:p w:rsidR="005D2B83" w:rsidRPr="00981304" w:rsidRDefault="005D2B83" w:rsidP="002B33E2">
            <w:pPr>
              <w:rPr>
                <w:color w:val="000000" w:themeColor="text1"/>
              </w:rPr>
            </w:pPr>
            <w:r w:rsidRPr="00981304">
              <w:rPr>
                <w:rFonts w:hint="eastAsia"/>
                <w:color w:val="000000" w:themeColor="text1"/>
                <w:szCs w:val="21"/>
              </w:rPr>
              <w:t>审核日期：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2B33E2">
              <w:rPr>
                <w:rFonts w:hint="eastAsia"/>
                <w:color w:val="000000" w:themeColor="text1"/>
                <w:szCs w:val="21"/>
              </w:rPr>
              <w:t>2021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81304">
              <w:rPr>
                <w:rFonts w:hint="eastAsia"/>
                <w:color w:val="000000" w:themeColor="text1"/>
                <w:szCs w:val="21"/>
              </w:rPr>
              <w:t>年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2B33E2">
              <w:rPr>
                <w:rFonts w:hint="eastAsia"/>
                <w:color w:val="000000" w:themeColor="text1"/>
                <w:szCs w:val="21"/>
              </w:rPr>
              <w:t>6</w:t>
            </w:r>
            <w:r w:rsidRPr="00981304">
              <w:rPr>
                <w:rFonts w:hint="eastAsia"/>
                <w:color w:val="000000" w:themeColor="text1"/>
                <w:szCs w:val="21"/>
              </w:rPr>
              <w:t>月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2B33E2">
              <w:rPr>
                <w:rFonts w:hint="eastAsia"/>
                <w:color w:val="000000" w:themeColor="text1"/>
                <w:szCs w:val="21"/>
              </w:rPr>
              <w:t>30</w:t>
            </w:r>
            <w:r w:rsidR="00E3258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981304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8A1C84" w:rsidRPr="00981304" w:rsidRDefault="008A1C84" w:rsidP="00CE5319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8A1C84" w:rsidRPr="00981304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233" w:rsidRDefault="00B84233" w:rsidP="007C0B19">
      <w:r>
        <w:separator/>
      </w:r>
    </w:p>
  </w:endnote>
  <w:endnote w:type="continuationSeparator" w:id="1">
    <w:p w:rsidR="00B84233" w:rsidRDefault="00B84233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286E6E" w:rsidP="005A1AA2">
        <w:pPr>
          <w:pStyle w:val="a3"/>
          <w:jc w:val="center"/>
        </w:pPr>
        <w:r>
          <w:rPr>
            <w:b/>
            <w:bCs/>
          </w:rPr>
          <w:fldChar w:fldCharType="begin"/>
        </w:r>
        <w:r w:rsidR="005A1AA2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832AF" w:rsidRPr="003832AF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5A1AA2">
          <w:rPr>
            <w:lang w:val="zh-CN"/>
          </w:rPr>
          <w:t xml:space="preserve">/ </w:t>
        </w:r>
        <w:fldSimple w:instr="NUMPAGES  \* Arabic  \* MERGEFORMAT">
          <w:r w:rsidR="003832AF" w:rsidRPr="003832AF">
            <w:rPr>
              <w:b/>
              <w:bCs/>
              <w:noProof/>
              <w:lang w:val="zh-CN"/>
            </w:rPr>
            <w:t>1</w:t>
          </w:r>
        </w:fldSimple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233" w:rsidRDefault="00B84233" w:rsidP="007C0B19">
      <w:r>
        <w:separator/>
      </w:r>
    </w:p>
  </w:footnote>
  <w:footnote w:type="continuationSeparator" w:id="1">
    <w:p w:rsidR="00B84233" w:rsidRDefault="00B84233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286E6E" w:rsidP="00771E7E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286E6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02D46" w:rsidRDefault="00D02D46" w:rsidP="00D02D4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02D46" w:rsidRDefault="00D02D46" w:rsidP="00D02D4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301F28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7C0B19" w:rsidRPr="00D02D46" w:rsidRDefault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 w:rsidP="00771E7E">
    <w:pPr>
      <w:pStyle w:val="a4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A43A1" w:rsidRDefault="00286E6E">
    <w:r>
      <w:pict>
        <v:line id="_x0000_s2051" style="position:absolute;left:0;text-align:left;z-index:251658752" from="-.45pt,7.75pt" to="424.8pt,7.7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3A43A1" w:rsidRPr="00981304" w:rsidRDefault="003A43A1" w:rsidP="003A43A1">
    <w:pPr>
      <w:jc w:val="right"/>
      <w:rPr>
        <w:rFonts w:ascii="Times New Roman" w:hAnsi="Times New Roman" w:cs="Times New Roman"/>
        <w:color w:val="000000" w:themeColor="text1"/>
      </w:rPr>
    </w:pPr>
    <w:r w:rsidRPr="00981304">
      <w:rPr>
        <w:rFonts w:ascii="Times New Roman" w:hAnsi="Times New Roman" w:cs="Times New Roman" w:hint="eastAsia"/>
        <w:color w:val="000000" w:themeColor="text1"/>
      </w:rPr>
      <w:t>受理</w:t>
    </w:r>
    <w:r w:rsidRPr="00981304">
      <w:rPr>
        <w:rFonts w:ascii="Times New Roman" w:hAnsi="Times New Roman" w:cs="Times New Roman"/>
        <w:color w:val="000000" w:themeColor="text1"/>
      </w:rPr>
      <w:t>编号</w:t>
    </w:r>
    <w:r w:rsidRPr="00981304">
      <w:rPr>
        <w:rFonts w:ascii="Times New Roman" w:hAnsi="Times New Roman" w:cs="Times New Roman" w:hint="eastAsia"/>
        <w:color w:val="000000" w:themeColor="text1"/>
      </w:rPr>
      <w:t>：</w:t>
    </w:r>
    <w:r w:rsidRPr="00981304">
      <w:rPr>
        <w:rFonts w:ascii="Times New Roman" w:hAnsi="Times New Roman" w:cs="Times New Roman"/>
        <w:color w:val="000000" w:themeColor="text1"/>
        <w:u w:val="single"/>
      </w:rPr>
      <w:t>00</w:t>
    </w:r>
    <w:r>
      <w:rPr>
        <w:rFonts w:ascii="Times New Roman" w:hAnsi="Times New Roman" w:cs="Times New Roman"/>
        <w:color w:val="000000" w:themeColor="text1"/>
        <w:u w:val="single"/>
      </w:rPr>
      <w:t>1</w:t>
    </w:r>
    <w:r w:rsidRPr="00981304">
      <w:rPr>
        <w:rFonts w:ascii="Times New Roman" w:hAnsi="Times New Roman" w:cs="Times New Roman"/>
        <w:color w:val="000000" w:themeColor="text1"/>
        <w:u w:val="single"/>
      </w:rPr>
      <w:t>5</w:t>
    </w:r>
    <w:r w:rsidRPr="00981304">
      <w:rPr>
        <w:rFonts w:ascii="Times New Roman" w:hAnsi="Times New Roman" w:cs="Times New Roman" w:hint="eastAsia"/>
        <w:color w:val="000000" w:themeColor="text1"/>
        <w:u w:val="single"/>
      </w:rPr>
      <w:t>-</w:t>
    </w:r>
    <w:r w:rsidRPr="00981304">
      <w:rPr>
        <w:rFonts w:ascii="Times New Roman" w:hAnsi="Times New Roman" w:cs="Times New Roman"/>
        <w:color w:val="000000" w:themeColor="text1"/>
        <w:u w:val="single"/>
      </w:rPr>
      <w:t>2017</w:t>
    </w:r>
    <w:r w:rsidRPr="00981304">
      <w:rPr>
        <w:rFonts w:ascii="Times New Roman" w:hAnsi="Times New Roman" w:cs="Times New Roman" w:hint="eastAsia"/>
        <w:color w:val="000000" w:themeColor="text1"/>
        <w:u w:val="single"/>
      </w:rPr>
      <w:t>-</w:t>
    </w:r>
    <w:r w:rsidRPr="00981304">
      <w:rPr>
        <w:rFonts w:ascii="Times New Roman" w:hAnsi="Times New Roman" w:cs="Times New Roman"/>
        <w:color w:val="000000" w:themeColor="text1"/>
        <w:u w:val="single"/>
      </w:rPr>
      <w:t>20</w:t>
    </w:r>
    <w:r>
      <w:rPr>
        <w:rFonts w:ascii="Times New Roman" w:hAnsi="Times New Roman" w:cs="Times New Roman" w:hint="eastAsia"/>
        <w:color w:val="000000" w:themeColor="text1"/>
        <w:u w:val="single"/>
      </w:rPr>
      <w:t>2</w:t>
    </w:r>
    <w:r w:rsidR="00301F28">
      <w:rPr>
        <w:rFonts w:ascii="Times New Roman" w:hAnsi="Times New Roman" w:cs="Times New Roman" w:hint="eastAsia"/>
        <w:color w:val="000000" w:themeColor="text1"/>
        <w:u w:val="single"/>
      </w:rPr>
      <w:t>1</w:t>
    </w:r>
  </w:p>
  <w:p w:rsidR="007C0B19" w:rsidRDefault="007C0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4142"/>
    <w:rsid w:val="000440F8"/>
    <w:rsid w:val="00050965"/>
    <w:rsid w:val="000571F1"/>
    <w:rsid w:val="000E56EE"/>
    <w:rsid w:val="000E7B02"/>
    <w:rsid w:val="00110851"/>
    <w:rsid w:val="00133E54"/>
    <w:rsid w:val="00193809"/>
    <w:rsid w:val="001D0F39"/>
    <w:rsid w:val="001E4C67"/>
    <w:rsid w:val="001F6AB9"/>
    <w:rsid w:val="0021774E"/>
    <w:rsid w:val="00230C4D"/>
    <w:rsid w:val="00253AE4"/>
    <w:rsid w:val="00286E6E"/>
    <w:rsid w:val="002B20A1"/>
    <w:rsid w:val="002B33E2"/>
    <w:rsid w:val="002C2AE6"/>
    <w:rsid w:val="002E637F"/>
    <w:rsid w:val="00301F28"/>
    <w:rsid w:val="0034250A"/>
    <w:rsid w:val="00352965"/>
    <w:rsid w:val="003832AF"/>
    <w:rsid w:val="003A43A1"/>
    <w:rsid w:val="003A70C2"/>
    <w:rsid w:val="003C0BC5"/>
    <w:rsid w:val="003C1908"/>
    <w:rsid w:val="003D5982"/>
    <w:rsid w:val="003E120B"/>
    <w:rsid w:val="003E2ABB"/>
    <w:rsid w:val="0045245C"/>
    <w:rsid w:val="00482D6A"/>
    <w:rsid w:val="004B5271"/>
    <w:rsid w:val="004E6546"/>
    <w:rsid w:val="00554315"/>
    <w:rsid w:val="005A1AA2"/>
    <w:rsid w:val="005D2B83"/>
    <w:rsid w:val="005E4506"/>
    <w:rsid w:val="005E5DF4"/>
    <w:rsid w:val="005F3803"/>
    <w:rsid w:val="00616CCA"/>
    <w:rsid w:val="00654D50"/>
    <w:rsid w:val="00663751"/>
    <w:rsid w:val="00663B5F"/>
    <w:rsid w:val="006A6E9A"/>
    <w:rsid w:val="006A7A7E"/>
    <w:rsid w:val="006B2C77"/>
    <w:rsid w:val="00702D24"/>
    <w:rsid w:val="00712B02"/>
    <w:rsid w:val="00723252"/>
    <w:rsid w:val="00723F26"/>
    <w:rsid w:val="00771E7E"/>
    <w:rsid w:val="0078189A"/>
    <w:rsid w:val="00784DEA"/>
    <w:rsid w:val="007C0B19"/>
    <w:rsid w:val="007D5F22"/>
    <w:rsid w:val="0080377F"/>
    <w:rsid w:val="0080524A"/>
    <w:rsid w:val="008333BA"/>
    <w:rsid w:val="008526DE"/>
    <w:rsid w:val="0085688C"/>
    <w:rsid w:val="00860A1A"/>
    <w:rsid w:val="00863569"/>
    <w:rsid w:val="00864A7D"/>
    <w:rsid w:val="00866E9C"/>
    <w:rsid w:val="00875194"/>
    <w:rsid w:val="008818E0"/>
    <w:rsid w:val="0089110A"/>
    <w:rsid w:val="008A1C84"/>
    <w:rsid w:val="008A3ECB"/>
    <w:rsid w:val="009209C9"/>
    <w:rsid w:val="00940AB7"/>
    <w:rsid w:val="00981051"/>
    <w:rsid w:val="00981304"/>
    <w:rsid w:val="00985C46"/>
    <w:rsid w:val="009868B1"/>
    <w:rsid w:val="009A561E"/>
    <w:rsid w:val="009B1384"/>
    <w:rsid w:val="009B5D63"/>
    <w:rsid w:val="009C0096"/>
    <w:rsid w:val="009C6468"/>
    <w:rsid w:val="009D50F2"/>
    <w:rsid w:val="009E059D"/>
    <w:rsid w:val="009F4480"/>
    <w:rsid w:val="00A227F0"/>
    <w:rsid w:val="00A47053"/>
    <w:rsid w:val="00A91CDC"/>
    <w:rsid w:val="00AD21F7"/>
    <w:rsid w:val="00AF284A"/>
    <w:rsid w:val="00B13EA2"/>
    <w:rsid w:val="00B63CA2"/>
    <w:rsid w:val="00B84233"/>
    <w:rsid w:val="00BB1CCF"/>
    <w:rsid w:val="00C45A42"/>
    <w:rsid w:val="00C71F16"/>
    <w:rsid w:val="00C926A4"/>
    <w:rsid w:val="00CE5319"/>
    <w:rsid w:val="00D02D46"/>
    <w:rsid w:val="00D07B46"/>
    <w:rsid w:val="00D152FF"/>
    <w:rsid w:val="00D40F69"/>
    <w:rsid w:val="00D43388"/>
    <w:rsid w:val="00D51291"/>
    <w:rsid w:val="00D53DEC"/>
    <w:rsid w:val="00D772D0"/>
    <w:rsid w:val="00D84DC2"/>
    <w:rsid w:val="00D87CED"/>
    <w:rsid w:val="00DB2292"/>
    <w:rsid w:val="00DB2988"/>
    <w:rsid w:val="00DB3D48"/>
    <w:rsid w:val="00DB44FA"/>
    <w:rsid w:val="00DE2C42"/>
    <w:rsid w:val="00DE54D6"/>
    <w:rsid w:val="00E04201"/>
    <w:rsid w:val="00E10606"/>
    <w:rsid w:val="00E32585"/>
    <w:rsid w:val="00E6520B"/>
    <w:rsid w:val="00E66BC1"/>
    <w:rsid w:val="00E76A36"/>
    <w:rsid w:val="00EA0467"/>
    <w:rsid w:val="00ED69AF"/>
    <w:rsid w:val="00F32A8C"/>
    <w:rsid w:val="00F42473"/>
    <w:rsid w:val="00F6099A"/>
    <w:rsid w:val="00FB458D"/>
    <w:rsid w:val="00FD416A"/>
    <w:rsid w:val="00FD7DF4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86294E4-74D2-4800-94A4-E11DC97D0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28</cp:revision>
  <cp:lastPrinted>2017-02-16T05:50:00Z</cp:lastPrinted>
  <dcterms:created xsi:type="dcterms:W3CDTF">2018-07-05T03:33:00Z</dcterms:created>
  <dcterms:modified xsi:type="dcterms:W3CDTF">2021-07-04T03:50:00Z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