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07013" w14:textId="77777777" w:rsidR="00180B57" w:rsidRDefault="000F56FD" w:rsidP="00BE70B5">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009-2019-F-2021</w:t>
      </w:r>
      <w:bookmarkEnd w:id="0"/>
    </w:p>
    <w:p w14:paraId="4ED878EB" w14:textId="77777777" w:rsidR="00180B57" w:rsidRDefault="000F56FD" w:rsidP="00180B5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61A3BE7D" w14:textId="77777777" w:rsidR="00180B57" w:rsidRDefault="000F56FD" w:rsidP="00180B57">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61CFA98F" w14:textId="77777777" w:rsidR="00180B57" w:rsidRDefault="000F56FD"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上海早和工贸有限公司第一分公司</w:t>
      </w:r>
      <w:bookmarkEnd w:id="1"/>
    </w:p>
    <w:p w14:paraId="76A8BF38" w14:textId="77777777" w:rsidR="00180B57" w:rsidRDefault="000F56FD" w:rsidP="00180B5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Shanghai morning and trade co., LTD. First branch</w:t>
      </w:r>
      <w:bookmarkEnd w:id="2"/>
    </w:p>
    <w:p w14:paraId="42BCB33E" w14:textId="77777777" w:rsidR="00180B57" w:rsidRDefault="000F56FD"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上海市普陀区红柳路</w:t>
      </w:r>
      <w:r>
        <w:rPr>
          <w:rFonts w:hint="eastAsia"/>
          <w:b/>
          <w:color w:val="000000" w:themeColor="text1"/>
          <w:sz w:val="22"/>
          <w:szCs w:val="22"/>
        </w:rPr>
        <w:t>365</w:t>
      </w:r>
      <w:r>
        <w:rPr>
          <w:rFonts w:hint="eastAsia"/>
          <w:b/>
          <w:color w:val="000000" w:themeColor="text1"/>
          <w:sz w:val="22"/>
          <w:szCs w:val="22"/>
        </w:rPr>
        <w:t>号</w:t>
      </w:r>
      <w:r>
        <w:rPr>
          <w:rFonts w:hint="eastAsia"/>
          <w:b/>
          <w:color w:val="000000" w:themeColor="text1"/>
          <w:sz w:val="22"/>
          <w:szCs w:val="22"/>
        </w:rPr>
        <w:t>1</w:t>
      </w:r>
      <w:r>
        <w:rPr>
          <w:rFonts w:hint="eastAsia"/>
          <w:b/>
          <w:color w:val="000000" w:themeColor="text1"/>
          <w:sz w:val="22"/>
          <w:szCs w:val="22"/>
        </w:rPr>
        <w:t>厂房三层西侧</w:t>
      </w:r>
      <w:bookmarkEnd w:id="3"/>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200333</w:t>
      </w:r>
      <w:bookmarkEnd w:id="4"/>
    </w:p>
    <w:p w14:paraId="5C351A94" w14:textId="77777777" w:rsidR="00180B57" w:rsidRDefault="000F56FD" w:rsidP="00180B5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7C497D6C" w14:textId="77777777" w:rsidR="00180B57" w:rsidRDefault="000F56FD"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r>
        <w:rPr>
          <w:rFonts w:hint="eastAsia"/>
          <w:b/>
          <w:color w:val="000000" w:themeColor="text1"/>
          <w:sz w:val="22"/>
          <w:szCs w:val="22"/>
        </w:rPr>
        <w:t>上海市普陀区红柳路</w:t>
      </w:r>
      <w:r>
        <w:rPr>
          <w:rFonts w:hint="eastAsia"/>
          <w:b/>
          <w:color w:val="000000" w:themeColor="text1"/>
          <w:sz w:val="22"/>
          <w:szCs w:val="22"/>
        </w:rPr>
        <w:t>365</w:t>
      </w:r>
      <w:r>
        <w:rPr>
          <w:rFonts w:hint="eastAsia"/>
          <w:b/>
          <w:color w:val="000000" w:themeColor="text1"/>
          <w:sz w:val="22"/>
          <w:szCs w:val="22"/>
        </w:rPr>
        <w:t>号</w:t>
      </w:r>
      <w:r>
        <w:rPr>
          <w:rFonts w:hint="eastAsia"/>
          <w:b/>
          <w:color w:val="000000" w:themeColor="text1"/>
          <w:sz w:val="22"/>
          <w:szCs w:val="22"/>
        </w:rPr>
        <w:t>1</w:t>
      </w:r>
      <w:r>
        <w:rPr>
          <w:rFonts w:hint="eastAsia"/>
          <w:b/>
          <w:color w:val="000000" w:themeColor="text1"/>
          <w:sz w:val="22"/>
          <w:szCs w:val="22"/>
        </w:rPr>
        <w:t>厂房三层西侧</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办公邮编"/>
      <w:r>
        <w:rPr>
          <w:b/>
          <w:color w:val="000000" w:themeColor="text1"/>
          <w:sz w:val="22"/>
          <w:szCs w:val="22"/>
          <w:u w:val="single"/>
        </w:rPr>
        <w:t>200333</w:t>
      </w:r>
      <w:bookmarkEnd w:id="6"/>
    </w:p>
    <w:p w14:paraId="2A5D9A63" w14:textId="77777777" w:rsidR="00180B57" w:rsidRDefault="000F56FD" w:rsidP="00180B57">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63F88F12" w14:textId="77777777" w:rsidR="00180B57" w:rsidRDefault="000F56FD" w:rsidP="00180B57">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7" w:name="办公地址Add"/>
      <w:r>
        <w:rPr>
          <w:rFonts w:hint="eastAsia"/>
          <w:b/>
          <w:color w:val="000000" w:themeColor="text1"/>
          <w:sz w:val="22"/>
          <w:szCs w:val="22"/>
        </w:rPr>
        <w:t>上海市普陀区红柳路</w:t>
      </w:r>
      <w:r>
        <w:rPr>
          <w:rFonts w:hint="eastAsia"/>
          <w:b/>
          <w:color w:val="000000" w:themeColor="text1"/>
          <w:sz w:val="22"/>
          <w:szCs w:val="22"/>
        </w:rPr>
        <w:t>365</w:t>
      </w:r>
      <w:r>
        <w:rPr>
          <w:rFonts w:hint="eastAsia"/>
          <w:b/>
          <w:color w:val="000000" w:themeColor="text1"/>
          <w:sz w:val="22"/>
          <w:szCs w:val="22"/>
        </w:rPr>
        <w:t>号</w:t>
      </w:r>
      <w:r>
        <w:rPr>
          <w:rFonts w:hint="eastAsia"/>
          <w:b/>
          <w:color w:val="000000" w:themeColor="text1"/>
          <w:sz w:val="22"/>
          <w:szCs w:val="22"/>
        </w:rPr>
        <w:t>1</w:t>
      </w:r>
      <w:r>
        <w:rPr>
          <w:rFonts w:hint="eastAsia"/>
          <w:b/>
          <w:color w:val="000000" w:themeColor="text1"/>
          <w:sz w:val="22"/>
          <w:szCs w:val="22"/>
        </w:rPr>
        <w:t>厂房三层西侧</w:t>
      </w:r>
      <w:bookmarkEnd w:id="7"/>
      <w:r>
        <w:rPr>
          <w:rFonts w:hint="eastAsia"/>
          <w:b/>
          <w:color w:val="000000" w:themeColor="text1"/>
          <w:sz w:val="22"/>
          <w:szCs w:val="22"/>
        </w:rPr>
        <w:t>邮编</w:t>
      </w:r>
      <w:r>
        <w:rPr>
          <w:rFonts w:ascii="宋体" w:hAnsi="宋体" w:hint="eastAsia"/>
          <w:b/>
          <w:color w:val="000000" w:themeColor="text1"/>
          <w:sz w:val="22"/>
          <w:szCs w:val="22"/>
        </w:rPr>
        <w:t>:</w:t>
      </w:r>
      <w:bookmarkStart w:id="8" w:name="办公邮编Add"/>
      <w:r>
        <w:rPr>
          <w:b/>
          <w:color w:val="000000" w:themeColor="text1"/>
          <w:sz w:val="22"/>
          <w:szCs w:val="22"/>
        </w:rPr>
        <w:t>200333</w:t>
      </w:r>
      <w:bookmarkEnd w:id="8"/>
    </w:p>
    <w:p w14:paraId="51958DD7" w14:textId="77777777" w:rsidR="00180B57" w:rsidRDefault="000F56FD" w:rsidP="00180B57">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716F44F3" w14:textId="25933604" w:rsidR="00180B57" w:rsidRDefault="000F56FD" w:rsidP="00180B57">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91310107588738347Y</w:t>
      </w:r>
      <w:bookmarkEnd w:id="9"/>
      <w:r w:rsidR="00EA1C1F">
        <w:rPr>
          <w:b/>
          <w:color w:val="000000" w:themeColor="text1"/>
          <w:sz w:val="22"/>
          <w:szCs w:val="22"/>
        </w:rPr>
        <w:t xml:space="preserve">  </w:t>
      </w:r>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021-60762875</w:t>
      </w:r>
      <w:bookmarkEnd w:id="11"/>
    </w:p>
    <w:p w14:paraId="54B501EE" w14:textId="30DDD817" w:rsidR="00180B57" w:rsidRPr="00F2725B" w:rsidRDefault="000F56FD" w:rsidP="00BE70B5">
      <w:pPr>
        <w:pStyle w:val="a3"/>
        <w:spacing w:beforeLines="50" w:before="120" w:line="240" w:lineRule="exact"/>
        <w:ind w:firstLine="0"/>
        <w:rPr>
          <w:b/>
          <w:color w:val="000000" w:themeColor="text1"/>
          <w:sz w:val="22"/>
          <w:szCs w:val="22"/>
          <w:u w:val="single"/>
        </w:rPr>
      </w:pPr>
      <w:r>
        <w:rPr>
          <w:rFonts w:hint="eastAsia"/>
          <w:b/>
          <w:color w:val="000000" w:themeColor="text1"/>
          <w:sz w:val="22"/>
          <w:szCs w:val="22"/>
        </w:rPr>
        <w:t>法人代表：</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张伟</w:t>
      </w:r>
      <w:bookmarkEnd w:id="12"/>
      <w:r w:rsidR="00EA1C1F">
        <w:rPr>
          <w:rFonts w:hint="eastAsia"/>
          <w:b/>
          <w:color w:val="000000" w:themeColor="text1"/>
          <w:sz w:val="22"/>
          <w:szCs w:val="22"/>
        </w:rPr>
        <w:t xml:space="preserve"> </w:t>
      </w:r>
      <w:r w:rsidR="00EA1C1F">
        <w:rPr>
          <w:b/>
          <w:color w:val="000000" w:themeColor="text1"/>
          <w:sz w:val="22"/>
          <w:szCs w:val="22"/>
        </w:rPr>
        <w:t xml:space="preserve">    </w:t>
      </w:r>
      <w:r>
        <w:rPr>
          <w:rFonts w:hint="eastAsia"/>
          <w:b/>
          <w:color w:val="000000" w:themeColor="text1"/>
          <w:sz w:val="22"/>
          <w:szCs w:val="22"/>
        </w:rPr>
        <w:t>组织人数：</w:t>
      </w:r>
      <w:bookmarkStart w:id="13" w:name="体系人数"/>
      <w:r w:rsidRPr="00F2725B">
        <w:rPr>
          <w:b/>
          <w:color w:val="000000" w:themeColor="text1"/>
          <w:sz w:val="22"/>
          <w:szCs w:val="22"/>
          <w:u w:val="single"/>
        </w:rPr>
        <w:t>10</w:t>
      </w:r>
      <w:bookmarkEnd w:id="13"/>
    </w:p>
    <w:p w14:paraId="394898B3" w14:textId="0BB3FEB7" w:rsidR="000E6DD7" w:rsidRDefault="000F56FD" w:rsidP="00180B57">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r w:rsidR="000E6DD7">
        <w:rPr>
          <w:rFonts w:ascii="宋体" w:hAnsi="宋体" w:hint="eastAsia"/>
          <w:b/>
          <w:color w:val="000000" w:themeColor="text1"/>
          <w:sz w:val="22"/>
          <w:szCs w:val="22"/>
          <w:u w:val="single"/>
        </w:rPr>
        <w:t>■I</w:t>
      </w:r>
      <w:r w:rsidR="000E6DD7">
        <w:rPr>
          <w:rFonts w:ascii="宋体" w:hAnsi="宋体"/>
          <w:b/>
          <w:color w:val="000000" w:themeColor="text1"/>
          <w:sz w:val="22"/>
          <w:szCs w:val="22"/>
          <w:u w:val="single"/>
        </w:rPr>
        <w:t>SO22000:2018</w:t>
      </w:r>
      <w:r w:rsidR="000E6DD7">
        <w:rPr>
          <w:rFonts w:ascii="宋体" w:hAnsi="宋体" w:hint="eastAsia"/>
          <w:b/>
          <w:color w:val="000000" w:themeColor="text1"/>
          <w:sz w:val="22"/>
          <w:szCs w:val="22"/>
          <w:u w:val="single"/>
        </w:rPr>
        <w:t>专项技术要求</w:t>
      </w:r>
      <w:r w:rsidR="000E6DD7" w:rsidRPr="000E6DD7">
        <w:rPr>
          <w:rFonts w:ascii="宋体" w:hAnsi="宋体"/>
          <w:b/>
          <w:color w:val="000000" w:themeColor="text1"/>
          <w:sz w:val="22"/>
          <w:szCs w:val="22"/>
          <w:u w:val="single"/>
        </w:rPr>
        <w:t>T/CCAA 0014-2014食品安全管理体系 食品及饲料添加剂生产企业要求</w:t>
      </w:r>
    </w:p>
    <w:p w14:paraId="3F17F7C7" w14:textId="3116D4AF" w:rsidR="00180B57" w:rsidRDefault="000E6DD7" w:rsidP="000E6DD7">
      <w:pPr>
        <w:pStyle w:val="a3"/>
        <w:spacing w:line="240" w:lineRule="auto"/>
        <w:ind w:firstLineChars="500" w:firstLine="1104"/>
        <w:rPr>
          <w:rFonts w:ascii="宋体" w:hAnsi="宋体"/>
          <w:b/>
          <w:color w:val="000000" w:themeColor="text1"/>
          <w:sz w:val="22"/>
          <w:szCs w:val="22"/>
          <w:u w:val="single"/>
        </w:rPr>
      </w:pPr>
      <w:r>
        <w:rPr>
          <w:rFonts w:ascii="宋体" w:hAnsi="宋体" w:hint="eastAsia"/>
          <w:b/>
          <w:color w:val="000000" w:themeColor="text1"/>
          <w:sz w:val="22"/>
          <w:szCs w:val="22"/>
          <w:u w:val="single"/>
        </w:rPr>
        <w:t>口</w:t>
      </w:r>
      <w:r w:rsidR="000F56FD" w:rsidRPr="00EF6345">
        <w:rPr>
          <w:rFonts w:ascii="宋体" w:hAnsi="宋体" w:hint="eastAsia"/>
          <w:b/>
          <w:color w:val="000000" w:themeColor="text1"/>
          <w:sz w:val="22"/>
          <w:szCs w:val="22"/>
          <w:u w:val="single"/>
        </w:rPr>
        <w:t xml:space="preserve">GB/T 19001-2016 </w:t>
      </w:r>
      <w:proofErr w:type="spellStart"/>
      <w:r w:rsidR="000F56FD" w:rsidRPr="00EF6345">
        <w:rPr>
          <w:rFonts w:ascii="宋体" w:hAnsi="宋体" w:hint="eastAsia"/>
          <w:b/>
          <w:color w:val="000000" w:themeColor="text1"/>
          <w:sz w:val="22"/>
          <w:szCs w:val="22"/>
          <w:u w:val="single"/>
        </w:rPr>
        <w:t>idt</w:t>
      </w:r>
      <w:proofErr w:type="spellEnd"/>
      <w:r w:rsidR="000F56FD" w:rsidRPr="00EF6345">
        <w:rPr>
          <w:rFonts w:ascii="宋体" w:hAnsi="宋体" w:hint="eastAsia"/>
          <w:b/>
          <w:color w:val="000000" w:themeColor="text1"/>
          <w:sz w:val="22"/>
          <w:szCs w:val="22"/>
          <w:u w:val="single"/>
        </w:rPr>
        <w:t xml:space="preserve"> ISO 9001:2015标准 (不适用：条款)</w:t>
      </w:r>
    </w:p>
    <w:p w14:paraId="158971DA" w14:textId="77777777" w:rsidR="00180B57" w:rsidRDefault="000F56FD" w:rsidP="00180B57">
      <w:pPr>
        <w:pStyle w:val="a3"/>
        <w:spacing w:line="240" w:lineRule="auto"/>
        <w:ind w:firstLineChars="488" w:firstLine="1078"/>
        <w:rPr>
          <w:rFonts w:ascii="宋体" w:hAnsi="宋体"/>
          <w:b/>
          <w:color w:val="000000" w:themeColor="text1"/>
          <w:sz w:val="22"/>
          <w:szCs w:val="22"/>
          <w:u w:val="single"/>
        </w:rPr>
      </w:pPr>
      <w:bookmarkStart w:id="14" w:name="QJ勾选"/>
      <w:r w:rsidRPr="00EF6345">
        <w:rPr>
          <w:rFonts w:ascii="宋体" w:hAnsi="宋体" w:hint="eastAsia"/>
          <w:b/>
          <w:color w:val="000000" w:themeColor="text1"/>
          <w:sz w:val="22"/>
          <w:szCs w:val="22"/>
          <w:u w:val="single"/>
        </w:rPr>
        <w:t>□</w:t>
      </w:r>
      <w:bookmarkEnd w:id="14"/>
      <w:r w:rsidRPr="00EF6345">
        <w:rPr>
          <w:rFonts w:ascii="宋体" w:hAnsi="宋体" w:hint="eastAsia"/>
          <w:b/>
          <w:color w:val="000000" w:themeColor="text1"/>
          <w:sz w:val="22"/>
          <w:szCs w:val="22"/>
          <w:u w:val="single"/>
        </w:rPr>
        <w:t xml:space="preserve"> GB/T 50430-2017 (不适用：  条款)；</w:t>
      </w:r>
    </w:p>
    <w:p w14:paraId="54E16287" w14:textId="77777777" w:rsidR="00180B57" w:rsidRDefault="000F56FD" w:rsidP="00180B57">
      <w:pPr>
        <w:pStyle w:val="a3"/>
        <w:spacing w:line="240" w:lineRule="auto"/>
        <w:ind w:firstLineChars="488" w:firstLine="1078"/>
        <w:rPr>
          <w:rFonts w:ascii="宋体" w:hAnsi="宋体"/>
          <w:b/>
          <w:color w:val="000000" w:themeColor="text1"/>
          <w:sz w:val="22"/>
          <w:szCs w:val="22"/>
          <w:u w:val="single"/>
        </w:rPr>
      </w:pPr>
      <w:bookmarkStart w:id="15" w:name="E勾选"/>
      <w:r w:rsidRPr="00EF6345">
        <w:rPr>
          <w:rFonts w:ascii="宋体" w:hAnsi="宋体" w:hint="eastAsia"/>
          <w:b/>
          <w:color w:val="000000" w:themeColor="text1"/>
          <w:sz w:val="22"/>
          <w:szCs w:val="22"/>
          <w:u w:val="single"/>
        </w:rPr>
        <w:t>□</w:t>
      </w:r>
      <w:bookmarkEnd w:id="15"/>
      <w:r w:rsidRPr="00EF6345">
        <w:rPr>
          <w:rFonts w:ascii="宋体" w:hAnsi="宋体" w:hint="eastAsia"/>
          <w:b/>
          <w:color w:val="000000" w:themeColor="text1"/>
          <w:sz w:val="22"/>
          <w:szCs w:val="22"/>
          <w:u w:val="single"/>
        </w:rPr>
        <w:t xml:space="preserve"> GB/T 24001-2016 </w:t>
      </w:r>
      <w:proofErr w:type="spellStart"/>
      <w:r w:rsidRPr="00EF6345">
        <w:rPr>
          <w:rFonts w:ascii="宋体" w:hAnsi="宋体" w:hint="eastAsia"/>
          <w:b/>
          <w:color w:val="000000" w:themeColor="text1"/>
          <w:sz w:val="22"/>
          <w:szCs w:val="22"/>
          <w:u w:val="single"/>
        </w:rPr>
        <w:t>idt</w:t>
      </w:r>
      <w:proofErr w:type="spellEnd"/>
      <w:r w:rsidRPr="00EF6345">
        <w:rPr>
          <w:rFonts w:ascii="宋体" w:hAnsi="宋体" w:hint="eastAsia"/>
          <w:b/>
          <w:color w:val="000000" w:themeColor="text1"/>
          <w:sz w:val="22"/>
          <w:szCs w:val="22"/>
          <w:u w:val="single"/>
        </w:rPr>
        <w:t xml:space="preserve"> ISO 14001:2015标准</w:t>
      </w:r>
      <w:r>
        <w:rPr>
          <w:rFonts w:ascii="宋体" w:hAnsi="宋体" w:hint="eastAsia"/>
          <w:b/>
          <w:color w:val="000000" w:themeColor="text1"/>
          <w:sz w:val="22"/>
          <w:szCs w:val="22"/>
          <w:u w:val="single"/>
        </w:rPr>
        <w:t>；</w:t>
      </w:r>
    </w:p>
    <w:p w14:paraId="0B159C43" w14:textId="77777777" w:rsidR="00180B57" w:rsidRDefault="000F56FD" w:rsidP="00180B57">
      <w:pPr>
        <w:pStyle w:val="a3"/>
        <w:spacing w:line="240" w:lineRule="auto"/>
        <w:ind w:firstLineChars="488" w:firstLine="107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 ISO45001:2018；</w:t>
      </w:r>
    </w:p>
    <w:p w14:paraId="57187D39" w14:textId="77777777" w:rsidR="00180B57" w:rsidRDefault="000F56FD" w:rsidP="00180B57">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6" w:name="审核类型"/>
      <w:r w:rsidRPr="00A8661B">
        <w:rPr>
          <w:rFonts w:hint="eastAsia"/>
          <w:b/>
          <w:color w:val="000000" w:themeColor="text1"/>
          <w:spacing w:val="-2"/>
          <w:sz w:val="22"/>
          <w:szCs w:val="22"/>
        </w:rPr>
        <w:t>监查</w:t>
      </w:r>
      <w:r w:rsidRPr="00A8661B">
        <w:rPr>
          <w:rFonts w:hint="eastAsia"/>
          <w:b/>
          <w:color w:val="000000" w:themeColor="text1"/>
          <w:spacing w:val="-2"/>
          <w:sz w:val="22"/>
          <w:szCs w:val="22"/>
        </w:rPr>
        <w:t>1</w:t>
      </w:r>
      <w:bookmarkEnd w:id="16"/>
    </w:p>
    <w:p w14:paraId="6188C71A" w14:textId="77777777" w:rsidR="00180B57" w:rsidRDefault="000F56FD" w:rsidP="00180B57">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06E2A865" w14:textId="791DA5B4" w:rsidR="000E6DD7" w:rsidRDefault="000E6DD7" w:rsidP="00180B57">
      <w:pPr>
        <w:pStyle w:val="a3"/>
        <w:spacing w:line="240" w:lineRule="auto"/>
        <w:ind w:firstLine="0"/>
        <w:rPr>
          <w:rFonts w:ascii="宋体" w:hAnsi="宋体"/>
          <w:b/>
          <w:color w:val="000000" w:themeColor="text1"/>
          <w:sz w:val="22"/>
          <w:szCs w:val="22"/>
          <w:u w:val="single"/>
        </w:rPr>
      </w:pPr>
      <w:r>
        <w:rPr>
          <w:rFonts w:ascii="宋体" w:hAnsi="宋体" w:hint="eastAsia"/>
          <w:b/>
          <w:color w:val="000000" w:themeColor="text1"/>
          <w:sz w:val="22"/>
          <w:szCs w:val="22"/>
          <w:u w:val="single"/>
        </w:rPr>
        <w:t>■F</w:t>
      </w:r>
      <w:r>
        <w:rPr>
          <w:rFonts w:ascii="宋体" w:hAnsi="宋体"/>
          <w:b/>
          <w:color w:val="000000" w:themeColor="text1"/>
          <w:sz w:val="22"/>
          <w:szCs w:val="22"/>
          <w:u w:val="single"/>
        </w:rPr>
        <w:t>SMS</w:t>
      </w:r>
      <w:r w:rsidR="00EA1C1F">
        <w:rPr>
          <w:rFonts w:ascii="宋体" w:hAnsi="宋体" w:hint="eastAsia"/>
          <w:b/>
          <w:color w:val="000000" w:themeColor="text1"/>
          <w:sz w:val="22"/>
          <w:szCs w:val="22"/>
          <w:u w:val="single"/>
        </w:rPr>
        <w:t>覆盖范围（中文）：位于</w:t>
      </w:r>
      <w:r w:rsidR="00EA1C1F" w:rsidRPr="00EA1C1F">
        <w:rPr>
          <w:rFonts w:ascii="宋体" w:hAnsi="宋体" w:hint="eastAsia"/>
          <w:b/>
          <w:color w:val="000000" w:themeColor="text1"/>
          <w:sz w:val="22"/>
          <w:szCs w:val="22"/>
          <w:u w:val="single"/>
        </w:rPr>
        <w:t>上海市普陀区红柳路365号1</w:t>
      </w:r>
      <w:r w:rsidR="00DB2F76">
        <w:rPr>
          <w:rFonts w:ascii="宋体" w:hAnsi="宋体" w:hint="eastAsia"/>
          <w:b/>
          <w:color w:val="000000" w:themeColor="text1"/>
          <w:sz w:val="22"/>
          <w:szCs w:val="22"/>
          <w:u w:val="single"/>
        </w:rPr>
        <w:t>#</w:t>
      </w:r>
      <w:r w:rsidR="00EA1C1F" w:rsidRPr="00EA1C1F">
        <w:rPr>
          <w:rFonts w:ascii="宋体" w:hAnsi="宋体" w:hint="eastAsia"/>
          <w:b/>
          <w:color w:val="000000" w:themeColor="text1"/>
          <w:sz w:val="22"/>
          <w:szCs w:val="22"/>
          <w:u w:val="single"/>
        </w:rPr>
        <w:t>厂房三层西侧</w:t>
      </w:r>
      <w:r w:rsidR="00DB2F76">
        <w:rPr>
          <w:b/>
          <w:color w:val="000000" w:themeColor="text1"/>
          <w:sz w:val="22"/>
          <w:szCs w:val="22"/>
          <w:u w:val="single"/>
        </w:rPr>
        <w:t>上海早和工贸有限公司第一分公司</w:t>
      </w:r>
      <w:r w:rsidR="00EA1C1F">
        <w:rPr>
          <w:rFonts w:ascii="宋体" w:hAnsi="宋体" w:hint="eastAsia"/>
          <w:b/>
          <w:color w:val="000000" w:themeColor="text1"/>
          <w:sz w:val="22"/>
          <w:szCs w:val="22"/>
          <w:u w:val="single"/>
        </w:rPr>
        <w:t>生产车间的复配添加剂生产</w:t>
      </w:r>
    </w:p>
    <w:p w14:paraId="1F58D688" w14:textId="77777777" w:rsidR="000E6DD7" w:rsidRDefault="000E6DD7" w:rsidP="00180B57">
      <w:pPr>
        <w:pStyle w:val="a3"/>
        <w:spacing w:line="240" w:lineRule="auto"/>
        <w:ind w:firstLine="0"/>
        <w:rPr>
          <w:b/>
          <w:color w:val="000000" w:themeColor="text1"/>
          <w:sz w:val="22"/>
          <w:szCs w:val="22"/>
        </w:rPr>
      </w:pPr>
    </w:p>
    <w:p w14:paraId="574B10A7" w14:textId="3428A725" w:rsidR="00180B57" w:rsidRDefault="000E6DD7"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sidR="000F56FD">
        <w:rPr>
          <w:rFonts w:hint="eastAsia"/>
          <w:b/>
          <w:color w:val="000000" w:themeColor="text1"/>
          <w:sz w:val="22"/>
          <w:szCs w:val="22"/>
        </w:rPr>
        <w:t>QMS</w:t>
      </w:r>
      <w:r w:rsidR="000F56FD">
        <w:rPr>
          <w:rFonts w:hint="eastAsia"/>
          <w:b/>
          <w:color w:val="000000" w:themeColor="text1"/>
          <w:sz w:val="22"/>
          <w:szCs w:val="22"/>
        </w:rPr>
        <w:t>□</w:t>
      </w:r>
      <w:r w:rsidR="000F56FD">
        <w:rPr>
          <w:rFonts w:hint="eastAsia"/>
          <w:b/>
          <w:color w:val="000000" w:themeColor="text1"/>
          <w:sz w:val="22"/>
          <w:szCs w:val="22"/>
        </w:rPr>
        <w:t>5</w:t>
      </w:r>
      <w:r w:rsidR="000F56FD">
        <w:rPr>
          <w:b/>
          <w:color w:val="000000" w:themeColor="text1"/>
          <w:sz w:val="22"/>
          <w:szCs w:val="22"/>
        </w:rPr>
        <w:t>0430</w:t>
      </w:r>
      <w:r w:rsidR="000F56FD">
        <w:rPr>
          <w:rFonts w:hint="eastAsia"/>
          <w:b/>
          <w:color w:val="000000" w:themeColor="text1"/>
          <w:sz w:val="22"/>
          <w:szCs w:val="22"/>
        </w:rPr>
        <w:t>覆盖范围（中文）：</w:t>
      </w:r>
    </w:p>
    <w:p w14:paraId="75CAB932" w14:textId="77777777" w:rsidR="00180B57" w:rsidRDefault="00D8438C" w:rsidP="00180B57">
      <w:pPr>
        <w:pStyle w:val="a3"/>
        <w:spacing w:line="240" w:lineRule="auto"/>
        <w:ind w:firstLine="0"/>
        <w:rPr>
          <w:b/>
          <w:color w:val="000000" w:themeColor="text1"/>
          <w:sz w:val="22"/>
          <w:szCs w:val="22"/>
          <w:u w:val="single"/>
        </w:rPr>
      </w:pPr>
    </w:p>
    <w:p w14:paraId="7D2FADE5" w14:textId="77777777" w:rsidR="00180B57" w:rsidRDefault="000F56FD"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覆盖范围（中文）：</w:t>
      </w:r>
    </w:p>
    <w:p w14:paraId="292F186A" w14:textId="77777777" w:rsidR="00180B57" w:rsidRDefault="00D8438C" w:rsidP="00180B57">
      <w:pPr>
        <w:pStyle w:val="a3"/>
        <w:spacing w:line="240" w:lineRule="auto"/>
        <w:ind w:firstLine="0"/>
        <w:rPr>
          <w:b/>
          <w:color w:val="000000" w:themeColor="text1"/>
          <w:sz w:val="22"/>
          <w:szCs w:val="22"/>
          <w:u w:val="single"/>
        </w:rPr>
      </w:pPr>
    </w:p>
    <w:p w14:paraId="0EC8557B" w14:textId="77777777" w:rsidR="00180B57" w:rsidRDefault="000F56FD" w:rsidP="00180B57">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覆盖范围（中文）</w:t>
      </w:r>
    </w:p>
    <w:p w14:paraId="644BE536" w14:textId="77777777" w:rsidR="00EA1C1F" w:rsidRDefault="00EA1C1F" w:rsidP="00BE70B5">
      <w:pPr>
        <w:pStyle w:val="a3"/>
        <w:spacing w:line="360" w:lineRule="exact"/>
        <w:ind w:firstLine="0"/>
        <w:rPr>
          <w:b/>
          <w:color w:val="000000" w:themeColor="text1"/>
          <w:sz w:val="22"/>
          <w:szCs w:val="22"/>
        </w:rPr>
      </w:pPr>
    </w:p>
    <w:p w14:paraId="5FEAC31E" w14:textId="2CA5263F" w:rsidR="00BE70B5" w:rsidRDefault="000F56FD" w:rsidP="00BE70B5">
      <w:pPr>
        <w:pStyle w:val="a3"/>
        <w:spacing w:line="360" w:lineRule="exact"/>
        <w:ind w:firstLine="0"/>
        <w:rPr>
          <w:color w:val="000000" w:themeColor="text1"/>
          <w:sz w:val="22"/>
          <w:szCs w:val="22"/>
        </w:rPr>
      </w:pPr>
      <w:r>
        <w:rPr>
          <w:rFonts w:hint="eastAsia"/>
          <w:b/>
          <w:color w:val="000000" w:themeColor="text1"/>
          <w:sz w:val="22"/>
          <w:szCs w:val="22"/>
        </w:rPr>
        <w:t>证书类型：</w:t>
      </w:r>
      <w:r w:rsidR="00EA1C1F">
        <w:rPr>
          <w:rFonts w:ascii="宋体" w:hAnsi="宋体" w:hint="eastAsia"/>
          <w:b/>
          <w:color w:val="000000" w:themeColor="text1"/>
          <w:sz w:val="22"/>
          <w:szCs w:val="22"/>
        </w:rPr>
        <w:t>■</w:t>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00EA1C1F">
        <w:rPr>
          <w:rFonts w:ascii="宋体" w:hAnsi="宋体" w:hint="eastAsia"/>
          <w:b/>
          <w:color w:val="000000" w:themeColor="text1"/>
          <w:sz w:val="22"/>
          <w:szCs w:val="22"/>
        </w:rPr>
        <w:t>■</w:t>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14:paraId="4C4C4E75" w14:textId="77777777" w:rsidR="00BE70B5" w:rsidRPr="00B57969" w:rsidRDefault="000F56FD" w:rsidP="00BE70B5">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14:paraId="266AC24F" w14:textId="02C52E5A" w:rsidR="00180B57" w:rsidRDefault="000F56FD" w:rsidP="00180B57">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EA1C1F">
        <w:rPr>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p>
    <w:p w14:paraId="68AD2870" w14:textId="72CCB458" w:rsidR="00180B57" w:rsidRDefault="000F56FD" w:rsidP="00180B57">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EA1C1F">
        <w:rPr>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p>
    <w:p w14:paraId="55F5456D" w14:textId="77777777" w:rsidR="00180B57" w:rsidRDefault="000F56FD" w:rsidP="00180B57">
      <w:pPr>
        <w:pStyle w:val="a3"/>
        <w:spacing w:line="0" w:lineRule="atLeast"/>
        <w:ind w:firstLine="0"/>
        <w:rPr>
          <w:b/>
          <w:color w:val="000000" w:themeColor="text1"/>
          <w:sz w:val="18"/>
          <w:szCs w:val="18"/>
        </w:rPr>
      </w:pPr>
      <w:r>
        <w:rPr>
          <w:b/>
          <w:color w:val="000000" w:themeColor="text1"/>
          <w:sz w:val="18"/>
          <w:szCs w:val="18"/>
        </w:rPr>
        <w:t>注：</w:t>
      </w:r>
    </w:p>
    <w:p w14:paraId="3D75404A" w14:textId="77777777" w:rsidR="00797E3A" w:rsidRPr="00B57969" w:rsidRDefault="000F56FD" w:rsidP="00797E3A">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7"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)认证申请专区下载。</w:t>
      </w:r>
    </w:p>
    <w:p w14:paraId="56301A9E" w14:textId="77777777" w:rsidR="00180B57" w:rsidRPr="00797E3A" w:rsidRDefault="00D8438C" w:rsidP="00180B57">
      <w:pPr>
        <w:pStyle w:val="a3"/>
        <w:spacing w:line="0" w:lineRule="atLeast"/>
        <w:ind w:firstLineChars="200" w:firstLine="361"/>
        <w:rPr>
          <w:b/>
          <w:color w:val="000000" w:themeColor="text1"/>
          <w:sz w:val="18"/>
          <w:szCs w:val="18"/>
        </w:rPr>
      </w:pPr>
    </w:p>
    <w:p w14:paraId="0E7A0109" w14:textId="77777777" w:rsidR="00FB5842" w:rsidRPr="00180B57" w:rsidRDefault="00D8438C" w:rsidP="00180B57"/>
    <w:sectPr w:rsidR="00FB5842" w:rsidRPr="00180B57"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A257A" w14:textId="77777777" w:rsidR="00D8438C" w:rsidRDefault="00D8438C">
      <w:r>
        <w:separator/>
      </w:r>
    </w:p>
  </w:endnote>
  <w:endnote w:type="continuationSeparator" w:id="0">
    <w:p w14:paraId="0DF1EECE" w14:textId="77777777" w:rsidR="00D8438C" w:rsidRDefault="00D8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BEA93" w14:textId="77777777" w:rsidR="00D8438C" w:rsidRDefault="00D8438C">
      <w:r>
        <w:separator/>
      </w:r>
    </w:p>
  </w:footnote>
  <w:footnote w:type="continuationSeparator" w:id="0">
    <w:p w14:paraId="035235DC" w14:textId="77777777" w:rsidR="00D8438C" w:rsidRDefault="00D84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110E" w14:textId="77777777" w:rsidR="0015041A" w:rsidRPr="00390345" w:rsidRDefault="000F56FD" w:rsidP="0015041A">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6BB02846" wp14:editId="6005E51D">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6363416B" w14:textId="77777777" w:rsidR="0015041A" w:rsidRPr="001B474C" w:rsidRDefault="00D8438C" w:rsidP="0015041A">
    <w:pPr>
      <w:pStyle w:val="a7"/>
      <w:pBdr>
        <w:bottom w:val="nil"/>
      </w:pBdr>
      <w:spacing w:line="320" w:lineRule="exact"/>
      <w:jc w:val="left"/>
    </w:pPr>
    <w:r>
      <w:pict w14:anchorId="5D3361B9">
        <v:shapetype id="_x0000_t202" coordsize="21600,21600" o:spt="202" path="m,l,21600r21600,l21600,xe">
          <v:stroke joinstyle="miter"/>
          <v:path gradientshapeok="t" o:connecttype="rect"/>
        </v:shapetype>
        <v:shape id="文本框 1" o:spid="_x0000_s3073" type="#_x0000_t202" style="position:absolute;margin-left:303pt;margin-top:2.2pt;width:181.5pt;height:20.2pt;z-index:251658240" stroked="f">
          <v:textbox>
            <w:txbxContent>
              <w:p w14:paraId="7E1E59A7" w14:textId="77777777" w:rsidR="0015041A" w:rsidRPr="000B51BD" w:rsidRDefault="000F56FD" w:rsidP="0015041A">
                <w:r w:rsidRPr="0015041A">
                  <w:rPr>
                    <w:rFonts w:hint="eastAsia"/>
                    <w:sz w:val="18"/>
                    <w:szCs w:val="18"/>
                  </w:rPr>
                  <w:t>ISC-B-I</w:t>
                </w:r>
                <w:r>
                  <w:rPr>
                    <w:rFonts w:hint="eastAsia"/>
                    <w:sz w:val="18"/>
                    <w:szCs w:val="18"/>
                  </w:rPr>
                  <w:t>I</w:t>
                </w:r>
                <w:r w:rsidRPr="0015041A">
                  <w:rPr>
                    <w:rFonts w:hint="eastAsia"/>
                    <w:sz w:val="18"/>
                    <w:szCs w:val="18"/>
                  </w:rPr>
                  <w:t>-</w:t>
                </w:r>
                <w:r>
                  <w:rPr>
                    <w:sz w:val="18"/>
                    <w:szCs w:val="18"/>
                  </w:rPr>
                  <w:t>20</w:t>
                </w:r>
                <w:r>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0F56FD" w:rsidRPr="001B474C">
      <w:rPr>
        <w:rStyle w:val="CharChar1"/>
        <w:rFonts w:hint="default"/>
        <w:w w:val="90"/>
        <w:sz w:val="18"/>
      </w:rPr>
      <w:t xml:space="preserve">Beijing </w:t>
    </w:r>
    <w:proofErr w:type="spellStart"/>
    <w:r w:rsidR="000F56FD" w:rsidRPr="001B474C">
      <w:rPr>
        <w:rStyle w:val="CharChar1"/>
        <w:rFonts w:hint="default"/>
        <w:w w:val="90"/>
        <w:sz w:val="18"/>
      </w:rPr>
      <w:t>InternationalStandard</w:t>
    </w:r>
    <w:proofErr w:type="spellEnd"/>
    <w:r w:rsidR="000F56FD" w:rsidRPr="001B474C">
      <w:rPr>
        <w:rStyle w:val="CharChar1"/>
        <w:rFonts w:hint="default"/>
        <w:w w:val="90"/>
        <w:sz w:val="18"/>
      </w:rPr>
      <w:t xml:space="preserve"> united Certification </w:t>
    </w:r>
    <w:proofErr w:type="spellStart"/>
    <w:proofErr w:type="gramStart"/>
    <w:r w:rsidR="000F56FD" w:rsidRPr="001B474C">
      <w:rPr>
        <w:rStyle w:val="CharChar1"/>
        <w:rFonts w:hint="default"/>
        <w:w w:val="90"/>
        <w:sz w:val="18"/>
      </w:rPr>
      <w:t>Co.,Ltd</w:t>
    </w:r>
    <w:proofErr w:type="spellEnd"/>
    <w:r w:rsidR="000F56FD" w:rsidRPr="001B474C">
      <w:rPr>
        <w:rStyle w:val="CharChar1"/>
        <w:rFonts w:hint="default"/>
        <w:w w:val="90"/>
        <w:sz w:val="18"/>
      </w:rPr>
      <w:t>.</w:t>
    </w:r>
    <w:proofErr w:type="gramEnd"/>
  </w:p>
  <w:p w14:paraId="71D17F1C" w14:textId="77777777" w:rsidR="0015041A" w:rsidRDefault="00D8438C" w:rsidP="0015041A">
    <w:r>
      <w:rPr>
        <w:noProof/>
      </w:rPr>
      <w:pict w14:anchorId="1738EE65">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E6DD7"/>
    <w:rsid w:val="000E6DD7"/>
    <w:rsid w:val="000F56FD"/>
    <w:rsid w:val="00D8438C"/>
    <w:rsid w:val="00DB2F76"/>
    <w:rsid w:val="00EA1C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703CECF2"/>
  <w15:docId w15:val="{D173D953-A9F5-47F7-A806-63138038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5842"/>
    <w:pPr>
      <w:snapToGrid w:val="0"/>
      <w:spacing w:line="336" w:lineRule="auto"/>
      <w:ind w:firstLine="630"/>
    </w:pPr>
    <w:rPr>
      <w:sz w:val="32"/>
    </w:rPr>
  </w:style>
  <w:style w:type="paragraph" w:styleId="a5">
    <w:name w:val="footer"/>
    <w:basedOn w:val="a"/>
    <w:link w:val="a6"/>
    <w:uiPriority w:val="99"/>
    <w:unhideWhenUsed/>
    <w:rsid w:val="00FB5842"/>
    <w:pPr>
      <w:tabs>
        <w:tab w:val="center" w:pos="4153"/>
        <w:tab w:val="right" w:pos="8306"/>
      </w:tabs>
      <w:snapToGrid w:val="0"/>
      <w:jc w:val="left"/>
    </w:pPr>
    <w:rPr>
      <w:sz w:val="18"/>
      <w:szCs w:val="18"/>
    </w:rPr>
  </w:style>
  <w:style w:type="paragraph" w:styleId="a7">
    <w:name w:val="header"/>
    <w:basedOn w:val="a"/>
    <w:link w:val="a8"/>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sid w:val="00FB5842"/>
    <w:rPr>
      <w:rFonts w:ascii="Times New Roman" w:eastAsia="宋体" w:hAnsi="Times New Roman" w:cs="Times New Roman"/>
      <w:sz w:val="32"/>
      <w:szCs w:val="20"/>
    </w:rPr>
  </w:style>
  <w:style w:type="character" w:customStyle="1" w:styleId="a8">
    <w:name w:val="页眉 字符"/>
    <w:basedOn w:val="a0"/>
    <w:link w:val="a7"/>
    <w:uiPriority w:val="99"/>
    <w:qFormat/>
    <w:rsid w:val="00FB5842"/>
    <w:rPr>
      <w:rFonts w:ascii="Times New Roman" w:eastAsia="宋体" w:hAnsi="Times New Roman" w:cs="Times New Roman"/>
      <w:sz w:val="18"/>
      <w:szCs w:val="18"/>
    </w:rPr>
  </w:style>
  <w:style w:type="character" w:customStyle="1" w:styleId="a6">
    <w:name w:val="页脚 字符"/>
    <w:basedOn w:val="a0"/>
    <w:link w:val="a5"/>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ina-isc.or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180</Words>
  <Characters>1029</Characters>
  <Application>Microsoft Office Word</Application>
  <DocSecurity>0</DocSecurity>
  <Lines>8</Lines>
  <Paragraphs>2</Paragraphs>
  <ScaleCrop>false</ScaleCrop>
  <Company>微软中国</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27</cp:revision>
  <dcterms:created xsi:type="dcterms:W3CDTF">2016-02-16T02:49:00Z</dcterms:created>
  <dcterms:modified xsi:type="dcterms:W3CDTF">2021-05-30T07:42:00Z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