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B56D02">
              <w:rPr>
                <w:rFonts w:hint="eastAsia"/>
                <w:sz w:val="24"/>
                <w:szCs w:val="24"/>
              </w:rPr>
              <w:t>赵世洋</w:t>
            </w:r>
            <w:r>
              <w:rPr>
                <w:rFonts w:asciiTheme="minorEastAsia" w:eastAsiaTheme="minorEastAsia" w:hAnsiTheme="minorEastAsia" w:hint="eastAsia"/>
                <w:sz w:val="24"/>
                <w:szCs w:val="24"/>
              </w:rPr>
              <w:t xml:space="preserve">     陪同人员：</w:t>
            </w:r>
            <w:r w:rsidR="00B56D02">
              <w:rPr>
                <w:rFonts w:hint="eastAsia"/>
                <w:sz w:val="24"/>
                <w:szCs w:val="24"/>
              </w:rPr>
              <w:t>付心怡</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rsidP="00B56D02">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r w:rsidR="00B56D02">
              <w:rPr>
                <w:rFonts w:asciiTheme="minorEastAsia" w:eastAsiaTheme="minorEastAsia" w:hAnsiTheme="minorEastAsia" w:hint="eastAsia"/>
                <w:sz w:val="24"/>
                <w:szCs w:val="24"/>
              </w:rPr>
              <w:t>冷春宇</w:t>
            </w:r>
            <w:r>
              <w:rPr>
                <w:rFonts w:asciiTheme="minorEastAsia" w:eastAsiaTheme="minorEastAsia" w:hAnsiTheme="minorEastAsia" w:hint="eastAsia"/>
                <w:sz w:val="24"/>
                <w:szCs w:val="24"/>
              </w:rPr>
              <w:t xml:space="preserve">       审核时间：</w:t>
            </w:r>
            <w:r w:rsidR="00842D64">
              <w:rPr>
                <w:rFonts w:asciiTheme="minorEastAsia" w:eastAsiaTheme="minorEastAsia" w:hAnsiTheme="minorEastAsia" w:hint="eastAsia"/>
                <w:sz w:val="24"/>
                <w:szCs w:val="24"/>
              </w:rPr>
              <w:t>2021.</w:t>
            </w:r>
            <w:r w:rsidR="00B56D02">
              <w:rPr>
                <w:rFonts w:asciiTheme="minorEastAsia" w:eastAsiaTheme="minorEastAsia" w:hAnsiTheme="minorEastAsia" w:hint="eastAsia"/>
                <w:sz w:val="24"/>
                <w:szCs w:val="24"/>
              </w:rPr>
              <w:t>6</w:t>
            </w:r>
            <w:r w:rsidR="00842D64">
              <w:rPr>
                <w:rFonts w:asciiTheme="minorEastAsia" w:eastAsiaTheme="minorEastAsia" w:hAnsiTheme="minorEastAsia" w:hint="eastAsia"/>
                <w:sz w:val="24"/>
                <w:szCs w:val="24"/>
              </w:rPr>
              <w:t>.</w:t>
            </w:r>
            <w:r w:rsidR="00B56D02">
              <w:rPr>
                <w:rFonts w:asciiTheme="minorEastAsia" w:eastAsiaTheme="minorEastAsia" w:hAnsiTheme="minorEastAsia" w:hint="eastAsia"/>
                <w:sz w:val="24"/>
                <w:szCs w:val="24"/>
              </w:rPr>
              <w:t>3</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34798" w:rsidRPr="00661719" w:rsidRDefault="00325F73" w:rsidP="00325F7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与负责人沟通明确职责和权限，</w:t>
            </w:r>
            <w:r w:rsidR="00134798" w:rsidRPr="00661719">
              <w:rPr>
                <w:rFonts w:asciiTheme="minorEastAsia" w:eastAsiaTheme="minorEastAsia" w:hAnsiTheme="minorEastAsia" w:cs="宋体" w:hint="eastAsia"/>
                <w:szCs w:val="21"/>
              </w:rPr>
              <w:t>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E211E8">
        <w:trPr>
          <w:trHeight w:val="534"/>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34798" w:rsidRPr="0066171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与负责人沟通明确本部门目标指标，</w:t>
            </w:r>
            <w:r w:rsidR="00D5570A">
              <w:rPr>
                <w:rFonts w:asciiTheme="minorEastAsia" w:eastAsiaTheme="minorEastAsia" w:hAnsiTheme="minorEastAsia" w:cs="Arial" w:hint="eastAsia"/>
                <w:szCs w:val="21"/>
              </w:rPr>
              <w:t>提供部门目标</w:t>
            </w:r>
            <w:r>
              <w:rPr>
                <w:rFonts w:asciiTheme="minorEastAsia" w:eastAsiaTheme="minorEastAsia" w:hAnsiTheme="minorEastAsia" w:cs="Arial" w:hint="eastAsia"/>
                <w:szCs w:val="21"/>
              </w:rPr>
              <w:t>分解，抽查考核</w:t>
            </w:r>
            <w:r w:rsidR="00D5570A">
              <w:rPr>
                <w:rFonts w:asciiTheme="minorEastAsia" w:eastAsiaTheme="minorEastAsia" w:hAnsiTheme="minorEastAsia" w:cs="Arial" w:hint="eastAsia"/>
                <w:szCs w:val="21"/>
              </w:rPr>
              <w:t>目标完成情况如下：</w:t>
            </w:r>
          </w:p>
          <w:p w:rsidR="00D5570A" w:rsidRDefault="00AF3B9B" w:rsidP="00134798">
            <w:pPr>
              <w:spacing w:line="360" w:lineRule="auto"/>
              <w:rPr>
                <w:noProof/>
              </w:rPr>
            </w:pPr>
            <w:r>
              <w:rPr>
                <w:rFonts w:asciiTheme="minorEastAsia" w:eastAsiaTheme="minorEastAsia" w:hAnsiTheme="minorEastAsia" w:cs="Arial" w:hint="eastAsia"/>
                <w:noProof/>
                <w:szCs w:val="21"/>
              </w:rPr>
              <w:drawing>
                <wp:anchor distT="0" distB="0" distL="114300" distR="114300" simplePos="0" relativeHeight="251660288" behindDoc="0" locked="0" layoutInCell="1" allowOverlap="1" wp14:anchorId="46FEB0DD" wp14:editId="33D3F6A9">
                  <wp:simplePos x="0" y="0"/>
                  <wp:positionH relativeFrom="column">
                    <wp:posOffset>235585</wp:posOffset>
                  </wp:positionH>
                  <wp:positionV relativeFrom="paragraph">
                    <wp:posOffset>143510</wp:posOffset>
                  </wp:positionV>
                  <wp:extent cx="3284220" cy="16313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84220" cy="1631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211E8" w:rsidRDefault="00E211E8" w:rsidP="00134798">
            <w:pPr>
              <w:spacing w:line="360" w:lineRule="auto"/>
              <w:rPr>
                <w:noProof/>
              </w:rPr>
            </w:pPr>
          </w:p>
          <w:p w:rsidR="00E211E8" w:rsidRDefault="00E211E8" w:rsidP="00134798">
            <w:pPr>
              <w:spacing w:line="360" w:lineRule="auto"/>
              <w:rPr>
                <w:noProof/>
              </w:rPr>
            </w:pPr>
          </w:p>
          <w:p w:rsidR="00E211E8" w:rsidRDefault="00E211E8" w:rsidP="00134798">
            <w:pPr>
              <w:spacing w:line="360" w:lineRule="auto"/>
              <w:rPr>
                <w:noProof/>
              </w:rPr>
            </w:pPr>
          </w:p>
          <w:p w:rsidR="00E211E8" w:rsidRDefault="00E211E8" w:rsidP="00134798">
            <w:pPr>
              <w:spacing w:line="360" w:lineRule="auto"/>
              <w:rPr>
                <w:noProof/>
              </w:rPr>
            </w:pPr>
          </w:p>
          <w:p w:rsidR="00E211E8" w:rsidRDefault="00E211E8" w:rsidP="00134798">
            <w:pPr>
              <w:spacing w:line="360" w:lineRule="auto"/>
              <w:rPr>
                <w:noProof/>
              </w:rPr>
            </w:pPr>
          </w:p>
          <w:p w:rsidR="00134798" w:rsidRPr="00661719" w:rsidRDefault="005114D5" w:rsidP="00E211E8">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考核人：</w:t>
            </w:r>
            <w:r w:rsidR="00E211E8" w:rsidRPr="00E211E8">
              <w:rPr>
                <w:rFonts w:ascii="宋体" w:hAnsi="宋体" w:cs="Arial" w:hint="eastAsia"/>
                <w:szCs w:val="21"/>
              </w:rPr>
              <w:t>付金堂、付心怡</w:t>
            </w:r>
            <w:r w:rsidR="00E211E8" w:rsidRPr="00E211E8">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日期：2021年</w:t>
            </w:r>
            <w:r w:rsidR="00E211E8">
              <w:rPr>
                <w:rFonts w:asciiTheme="minorEastAsia" w:eastAsiaTheme="minorEastAsia" w:hAnsiTheme="minorEastAsia" w:cs="Arial" w:hint="eastAsia"/>
                <w:szCs w:val="21"/>
              </w:rPr>
              <w:t>3</w:t>
            </w:r>
            <w:r>
              <w:rPr>
                <w:rFonts w:asciiTheme="minorEastAsia" w:eastAsiaTheme="minorEastAsia" w:hAnsiTheme="minorEastAsia" w:cs="Arial" w:hint="eastAsia"/>
                <w:szCs w:val="21"/>
              </w:rPr>
              <w:t>月</w:t>
            </w:r>
            <w:r w:rsidR="00E211E8">
              <w:rPr>
                <w:rFonts w:asciiTheme="minorEastAsia" w:eastAsiaTheme="minorEastAsia" w:hAnsiTheme="minorEastAsia" w:cs="Arial" w:hint="eastAsia"/>
                <w:szCs w:val="21"/>
              </w:rPr>
              <w:t>2</w:t>
            </w:r>
            <w:r>
              <w:rPr>
                <w:rFonts w:asciiTheme="minorEastAsia" w:eastAsiaTheme="minorEastAsia" w:hAnsiTheme="minorEastAsia" w:cs="Arial" w:hint="eastAsia"/>
                <w:szCs w:val="21"/>
              </w:rPr>
              <w:t>日</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sidRPr="00672F38">
              <w:rPr>
                <w:rFonts w:ascii="宋体" w:hAnsi="宋体" w:hint="eastAsia"/>
                <w:sz w:val="24"/>
              </w:rPr>
              <w:lastRenderedPageBreak/>
              <w:t>基础设施</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Arial" w:hint="eastAsia"/>
                <w:sz w:val="24"/>
                <w:szCs w:val="24"/>
              </w:rPr>
              <w:t>7.1.3</w:t>
            </w:r>
          </w:p>
        </w:tc>
        <w:tc>
          <w:tcPr>
            <w:tcW w:w="10004" w:type="dxa"/>
          </w:tcPr>
          <w:p w:rsidR="007802B6" w:rsidRDefault="007802B6" w:rsidP="00134798">
            <w:pPr>
              <w:spacing w:line="360" w:lineRule="auto"/>
              <w:ind w:rightChars="-50" w:right="-105" w:firstLineChars="200" w:firstLine="420"/>
              <w:rPr>
                <w:rFonts w:ascii="宋体" w:hAnsi="宋体"/>
                <w:szCs w:val="21"/>
              </w:rPr>
            </w:pPr>
            <w:r>
              <w:rPr>
                <w:rFonts w:ascii="宋体" w:hAnsi="宋体" w:hint="eastAsia"/>
                <w:szCs w:val="21"/>
              </w:rPr>
              <w:t>本公司确定、配置和维护过程运行所需的基础设施；</w:t>
            </w:r>
          </w:p>
          <w:p w:rsidR="00134798" w:rsidRPr="00661719" w:rsidRDefault="003E2C15" w:rsidP="00134798">
            <w:pPr>
              <w:spacing w:line="360" w:lineRule="auto"/>
              <w:ind w:rightChars="-50" w:right="-105" w:firstLineChars="200" w:firstLine="420"/>
              <w:rPr>
                <w:rFonts w:ascii="宋体" w:hAnsi="宋体"/>
                <w:szCs w:val="21"/>
              </w:rPr>
            </w:pPr>
            <w:r>
              <w:rPr>
                <w:rFonts w:ascii="宋体" w:hAnsi="宋体" w:hint="eastAsia"/>
                <w:szCs w:val="21"/>
              </w:rPr>
              <w:t>提供</w:t>
            </w:r>
            <w:r w:rsidR="00134798" w:rsidRPr="00661719">
              <w:rPr>
                <w:rFonts w:ascii="宋体" w:hAnsi="宋体" w:hint="eastAsia"/>
                <w:szCs w:val="21"/>
              </w:rPr>
              <w:t>基础设施维护保养计划：对电脑、</w:t>
            </w:r>
            <w:r w:rsidR="00334392">
              <w:rPr>
                <w:rFonts w:ascii="宋体" w:hAnsi="宋体" w:hint="eastAsia"/>
                <w:szCs w:val="21"/>
              </w:rPr>
              <w:t>打包机、</w:t>
            </w:r>
            <w:r w:rsidR="004558B5">
              <w:rPr>
                <w:rFonts w:ascii="宋体" w:hAnsi="宋体" w:hint="eastAsia"/>
                <w:szCs w:val="21"/>
              </w:rPr>
              <w:t>传真机、</w:t>
            </w:r>
            <w:r w:rsidR="00134798" w:rsidRPr="00661719">
              <w:rPr>
                <w:rFonts w:ascii="宋体" w:hAnsi="宋体" w:hint="eastAsia"/>
                <w:szCs w:val="21"/>
              </w:rPr>
              <w:t>打印/复印机、空调</w:t>
            </w:r>
            <w:r w:rsidR="004558B5">
              <w:rPr>
                <w:rFonts w:ascii="宋体" w:hAnsi="宋体" w:hint="eastAsia"/>
                <w:szCs w:val="21"/>
              </w:rPr>
              <w:t>机等均规定保养项目、频次、负责人，</w:t>
            </w:r>
            <w:r>
              <w:rPr>
                <w:rFonts w:ascii="宋体" w:hAnsi="宋体" w:hint="eastAsia"/>
                <w:szCs w:val="21"/>
              </w:rPr>
              <w:t>编制：</w:t>
            </w:r>
            <w:r w:rsidR="00334392" w:rsidRPr="00334392">
              <w:rPr>
                <w:rFonts w:ascii="宋体" w:hAnsi="宋体" w:hint="eastAsia"/>
                <w:szCs w:val="21"/>
              </w:rPr>
              <w:t xml:space="preserve">付心怡 </w:t>
            </w:r>
            <w:r>
              <w:rPr>
                <w:rFonts w:ascii="宋体" w:hAnsi="宋体" w:hint="eastAsia"/>
                <w:szCs w:val="21"/>
              </w:rPr>
              <w:t xml:space="preserve"> </w:t>
            </w:r>
            <w:r w:rsidR="004558B5">
              <w:rPr>
                <w:rFonts w:ascii="宋体" w:hAnsi="宋体" w:hint="eastAsia"/>
                <w:szCs w:val="21"/>
              </w:rPr>
              <w:t>批准人：</w:t>
            </w:r>
            <w:r w:rsidR="00334392" w:rsidRPr="00334392">
              <w:rPr>
                <w:rFonts w:ascii="宋体" w:hAnsi="宋体" w:hint="eastAsia"/>
                <w:szCs w:val="21"/>
              </w:rPr>
              <w:t>张淑芳</w:t>
            </w:r>
            <w:r w:rsidR="00334392">
              <w:rPr>
                <w:rFonts w:ascii="宋体" w:hAnsi="宋体" w:hint="eastAsia"/>
                <w:szCs w:val="21"/>
              </w:rPr>
              <w:t>，</w:t>
            </w:r>
            <w:r w:rsidR="004558B5">
              <w:rPr>
                <w:rFonts w:ascii="宋体" w:hAnsi="宋体" w:hint="eastAsia"/>
                <w:szCs w:val="21"/>
              </w:rPr>
              <w:t>时间：2020年</w:t>
            </w:r>
            <w:r w:rsidR="00334392">
              <w:rPr>
                <w:rFonts w:ascii="宋体" w:hAnsi="宋体" w:hint="eastAsia"/>
                <w:szCs w:val="21"/>
              </w:rPr>
              <w:t>11</w:t>
            </w:r>
            <w:r>
              <w:rPr>
                <w:rFonts w:ascii="宋体" w:hAnsi="宋体" w:hint="eastAsia"/>
                <w:szCs w:val="21"/>
              </w:rPr>
              <w:t>月1</w:t>
            </w:r>
            <w:r w:rsidR="00334392">
              <w:rPr>
                <w:rFonts w:ascii="宋体" w:hAnsi="宋体" w:hint="eastAsia"/>
                <w:szCs w:val="21"/>
              </w:rPr>
              <w:t>3</w:t>
            </w:r>
            <w:r w:rsidR="004558B5">
              <w:rPr>
                <w:rFonts w:ascii="宋体" w:hAnsi="宋体" w:hint="eastAsia"/>
                <w:szCs w:val="21"/>
              </w:rPr>
              <w:t>日；</w:t>
            </w:r>
          </w:p>
          <w:p w:rsidR="00134798" w:rsidRPr="00661719" w:rsidRDefault="00134798" w:rsidP="00334392">
            <w:pPr>
              <w:spacing w:line="360" w:lineRule="auto"/>
              <w:ind w:rightChars="-50" w:right="-105"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抽查设备</w:t>
            </w:r>
            <w:r w:rsidR="005D7EE8">
              <w:rPr>
                <w:rFonts w:asciiTheme="minorEastAsia" w:eastAsiaTheme="minorEastAsia" w:hAnsiTheme="minorEastAsia" w:cs="楷体" w:hint="eastAsia"/>
                <w:szCs w:val="21"/>
              </w:rPr>
              <w:t>保养</w:t>
            </w:r>
            <w:r w:rsidRPr="00661719">
              <w:rPr>
                <w:rFonts w:asciiTheme="minorEastAsia" w:eastAsiaTheme="minorEastAsia" w:hAnsiTheme="minorEastAsia" w:cs="楷体" w:hint="eastAsia"/>
                <w:szCs w:val="21"/>
              </w:rPr>
              <w:t>维修记录表：</w:t>
            </w:r>
            <w:r w:rsidR="003E2C15">
              <w:rPr>
                <w:rFonts w:asciiTheme="minorEastAsia" w:eastAsiaTheme="minorEastAsia" w:hAnsiTheme="minorEastAsia" w:cs="楷体" w:hint="eastAsia"/>
                <w:szCs w:val="21"/>
              </w:rPr>
              <w:t>2020</w:t>
            </w:r>
            <w:r w:rsidR="005D7EE8">
              <w:rPr>
                <w:rFonts w:asciiTheme="minorEastAsia" w:eastAsiaTheme="minorEastAsia" w:hAnsiTheme="minorEastAsia" w:cs="楷体"/>
                <w:szCs w:val="21"/>
              </w:rPr>
              <w:t>.1</w:t>
            </w:r>
            <w:r w:rsidR="00334392">
              <w:rPr>
                <w:rFonts w:asciiTheme="minorEastAsia" w:eastAsiaTheme="minorEastAsia" w:hAnsiTheme="minorEastAsia" w:cs="楷体" w:hint="eastAsia"/>
                <w:szCs w:val="21"/>
              </w:rPr>
              <w:t>2</w:t>
            </w:r>
            <w:r w:rsidR="003E2C15">
              <w:rPr>
                <w:rFonts w:asciiTheme="minorEastAsia" w:eastAsiaTheme="minorEastAsia" w:hAnsiTheme="minorEastAsia" w:cs="楷体"/>
                <w:szCs w:val="21"/>
              </w:rPr>
              <w:t>.</w:t>
            </w:r>
            <w:r w:rsidR="00334392">
              <w:rPr>
                <w:rFonts w:asciiTheme="minorEastAsia" w:eastAsiaTheme="minorEastAsia" w:hAnsiTheme="minorEastAsia" w:cs="楷体" w:hint="eastAsia"/>
                <w:szCs w:val="21"/>
              </w:rPr>
              <w:t>2</w:t>
            </w:r>
            <w:r w:rsidR="005D7EE8">
              <w:rPr>
                <w:rFonts w:asciiTheme="minorEastAsia" w:eastAsiaTheme="minorEastAsia" w:hAnsiTheme="minorEastAsia" w:cs="楷体" w:hint="eastAsia"/>
                <w:szCs w:val="21"/>
              </w:rPr>
              <w:t>对</w:t>
            </w:r>
            <w:r w:rsidR="00334392">
              <w:rPr>
                <w:rFonts w:hint="eastAsia"/>
                <w:szCs w:val="21"/>
              </w:rPr>
              <w:t>打包</w:t>
            </w:r>
            <w:r w:rsidR="00334392" w:rsidRPr="009E53D6">
              <w:rPr>
                <w:rFonts w:hint="eastAsia"/>
                <w:szCs w:val="21"/>
              </w:rPr>
              <w:t>机</w:t>
            </w:r>
            <w:r w:rsidRPr="00661719">
              <w:rPr>
                <w:rFonts w:asciiTheme="minorEastAsia" w:eastAsiaTheme="minorEastAsia" w:hAnsiTheme="minorEastAsia" w:cs="楷体" w:hint="eastAsia"/>
                <w:szCs w:val="21"/>
              </w:rPr>
              <w:t>、</w:t>
            </w:r>
            <w:r w:rsidR="003E2C15">
              <w:rPr>
                <w:rFonts w:asciiTheme="minorEastAsia" w:eastAsiaTheme="minorEastAsia" w:hAnsiTheme="minorEastAsia" w:cs="楷体" w:hint="eastAsia"/>
                <w:szCs w:val="21"/>
              </w:rPr>
              <w:t>2021</w:t>
            </w:r>
            <w:r w:rsidR="003E2C15">
              <w:rPr>
                <w:rFonts w:asciiTheme="minorEastAsia" w:eastAsiaTheme="minorEastAsia" w:hAnsiTheme="minorEastAsia" w:cs="楷体"/>
                <w:szCs w:val="21"/>
              </w:rPr>
              <w:t>.3.</w:t>
            </w:r>
            <w:r w:rsidR="00334392">
              <w:rPr>
                <w:rFonts w:asciiTheme="minorEastAsia" w:eastAsiaTheme="minorEastAsia" w:hAnsiTheme="minorEastAsia" w:cs="楷体" w:hint="eastAsia"/>
                <w:szCs w:val="21"/>
              </w:rPr>
              <w:t>9</w:t>
            </w:r>
            <w:r w:rsidR="005D7EE8">
              <w:rPr>
                <w:rFonts w:asciiTheme="minorEastAsia" w:eastAsiaTheme="minorEastAsia" w:hAnsiTheme="minorEastAsia" w:cs="楷体" w:hint="eastAsia"/>
                <w:szCs w:val="21"/>
              </w:rPr>
              <w:t>对</w:t>
            </w:r>
            <w:r w:rsidR="00334392">
              <w:rPr>
                <w:rFonts w:asciiTheme="minorEastAsia" w:eastAsiaTheme="minorEastAsia" w:hAnsiTheme="minorEastAsia" w:cs="楷体" w:hint="eastAsia"/>
                <w:szCs w:val="21"/>
              </w:rPr>
              <w:t>电脑</w:t>
            </w:r>
            <w:r w:rsidRPr="00661719">
              <w:rPr>
                <w:rFonts w:asciiTheme="minorEastAsia" w:eastAsiaTheme="minorEastAsia" w:hAnsiTheme="minorEastAsia" w:cs="楷体" w:hint="eastAsia"/>
                <w:szCs w:val="21"/>
              </w:rPr>
              <w:t>按期进行</w:t>
            </w:r>
            <w:r w:rsidR="00245A05">
              <w:rPr>
                <w:rFonts w:asciiTheme="minorEastAsia" w:eastAsiaTheme="minorEastAsia" w:hAnsiTheme="minorEastAsia" w:cs="楷体" w:hint="eastAsia"/>
                <w:szCs w:val="21"/>
              </w:rPr>
              <w:t>维修</w:t>
            </w:r>
            <w:r w:rsidRPr="00661719">
              <w:rPr>
                <w:rFonts w:asciiTheme="minorEastAsia" w:eastAsiaTheme="minorEastAsia" w:hAnsiTheme="minorEastAsia" w:cs="楷体" w:hint="eastAsia"/>
                <w:szCs w:val="21"/>
              </w:rPr>
              <w:t>保养，</w:t>
            </w:r>
            <w:r w:rsidR="003E2C15">
              <w:rPr>
                <w:rFonts w:asciiTheme="minorEastAsia" w:eastAsiaTheme="minorEastAsia" w:hAnsiTheme="minorEastAsia" w:cs="楷体" w:hint="eastAsia"/>
                <w:szCs w:val="21"/>
              </w:rPr>
              <w:t>记录保养内容，效果验证运行转正常，</w:t>
            </w:r>
            <w:r w:rsidR="003E2C15" w:rsidRPr="00452B07">
              <w:rPr>
                <w:rFonts w:ascii="宋体" w:hAnsi="宋体" w:hint="eastAsia"/>
                <w:szCs w:val="21"/>
              </w:rPr>
              <w:t>维修人：</w:t>
            </w:r>
            <w:proofErr w:type="gramStart"/>
            <w:r w:rsidR="00334392" w:rsidRPr="00452B07">
              <w:rPr>
                <w:rFonts w:ascii="宋体" w:hAnsi="宋体" w:hint="eastAsia"/>
                <w:szCs w:val="21"/>
              </w:rPr>
              <w:t>董召亮</w:t>
            </w:r>
            <w:proofErr w:type="gramEnd"/>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AF3B9B" w:rsidTr="00682CA7">
        <w:trPr>
          <w:trHeight w:val="1255"/>
        </w:trPr>
        <w:tc>
          <w:tcPr>
            <w:tcW w:w="1809" w:type="dxa"/>
            <w:vAlign w:val="center"/>
          </w:tcPr>
          <w:p w:rsidR="00AF3B9B" w:rsidRPr="00203C34" w:rsidRDefault="00AF3B9B" w:rsidP="00134798">
            <w:pPr>
              <w:rPr>
                <w:rFonts w:asciiTheme="minorEastAsia" w:eastAsiaTheme="minorEastAsia" w:hAnsiTheme="minorEastAsia" w:cs="Arial"/>
                <w:szCs w:val="24"/>
              </w:rPr>
            </w:pPr>
            <w:r>
              <w:rPr>
                <w:rFonts w:asciiTheme="minorEastAsia" w:eastAsiaTheme="minorEastAsia" w:hAnsiTheme="minorEastAsia" w:cs="Arial" w:hint="eastAsia"/>
                <w:szCs w:val="24"/>
              </w:rPr>
              <w:t>工作环境</w:t>
            </w:r>
          </w:p>
        </w:tc>
        <w:tc>
          <w:tcPr>
            <w:tcW w:w="1311" w:type="dxa"/>
          </w:tcPr>
          <w:p w:rsidR="00AF3B9B" w:rsidRDefault="00AF3B9B" w:rsidP="00EF20CD">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AF3B9B" w:rsidRPr="00203C34" w:rsidRDefault="00AF3B9B" w:rsidP="00EF20CD">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004" w:type="dxa"/>
          </w:tcPr>
          <w:p w:rsidR="00AF3B9B" w:rsidRDefault="00AF3B9B" w:rsidP="00EF20CD">
            <w:pPr>
              <w:spacing w:line="360" w:lineRule="auto"/>
              <w:ind w:rightChars="-50" w:right="-105" w:firstLineChars="200" w:firstLine="420"/>
              <w:rPr>
                <w:rFonts w:ascii="宋体" w:hAnsi="宋体"/>
                <w:szCs w:val="21"/>
              </w:rPr>
            </w:pPr>
            <w:r w:rsidRPr="00661719">
              <w:rPr>
                <w:rFonts w:ascii="宋体" w:hAnsi="宋体" w:hint="eastAsia"/>
                <w:szCs w:val="21"/>
              </w:rPr>
              <w:t>本公司根据产</w:t>
            </w:r>
            <w:r>
              <w:rPr>
                <w:rFonts w:ascii="宋体" w:hAnsi="宋体" w:hint="eastAsia"/>
                <w:szCs w:val="21"/>
              </w:rPr>
              <w:t>品和服务特点，确定、提供并维护过程运行所需要的环境，确保无歧视和谐稳定无对抗；</w:t>
            </w:r>
            <w:r w:rsidRPr="00661719">
              <w:rPr>
                <w:rFonts w:ascii="宋体" w:hAnsi="宋体" w:hint="eastAsia"/>
                <w:szCs w:val="21"/>
              </w:rPr>
              <w:t>舒缓心理压力、预防过度疲劳、保护个人情感，控制活动场所温度、湿度、照明、空气流通、卫生、噪声等。</w:t>
            </w:r>
          </w:p>
          <w:p w:rsidR="00AF3B9B" w:rsidRPr="005C0B60" w:rsidRDefault="00AF3B9B" w:rsidP="00EF20CD">
            <w:pPr>
              <w:spacing w:line="360" w:lineRule="auto"/>
              <w:ind w:firstLineChars="200" w:firstLine="420"/>
              <w:rPr>
                <w:rFonts w:ascii="宋体" w:hAnsi="宋体" w:cs="宋体"/>
                <w:szCs w:val="21"/>
              </w:rPr>
            </w:pPr>
            <w:r w:rsidRPr="005C0B60">
              <w:rPr>
                <w:rFonts w:ascii="宋体" w:hAnsi="宋体" w:cs="宋体" w:hint="eastAsia"/>
                <w:szCs w:val="21"/>
              </w:rPr>
              <w:t>现场巡视：办公环境光照、温度适宜，通风良好，电路布线合理、电气插座完整，未见破损，办公场所物品摆放整齐、有序，未见用电不当等安全隐患及不良影响现象。</w:t>
            </w:r>
          </w:p>
          <w:p w:rsidR="00AF3B9B" w:rsidRPr="00661719" w:rsidRDefault="00AF3B9B" w:rsidP="00EF20CD">
            <w:pPr>
              <w:spacing w:line="360" w:lineRule="auto"/>
              <w:ind w:rightChars="-50" w:right="-105" w:firstLineChars="200" w:firstLine="420"/>
              <w:rPr>
                <w:rFonts w:asciiTheme="minorEastAsia" w:eastAsiaTheme="minorEastAsia" w:hAnsiTheme="minorEastAsia" w:cs="楷体"/>
                <w:szCs w:val="21"/>
              </w:rPr>
            </w:pPr>
            <w:r w:rsidRPr="005C0B60">
              <w:rPr>
                <w:rFonts w:ascii="宋体" w:hAnsi="宋体" w:cs="宋体" w:hint="eastAsia"/>
                <w:szCs w:val="21"/>
              </w:rPr>
              <w:t>企业确定并提供了产品要求所需的工作环境，工作环境适宜，现有工作环境能满足提供合格的产品以及销售服务的需要。</w:t>
            </w:r>
          </w:p>
        </w:tc>
        <w:tc>
          <w:tcPr>
            <w:tcW w:w="1585" w:type="dxa"/>
          </w:tcPr>
          <w:p w:rsidR="00AF3B9B" w:rsidRDefault="00AF3B9B" w:rsidP="00134798">
            <w:pPr>
              <w:spacing w:line="360" w:lineRule="auto"/>
              <w:rPr>
                <w:rFonts w:asciiTheme="minorEastAsia" w:eastAsiaTheme="minorEastAsia" w:hAnsiTheme="minorEastAsia"/>
                <w:sz w:val="24"/>
                <w:szCs w:val="24"/>
              </w:rPr>
            </w:pPr>
          </w:p>
        </w:tc>
      </w:tr>
      <w:tr w:rsidR="00AF3B9B" w:rsidTr="00682CA7">
        <w:trPr>
          <w:trHeight w:val="1255"/>
        </w:trPr>
        <w:tc>
          <w:tcPr>
            <w:tcW w:w="1809" w:type="dxa"/>
            <w:vAlign w:val="center"/>
          </w:tcPr>
          <w:p w:rsidR="00AF3B9B" w:rsidRPr="00203C34" w:rsidRDefault="00AF3B9B" w:rsidP="00134798">
            <w:pPr>
              <w:rPr>
                <w:rFonts w:asciiTheme="minorEastAsia" w:eastAsiaTheme="minorEastAsia" w:hAnsiTheme="minorEastAsia"/>
                <w:szCs w:val="24"/>
              </w:rPr>
            </w:pPr>
            <w:r w:rsidRPr="00203C34">
              <w:rPr>
                <w:rFonts w:asciiTheme="minorEastAsia" w:eastAsiaTheme="minorEastAsia" w:hAnsiTheme="minorEastAsia" w:cs="Arial" w:hint="eastAsia"/>
                <w:szCs w:val="24"/>
              </w:rPr>
              <w:t>外部提供过程、产品和服务的控制</w:t>
            </w:r>
          </w:p>
        </w:tc>
        <w:tc>
          <w:tcPr>
            <w:tcW w:w="1311" w:type="dxa"/>
          </w:tcPr>
          <w:p w:rsidR="00AF3B9B" w:rsidRDefault="00AF3B9B"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AF3B9B" w:rsidRDefault="00AF3B9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Q8.4</w:t>
            </w:r>
          </w:p>
          <w:p w:rsidR="00AF3B9B" w:rsidRDefault="00AF3B9B"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AF3B9B" w:rsidRDefault="00AF3B9B"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AF3B9B" w:rsidRDefault="00AF3B9B"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AF3B9B" w:rsidRPr="00203C34" w:rsidRDefault="00AF3B9B"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004" w:type="dxa"/>
          </w:tcPr>
          <w:p w:rsidR="00AF3B9B" w:rsidRPr="00661719" w:rsidRDefault="00AF3B9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公司建立并实施</w:t>
            </w:r>
            <w:r w:rsidRPr="00045129">
              <w:rPr>
                <w:rFonts w:asciiTheme="minorEastAsia" w:eastAsiaTheme="minorEastAsia" w:hAnsiTheme="minorEastAsia" w:cs="楷体" w:hint="eastAsia"/>
                <w:szCs w:val="21"/>
              </w:rPr>
              <w:t>《外部提供过程产品服务控制程序》</w:t>
            </w:r>
            <w:r>
              <w:rPr>
                <w:rFonts w:ascii="宋体" w:hAnsi="宋体" w:hint="eastAsia"/>
                <w:sz w:val="24"/>
              </w:rPr>
              <w:t>HBYP.CX23-2020</w:t>
            </w:r>
            <w:r>
              <w:rPr>
                <w:rFonts w:asciiTheme="minorEastAsia" w:eastAsiaTheme="minorEastAsia" w:hAnsiTheme="minorEastAsia" w:cs="楷体" w:hint="eastAsia"/>
                <w:szCs w:val="21"/>
              </w:rPr>
              <w:t>、《采购物资检验规范》、</w:t>
            </w:r>
            <w:r w:rsidRPr="00661719">
              <w:rPr>
                <w:rFonts w:asciiTheme="minorEastAsia" w:eastAsiaTheme="minorEastAsia" w:hAnsiTheme="minorEastAsia" w:cs="楷体" w:hint="eastAsia"/>
                <w:szCs w:val="21"/>
              </w:rPr>
              <w:t>规定了采购物资分类、供方评价与管理状况、采购信息、采购产品验证等内容。对采购的物资进行分类，并依据重要程度分别予以控制。</w:t>
            </w:r>
          </w:p>
          <w:p w:rsidR="00AF3B9B" w:rsidRPr="00661719" w:rsidRDefault="00AF3B9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提供了《合格供方名录》：有</w:t>
            </w:r>
            <w:r w:rsidRPr="00AF3B9B">
              <w:rPr>
                <w:rFonts w:asciiTheme="minorEastAsia" w:eastAsiaTheme="minorEastAsia" w:hAnsiTheme="minorEastAsia" w:cs="楷体" w:hint="eastAsia"/>
                <w:szCs w:val="21"/>
              </w:rPr>
              <w:t>山东学献教学用品有限公司</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hint="eastAsia"/>
                <w:szCs w:val="21"/>
              </w:rPr>
              <w:t>淮阳县荣华教学设备有限公司</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hint="eastAsia"/>
                <w:szCs w:val="21"/>
              </w:rPr>
              <w:t>河北奥星文体器材制造有限公司</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hint="eastAsia"/>
                <w:szCs w:val="21"/>
              </w:rPr>
              <w:t>菏泽市牡丹区南华纸箱印刷厂</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szCs w:val="21"/>
              </w:rPr>
              <w:t>余姚市神马教仪成套有限公司</w:t>
            </w:r>
            <w:r w:rsidRPr="00AF3B9B">
              <w:rPr>
                <w:rFonts w:asciiTheme="minorEastAsia" w:eastAsiaTheme="minorEastAsia" w:hAnsiTheme="minorEastAsia" w:cs="楷体" w:hint="eastAsia"/>
                <w:szCs w:val="21"/>
              </w:rPr>
              <w:t>、上海天大科教器材有限公司</w:t>
            </w:r>
            <w:r w:rsidRPr="00661719">
              <w:rPr>
                <w:rFonts w:asciiTheme="minorEastAsia" w:eastAsiaTheme="minorEastAsia" w:hAnsiTheme="minorEastAsia" w:cs="楷体" w:hint="eastAsia"/>
                <w:szCs w:val="21"/>
              </w:rPr>
              <w:t>等供方</w:t>
            </w:r>
            <w:r>
              <w:rPr>
                <w:rFonts w:asciiTheme="minorEastAsia" w:eastAsiaTheme="minorEastAsia" w:hAnsiTheme="minorEastAsia" w:cs="楷体" w:hint="eastAsia"/>
                <w:szCs w:val="21"/>
              </w:rPr>
              <w:t>30</w:t>
            </w:r>
            <w:r w:rsidRPr="00661719">
              <w:rPr>
                <w:rFonts w:asciiTheme="minorEastAsia" w:eastAsiaTheme="minorEastAsia" w:hAnsiTheme="minorEastAsia" w:cs="楷体" w:hint="eastAsia"/>
                <w:szCs w:val="21"/>
              </w:rPr>
              <w:t>家，有供方名称，供应产品、列入日期、联系人、联系电话、供方详细地址等信息</w:t>
            </w:r>
            <w:r>
              <w:rPr>
                <w:rFonts w:asciiTheme="minorEastAsia" w:eastAsiaTheme="minorEastAsia" w:hAnsiTheme="minorEastAsia" w:cs="楷体" w:hint="eastAsia"/>
                <w:szCs w:val="21"/>
              </w:rPr>
              <w:t>，编制：</w:t>
            </w:r>
            <w:r w:rsidRPr="00AF3B9B">
              <w:rPr>
                <w:rFonts w:asciiTheme="minorEastAsia" w:eastAsiaTheme="minorEastAsia" w:hAnsiTheme="minorEastAsia" w:cs="楷体" w:hint="eastAsia"/>
                <w:szCs w:val="21"/>
              </w:rPr>
              <w:t xml:space="preserve">张恒 </w:t>
            </w:r>
            <w:r>
              <w:rPr>
                <w:rFonts w:asciiTheme="minorEastAsia" w:eastAsiaTheme="minorEastAsia" w:hAnsiTheme="minorEastAsia" w:cs="楷体" w:hint="eastAsia"/>
                <w:szCs w:val="21"/>
              </w:rPr>
              <w:t xml:space="preserve"> 批准：</w:t>
            </w:r>
            <w:r w:rsidRPr="00AF3B9B">
              <w:rPr>
                <w:rFonts w:asciiTheme="minorEastAsia" w:eastAsiaTheme="minorEastAsia" w:hAnsiTheme="minorEastAsia" w:cs="楷体" w:hint="eastAsia"/>
                <w:szCs w:val="21"/>
              </w:rPr>
              <w:t>张淑芳</w:t>
            </w:r>
            <w:r>
              <w:rPr>
                <w:rFonts w:asciiTheme="minorEastAsia" w:eastAsiaTheme="minorEastAsia" w:hAnsiTheme="minorEastAsia" w:cs="楷体" w:hint="eastAsia"/>
                <w:szCs w:val="21"/>
              </w:rPr>
              <w:t>时间：2020年12月11日</w:t>
            </w:r>
            <w:r w:rsidRPr="00661719">
              <w:rPr>
                <w:rFonts w:asciiTheme="minorEastAsia" w:eastAsiaTheme="minorEastAsia" w:hAnsiTheme="minorEastAsia" w:cs="楷体" w:hint="eastAsia"/>
                <w:szCs w:val="21"/>
              </w:rPr>
              <w:t>。</w:t>
            </w:r>
          </w:p>
          <w:p w:rsidR="00AF3B9B" w:rsidRDefault="004A3BE3"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lastRenderedPageBreak/>
              <w:t>查到</w:t>
            </w:r>
            <w:r w:rsidR="00AF3B9B" w:rsidRPr="00661719">
              <w:rPr>
                <w:rFonts w:asciiTheme="minorEastAsia" w:eastAsiaTheme="minorEastAsia" w:hAnsiTheme="minorEastAsia" w:cs="楷体" w:hint="eastAsia"/>
                <w:szCs w:val="21"/>
              </w:rPr>
              <w:t>2020</w:t>
            </w:r>
            <w:r w:rsidR="00AF3B9B">
              <w:rPr>
                <w:rFonts w:asciiTheme="minorEastAsia" w:eastAsiaTheme="minorEastAsia" w:hAnsiTheme="minorEastAsia" w:cs="楷体" w:hint="eastAsia"/>
                <w:szCs w:val="21"/>
              </w:rPr>
              <w:t>年12月11日</w:t>
            </w:r>
            <w:r w:rsidRPr="00AF3B9B">
              <w:rPr>
                <w:rFonts w:asciiTheme="minorEastAsia" w:eastAsiaTheme="minorEastAsia" w:hAnsiTheme="minorEastAsia" w:cs="楷体" w:hint="eastAsia"/>
                <w:szCs w:val="21"/>
              </w:rPr>
              <w:t>山东学献教学用品有限公司</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hint="eastAsia"/>
                <w:szCs w:val="21"/>
              </w:rPr>
              <w:t>淮阳县荣华教学设备有限公司</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hint="eastAsia"/>
                <w:szCs w:val="21"/>
              </w:rPr>
              <w:t>河北奥星文体器材制造有限公司</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hint="eastAsia"/>
                <w:szCs w:val="21"/>
              </w:rPr>
              <w:t>菏泽市牡丹区南华纸箱印刷厂</w:t>
            </w:r>
            <w:r w:rsidRPr="00661719">
              <w:rPr>
                <w:rFonts w:asciiTheme="minorEastAsia" w:eastAsiaTheme="minorEastAsia" w:hAnsiTheme="minorEastAsia" w:cs="楷体" w:hint="eastAsia"/>
                <w:szCs w:val="21"/>
              </w:rPr>
              <w:t>、</w:t>
            </w:r>
            <w:r w:rsidRPr="00AF3B9B">
              <w:rPr>
                <w:rFonts w:asciiTheme="minorEastAsia" w:eastAsiaTheme="minorEastAsia" w:hAnsiTheme="minorEastAsia" w:cs="楷体"/>
                <w:szCs w:val="21"/>
              </w:rPr>
              <w:t>余姚市神马教仪成套有限公司</w:t>
            </w:r>
            <w:r w:rsidRPr="00AF3B9B">
              <w:rPr>
                <w:rFonts w:asciiTheme="minorEastAsia" w:eastAsiaTheme="minorEastAsia" w:hAnsiTheme="minorEastAsia" w:cs="楷体" w:hint="eastAsia"/>
                <w:szCs w:val="21"/>
              </w:rPr>
              <w:t>、上海天大科教器材有限公司</w:t>
            </w:r>
            <w:r>
              <w:rPr>
                <w:rFonts w:asciiTheme="minorEastAsia" w:eastAsiaTheme="minorEastAsia" w:hAnsiTheme="minorEastAsia" w:cs="楷体" w:hint="eastAsia"/>
                <w:szCs w:val="21"/>
              </w:rPr>
              <w:t>等</w:t>
            </w:r>
            <w:r w:rsidR="00AF3B9B">
              <w:rPr>
                <w:rFonts w:asciiTheme="minorEastAsia" w:eastAsiaTheme="minorEastAsia" w:hAnsiTheme="minorEastAsia" w:cs="楷体" w:hint="eastAsia"/>
                <w:szCs w:val="21"/>
              </w:rPr>
              <w:t>供方评价记录</w:t>
            </w:r>
            <w:r w:rsidR="00AF3B9B" w:rsidRPr="00661719">
              <w:rPr>
                <w:rFonts w:asciiTheme="minorEastAsia" w:eastAsiaTheme="minorEastAsia" w:hAnsiTheme="minorEastAsia" w:cs="楷体" w:hint="eastAsia"/>
                <w:szCs w:val="21"/>
              </w:rPr>
              <w:t>，评价内容包含管理体系、质量安全环境要求、交货期、人员、设备、现场、生产能力、资质、价格、服务等</w:t>
            </w:r>
            <w:r w:rsidR="00AF3B9B" w:rsidRPr="004A3BE3">
              <w:rPr>
                <w:rFonts w:asciiTheme="minorEastAsia" w:eastAsiaTheme="minorEastAsia" w:hAnsiTheme="minorEastAsia" w:cs="楷体" w:hint="eastAsia"/>
                <w:szCs w:val="21"/>
              </w:rPr>
              <w:t>，</w:t>
            </w:r>
            <w:r w:rsidR="00AF3B9B">
              <w:rPr>
                <w:rFonts w:asciiTheme="minorEastAsia" w:eastAsiaTheme="minorEastAsia" w:hAnsiTheme="minorEastAsia" w:cs="楷体" w:hint="eastAsia"/>
                <w:szCs w:val="21"/>
              </w:rPr>
              <w:t>评价结果均合格，评价人：</w:t>
            </w:r>
            <w:r w:rsidR="00AF3B9B" w:rsidRPr="004A3BE3">
              <w:rPr>
                <w:rFonts w:asciiTheme="minorEastAsia" w:eastAsiaTheme="minorEastAsia" w:hAnsiTheme="minorEastAsia" w:cs="楷体" w:hint="eastAsia"/>
                <w:szCs w:val="21"/>
              </w:rPr>
              <w:t>郝如岗、张恒、李涛</w:t>
            </w:r>
            <w:r w:rsidR="00AF3B9B">
              <w:rPr>
                <w:rFonts w:asciiTheme="minorEastAsia" w:eastAsiaTheme="minorEastAsia" w:hAnsiTheme="minorEastAsia" w:cs="楷体" w:hint="eastAsia"/>
                <w:szCs w:val="21"/>
              </w:rPr>
              <w:t>，批准：</w:t>
            </w:r>
            <w:r w:rsidR="00AF3B9B" w:rsidRPr="004A3BE3">
              <w:rPr>
                <w:rFonts w:asciiTheme="minorEastAsia" w:eastAsiaTheme="minorEastAsia" w:hAnsiTheme="minorEastAsia" w:cs="楷体" w:hint="eastAsia"/>
                <w:szCs w:val="21"/>
              </w:rPr>
              <w:t>张淑芳</w:t>
            </w:r>
            <w:r w:rsidR="00AF3B9B" w:rsidRPr="00661719">
              <w:rPr>
                <w:rFonts w:asciiTheme="minorEastAsia" w:eastAsiaTheme="minorEastAsia" w:hAnsiTheme="minorEastAsia" w:cs="楷体" w:hint="eastAsia"/>
                <w:szCs w:val="21"/>
              </w:rPr>
              <w:t>。</w:t>
            </w:r>
          </w:p>
          <w:p w:rsidR="00AF3B9B" w:rsidRPr="00B209A2" w:rsidRDefault="004A3BE3" w:rsidP="00576957">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color w:val="FF0000"/>
                <w:szCs w:val="21"/>
              </w:rPr>
            </w:pPr>
            <w:proofErr w:type="gramStart"/>
            <w:r w:rsidRPr="0098047B">
              <w:rPr>
                <w:rFonts w:asciiTheme="minorEastAsia" w:eastAsiaTheme="minorEastAsia" w:hAnsiTheme="minorEastAsia" w:hint="eastAsia"/>
                <w:sz w:val="24"/>
              </w:rPr>
              <w:t>查公司</w:t>
            </w:r>
            <w:proofErr w:type="gramEnd"/>
            <w:r w:rsidRPr="0098047B">
              <w:rPr>
                <w:rFonts w:asciiTheme="minorEastAsia" w:eastAsiaTheme="minorEastAsia" w:hAnsiTheme="minorEastAsia" w:hint="eastAsia"/>
                <w:sz w:val="24"/>
              </w:rPr>
              <w:t>未能提供</w:t>
            </w:r>
            <w:r>
              <w:rPr>
                <w:rFonts w:asciiTheme="minorEastAsia" w:eastAsiaTheme="minorEastAsia" w:hAnsiTheme="minorEastAsia" w:hint="eastAsia"/>
                <w:sz w:val="24"/>
              </w:rPr>
              <w:t>供方评价准则及</w:t>
            </w:r>
            <w:r w:rsidRPr="0098047B">
              <w:rPr>
                <w:rFonts w:asciiTheme="minorEastAsia" w:eastAsiaTheme="minorEastAsia" w:hAnsiTheme="minorEastAsia" w:hint="eastAsia"/>
                <w:sz w:val="24"/>
              </w:rPr>
              <w:t>对</w:t>
            </w:r>
            <w:r>
              <w:rPr>
                <w:rFonts w:asciiTheme="minorEastAsia" w:eastAsiaTheme="minorEastAsia" w:hAnsiTheme="minorEastAsia" w:hint="eastAsia"/>
                <w:sz w:val="24"/>
              </w:rPr>
              <w:t>校服产品</w:t>
            </w:r>
            <w:r w:rsidRPr="0098047B">
              <w:rPr>
                <w:rFonts w:asciiTheme="minorEastAsia" w:eastAsiaTheme="minorEastAsia" w:hAnsiTheme="minorEastAsia" w:hint="eastAsia"/>
                <w:sz w:val="24"/>
              </w:rPr>
              <w:t>供方</w:t>
            </w:r>
            <w:r w:rsidRPr="00087D18">
              <w:rPr>
                <w:rFonts w:asciiTheme="minorEastAsia" w:eastAsiaTheme="minorEastAsia" w:hAnsiTheme="minorEastAsia" w:hint="eastAsia"/>
                <w:sz w:val="24"/>
              </w:rPr>
              <w:t>德州璞</w:t>
            </w:r>
            <w:proofErr w:type="gramStart"/>
            <w:r w:rsidRPr="00087D18">
              <w:rPr>
                <w:rFonts w:asciiTheme="minorEastAsia" w:eastAsiaTheme="minorEastAsia" w:hAnsiTheme="minorEastAsia" w:hint="eastAsia"/>
                <w:sz w:val="24"/>
              </w:rPr>
              <w:t>烨</w:t>
            </w:r>
            <w:proofErr w:type="gramEnd"/>
            <w:r w:rsidRPr="00087D18">
              <w:rPr>
                <w:rFonts w:asciiTheme="minorEastAsia" w:eastAsiaTheme="minorEastAsia" w:hAnsiTheme="minorEastAsia" w:hint="eastAsia"/>
                <w:sz w:val="24"/>
              </w:rPr>
              <w:t>服饰有限公司</w:t>
            </w:r>
            <w:r w:rsidRPr="0098047B">
              <w:rPr>
                <w:rFonts w:asciiTheme="minorEastAsia" w:eastAsiaTheme="minorEastAsia" w:hAnsiTheme="minorEastAsia" w:hint="eastAsia"/>
                <w:sz w:val="24"/>
              </w:rPr>
              <w:t>进行调查评价的证据，不符合要求</w:t>
            </w:r>
            <w:r w:rsidR="00AF3B9B" w:rsidRPr="00B209A2">
              <w:rPr>
                <w:rFonts w:asciiTheme="minorEastAsia" w:eastAsiaTheme="minorEastAsia" w:hAnsiTheme="minorEastAsia" w:hint="eastAsia"/>
                <w:color w:val="FF0000"/>
                <w:sz w:val="24"/>
              </w:rPr>
              <w:t>，开具了不符合报告。</w:t>
            </w:r>
          </w:p>
          <w:p w:rsidR="00AF3B9B" w:rsidRPr="00661719" w:rsidRDefault="00AF3B9B"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组织在对供方进行选择和评价时，考虑环境及职业健康安全方面的要求，与负责人进行了沟通，提供相关方告之书。</w:t>
            </w:r>
          </w:p>
          <w:p w:rsidR="00AF3B9B" w:rsidRPr="00661719" w:rsidRDefault="00AF3B9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供销经理介绍，各部门根据需要提报采购申请，经批准后由供销部组织实施采购。在实施采购前公司与供方进行沟通后编制采购文件，注明名称、型号、数量、要求、交付期等内容，列入采购计划组织实施。</w:t>
            </w:r>
          </w:p>
          <w:p w:rsidR="00AF3B9B" w:rsidRDefault="00AF3B9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查见</w:t>
            </w:r>
            <w:r>
              <w:rPr>
                <w:rFonts w:asciiTheme="minorEastAsia" w:eastAsiaTheme="minorEastAsia" w:hAnsiTheme="minorEastAsia" w:cs="楷体" w:hint="eastAsia"/>
                <w:szCs w:val="21"/>
              </w:rPr>
              <w:t>2020</w:t>
            </w:r>
            <w:r w:rsidRPr="00661719">
              <w:rPr>
                <w:rFonts w:asciiTheme="minorEastAsia" w:eastAsiaTheme="minorEastAsia" w:hAnsiTheme="minorEastAsia" w:cs="楷体" w:hint="eastAsia"/>
                <w:szCs w:val="21"/>
              </w:rPr>
              <w:t>.</w:t>
            </w:r>
            <w:r>
              <w:rPr>
                <w:rFonts w:asciiTheme="minorEastAsia" w:eastAsiaTheme="minorEastAsia" w:hAnsiTheme="minorEastAsia" w:cs="楷体" w:hint="eastAsia"/>
                <w:szCs w:val="21"/>
              </w:rPr>
              <w:t>11</w:t>
            </w:r>
            <w:r w:rsidRPr="00661719">
              <w:rPr>
                <w:rFonts w:asciiTheme="minorEastAsia" w:eastAsiaTheme="minorEastAsia" w:hAnsiTheme="minorEastAsia" w:cs="楷体" w:hint="eastAsia"/>
                <w:szCs w:val="21"/>
              </w:rPr>
              <w:t>.</w:t>
            </w:r>
            <w:r>
              <w:rPr>
                <w:rFonts w:asciiTheme="minorEastAsia" w:eastAsiaTheme="minorEastAsia" w:hAnsiTheme="minorEastAsia" w:cs="楷体" w:hint="eastAsia"/>
                <w:szCs w:val="21"/>
              </w:rPr>
              <w:t>17</w:t>
            </w:r>
            <w:r w:rsidRPr="00661719">
              <w:rPr>
                <w:rFonts w:asciiTheme="minorEastAsia" w:eastAsiaTheme="minorEastAsia" w:hAnsiTheme="minorEastAsia" w:cs="楷体" w:hint="eastAsia"/>
                <w:szCs w:val="21"/>
              </w:rPr>
              <w:t>日、</w:t>
            </w:r>
            <w:r>
              <w:rPr>
                <w:rFonts w:ascii="宋体" w:hAnsi="宋体" w:hint="eastAsia"/>
                <w:szCs w:val="21"/>
              </w:rPr>
              <w:t>2021.3.5</w:t>
            </w:r>
            <w:r w:rsidRPr="00661719">
              <w:rPr>
                <w:rFonts w:ascii="宋体" w:hAnsi="宋体" w:hint="eastAsia"/>
                <w:szCs w:val="21"/>
              </w:rPr>
              <w:t>日、</w:t>
            </w:r>
            <w:r>
              <w:rPr>
                <w:rFonts w:ascii="宋体" w:hAnsi="宋体" w:hint="eastAsia"/>
                <w:szCs w:val="21"/>
              </w:rPr>
              <w:t>2021.5.9</w:t>
            </w:r>
            <w:r w:rsidRPr="00661719">
              <w:rPr>
                <w:rFonts w:ascii="宋体" w:hAnsi="宋体" w:hint="eastAsia"/>
                <w:szCs w:val="21"/>
              </w:rPr>
              <w:t>日、</w:t>
            </w:r>
            <w:r>
              <w:rPr>
                <w:rFonts w:ascii="宋体" w:hAnsi="宋体" w:hint="eastAsia"/>
                <w:szCs w:val="21"/>
              </w:rPr>
              <w:t>2020.12.18</w:t>
            </w:r>
            <w:r w:rsidRPr="00661719">
              <w:rPr>
                <w:rFonts w:ascii="宋体" w:hAnsi="宋体" w:hint="eastAsia"/>
                <w:szCs w:val="21"/>
              </w:rPr>
              <w:t>日</w:t>
            </w:r>
            <w:r w:rsidRPr="00661719">
              <w:rPr>
                <w:rFonts w:asciiTheme="minorEastAsia" w:eastAsiaTheme="minorEastAsia" w:hAnsiTheme="minorEastAsia" w:cs="楷体" w:hint="eastAsia"/>
                <w:szCs w:val="21"/>
              </w:rPr>
              <w:t>采购计划表，均经过</w:t>
            </w:r>
            <w:r>
              <w:rPr>
                <w:rFonts w:asciiTheme="minorEastAsia" w:eastAsiaTheme="minorEastAsia" w:hAnsiTheme="minorEastAsia" w:cs="楷体" w:hint="eastAsia"/>
                <w:szCs w:val="21"/>
              </w:rPr>
              <w:t>张淑芳总经理</w:t>
            </w:r>
            <w:r w:rsidRPr="00661719">
              <w:rPr>
                <w:rFonts w:asciiTheme="minorEastAsia" w:eastAsiaTheme="minorEastAsia" w:hAnsiTheme="minorEastAsia" w:cs="楷体" w:hint="eastAsia"/>
                <w:szCs w:val="21"/>
              </w:rPr>
              <w:t>审批；</w:t>
            </w:r>
          </w:p>
          <w:p w:rsidR="00AF3B9B" w:rsidRDefault="00AF3B9B" w:rsidP="00EF497D">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采购</w:t>
            </w:r>
            <w:r>
              <w:rPr>
                <w:rFonts w:asciiTheme="minorEastAsia" w:eastAsiaTheme="minorEastAsia" w:hAnsiTheme="minorEastAsia" w:cs="楷体" w:hint="eastAsia"/>
                <w:szCs w:val="21"/>
              </w:rPr>
              <w:t>计划明确采购</w:t>
            </w:r>
            <w:r w:rsidRPr="00661719">
              <w:rPr>
                <w:rFonts w:asciiTheme="minorEastAsia" w:eastAsiaTheme="minorEastAsia" w:hAnsiTheme="minorEastAsia" w:cs="楷体" w:hint="eastAsia"/>
                <w:szCs w:val="21"/>
              </w:rPr>
              <w:t>产品</w:t>
            </w:r>
            <w:r>
              <w:rPr>
                <w:rFonts w:asciiTheme="minorEastAsia" w:eastAsiaTheme="minorEastAsia" w:hAnsiTheme="minorEastAsia" w:cs="楷体" w:hint="eastAsia"/>
                <w:szCs w:val="21"/>
              </w:rPr>
              <w:t>名称、型号（规格、等级）、数量、到货日期要求，由供销部负责实施采购。</w:t>
            </w:r>
          </w:p>
          <w:p w:rsidR="00AF3B9B" w:rsidRDefault="00AF3B9B" w:rsidP="00EF497D">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抽查以上采购计划，采购产品名称能涵盖企业认证范围内产品，经过了审批。</w:t>
            </w:r>
          </w:p>
          <w:p w:rsidR="00AF3B9B" w:rsidRPr="00824D12" w:rsidRDefault="00AF3B9B" w:rsidP="00EF497D">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采购验证见质检部Q8.6条款审核记录。</w:t>
            </w:r>
          </w:p>
        </w:tc>
        <w:tc>
          <w:tcPr>
            <w:tcW w:w="1585" w:type="dxa"/>
          </w:tcPr>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p>
          <w:p w:rsidR="00AF3B9B" w:rsidRDefault="00AF3B9B"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N</w:t>
            </w:r>
          </w:p>
        </w:tc>
      </w:tr>
      <w:tr w:rsidR="00AF3B9B" w:rsidTr="00682CA7">
        <w:trPr>
          <w:trHeight w:val="1255"/>
        </w:trPr>
        <w:tc>
          <w:tcPr>
            <w:tcW w:w="1809" w:type="dxa"/>
            <w:vAlign w:val="center"/>
          </w:tcPr>
          <w:p w:rsidR="00AF3B9B" w:rsidRPr="00203C34" w:rsidRDefault="00AF3B9B"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AF3B9B" w:rsidRDefault="00AF3B9B" w:rsidP="00134798">
            <w:pPr>
              <w:spacing w:line="360" w:lineRule="auto"/>
              <w:rPr>
                <w:rFonts w:asciiTheme="minorEastAsia" w:eastAsiaTheme="minorEastAsia" w:hAnsiTheme="minorEastAsia" w:cs="Arial"/>
                <w:sz w:val="24"/>
                <w:szCs w:val="24"/>
              </w:rPr>
            </w:pPr>
          </w:p>
          <w:p w:rsidR="00AF3B9B" w:rsidRDefault="00AF3B9B" w:rsidP="00134798">
            <w:pPr>
              <w:spacing w:line="360" w:lineRule="auto"/>
              <w:rPr>
                <w:rFonts w:asciiTheme="minorEastAsia" w:eastAsiaTheme="minorEastAsia" w:hAnsiTheme="minorEastAsia" w:cs="Arial"/>
                <w:sz w:val="24"/>
                <w:szCs w:val="24"/>
              </w:rPr>
            </w:pPr>
          </w:p>
          <w:p w:rsidR="00AF3B9B" w:rsidRPr="00203C34" w:rsidRDefault="00AF3B9B"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Q8.5.3</w:t>
            </w:r>
          </w:p>
        </w:tc>
        <w:tc>
          <w:tcPr>
            <w:tcW w:w="10004" w:type="dxa"/>
          </w:tcPr>
          <w:p w:rsidR="00AF3B9B" w:rsidRPr="00661719" w:rsidRDefault="00AF3B9B"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本公司使用的或构成产品和服务一部分的顾客和外部供方财产进行识别，如顾客信息、供方提供产品技术资料、供方样品，并进行规范验证、保护和维护；</w:t>
            </w:r>
            <w:r>
              <w:rPr>
                <w:rFonts w:ascii="宋体" w:hAnsi="宋体" w:hint="eastAsia"/>
                <w:szCs w:val="21"/>
              </w:rPr>
              <w:t>在控制或使用顾客或外部供方的财产期间，</w:t>
            </w:r>
            <w:r w:rsidRPr="00661719">
              <w:rPr>
                <w:rFonts w:ascii="宋体" w:hAnsi="宋体" w:hint="eastAsia"/>
                <w:szCs w:val="21"/>
              </w:rPr>
              <w:t>对其进行妥善管理。</w:t>
            </w:r>
          </w:p>
          <w:p w:rsidR="00AF3B9B" w:rsidRPr="00661719" w:rsidRDefault="00AF3B9B" w:rsidP="00134798">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若顾客或外部供方的财产发生丢失、损坏或发现不适用情况，及时</w:t>
            </w:r>
            <w:r w:rsidRPr="00661719">
              <w:rPr>
                <w:rFonts w:ascii="宋体" w:hAnsi="宋体" w:hint="eastAsia"/>
                <w:szCs w:val="21"/>
              </w:rPr>
              <w:t>向顾客或外部供方报告，并保留相关记录。</w:t>
            </w:r>
          </w:p>
        </w:tc>
        <w:tc>
          <w:tcPr>
            <w:tcW w:w="1585" w:type="dxa"/>
          </w:tcPr>
          <w:p w:rsidR="00AF3B9B" w:rsidRDefault="00AF3B9B" w:rsidP="00134798">
            <w:pPr>
              <w:spacing w:line="360" w:lineRule="auto"/>
              <w:rPr>
                <w:rFonts w:asciiTheme="minorEastAsia" w:eastAsiaTheme="minorEastAsia" w:hAnsiTheme="minorEastAsia"/>
                <w:sz w:val="24"/>
                <w:szCs w:val="24"/>
              </w:rPr>
            </w:pPr>
          </w:p>
        </w:tc>
      </w:tr>
      <w:tr w:rsidR="00AF3B9B" w:rsidTr="00682CA7">
        <w:trPr>
          <w:trHeight w:val="1255"/>
        </w:trPr>
        <w:tc>
          <w:tcPr>
            <w:tcW w:w="1809" w:type="dxa"/>
            <w:vAlign w:val="center"/>
          </w:tcPr>
          <w:p w:rsidR="00AF3B9B" w:rsidRPr="00203C34" w:rsidRDefault="00AF3B9B"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lastRenderedPageBreak/>
              <w:t>交付后的活动</w:t>
            </w:r>
          </w:p>
        </w:tc>
        <w:tc>
          <w:tcPr>
            <w:tcW w:w="1311" w:type="dxa"/>
          </w:tcPr>
          <w:p w:rsidR="00AF3B9B" w:rsidRDefault="00AF3B9B" w:rsidP="00134798">
            <w:pPr>
              <w:spacing w:line="360" w:lineRule="auto"/>
              <w:rPr>
                <w:rFonts w:asciiTheme="minorEastAsia" w:eastAsiaTheme="minorEastAsia" w:hAnsiTheme="minorEastAsia" w:cs="Arial"/>
                <w:sz w:val="24"/>
                <w:szCs w:val="24"/>
              </w:rPr>
            </w:pPr>
          </w:p>
          <w:p w:rsidR="00AF3B9B" w:rsidRPr="00203C34" w:rsidRDefault="00AF3B9B"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Q8.5.5</w:t>
            </w:r>
          </w:p>
        </w:tc>
        <w:tc>
          <w:tcPr>
            <w:tcW w:w="10004" w:type="dxa"/>
          </w:tcPr>
          <w:p w:rsidR="00AF3B9B" w:rsidRPr="00661719" w:rsidRDefault="00AF3B9B" w:rsidP="00134798">
            <w:pPr>
              <w:spacing w:line="360" w:lineRule="auto"/>
              <w:ind w:rightChars="-50" w:right="-105" w:firstLineChars="200" w:firstLine="420"/>
              <w:rPr>
                <w:rFonts w:ascii="宋体" w:hAnsi="宋体"/>
                <w:szCs w:val="21"/>
              </w:rPr>
            </w:pPr>
            <w:r>
              <w:rPr>
                <w:rFonts w:ascii="宋体" w:hAnsi="宋体" w:hint="eastAsia"/>
                <w:szCs w:val="21"/>
              </w:rPr>
              <w:t>本公司交付后活动的范围和程度涉及法律法规要求、与产品和服务相关</w:t>
            </w:r>
            <w:r w:rsidRPr="00661719">
              <w:rPr>
                <w:rFonts w:ascii="宋体" w:hAnsi="宋体" w:hint="eastAsia"/>
                <w:szCs w:val="21"/>
              </w:rPr>
              <w:t>潜在</w:t>
            </w:r>
            <w:r>
              <w:rPr>
                <w:rFonts w:ascii="宋体" w:hAnsi="宋体" w:hint="eastAsia"/>
                <w:szCs w:val="21"/>
              </w:rPr>
              <w:t>的不期望</w:t>
            </w:r>
            <w:r w:rsidRPr="00661719">
              <w:rPr>
                <w:rFonts w:ascii="宋体" w:hAnsi="宋体" w:hint="eastAsia"/>
                <w:szCs w:val="21"/>
              </w:rPr>
              <w:t>后果、其产品和服务的性质、用途和预期寿命；顾客要求、顾客反馈。</w:t>
            </w:r>
          </w:p>
          <w:p w:rsidR="00AF3B9B" w:rsidRPr="00661719" w:rsidRDefault="00AF3B9B" w:rsidP="00134798">
            <w:pPr>
              <w:spacing w:line="360" w:lineRule="auto"/>
              <w:ind w:rightChars="-50" w:right="-105"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供</w:t>
            </w:r>
            <w:r w:rsidRPr="00661719">
              <w:rPr>
                <w:rFonts w:asciiTheme="minorEastAsia" w:eastAsiaTheme="minorEastAsia" w:hAnsiTheme="minorEastAsia"/>
                <w:szCs w:val="21"/>
              </w:rPr>
              <w:t>销</w:t>
            </w:r>
            <w:r w:rsidRPr="00661719">
              <w:rPr>
                <w:rFonts w:asciiTheme="minorEastAsia" w:eastAsiaTheme="minorEastAsia" w:hAnsiTheme="minorEastAsia" w:hint="eastAsia"/>
                <w:szCs w:val="21"/>
              </w:rPr>
              <w:t>部执行售后服务规定、服务流程、服务规范进行交付后的活动</w:t>
            </w:r>
            <w:r w:rsidR="007105AB">
              <w:rPr>
                <w:rFonts w:asciiTheme="minorEastAsia" w:eastAsiaTheme="minorEastAsia" w:hAnsiTheme="minorEastAsia" w:hint="eastAsia"/>
                <w:szCs w:val="21"/>
              </w:rPr>
              <w:t>，暂无</w:t>
            </w:r>
            <w:r w:rsidRPr="00661719">
              <w:rPr>
                <w:rFonts w:asciiTheme="minorEastAsia" w:eastAsiaTheme="minorEastAsia" w:hAnsiTheme="minorEastAsia" w:hint="eastAsia"/>
                <w:szCs w:val="21"/>
              </w:rPr>
              <w:t>。</w:t>
            </w:r>
          </w:p>
        </w:tc>
        <w:tc>
          <w:tcPr>
            <w:tcW w:w="1585" w:type="dxa"/>
          </w:tcPr>
          <w:p w:rsidR="00AF3B9B" w:rsidRDefault="00AF3B9B" w:rsidP="00134798">
            <w:pPr>
              <w:spacing w:line="360" w:lineRule="auto"/>
              <w:rPr>
                <w:rFonts w:asciiTheme="minorEastAsia" w:eastAsiaTheme="minorEastAsia" w:hAnsiTheme="minorEastAsia"/>
                <w:sz w:val="24"/>
                <w:szCs w:val="24"/>
              </w:rPr>
            </w:pPr>
          </w:p>
        </w:tc>
      </w:tr>
      <w:tr w:rsidR="00AF3B9B" w:rsidTr="00682CA7">
        <w:trPr>
          <w:trHeight w:val="1255"/>
        </w:trPr>
        <w:tc>
          <w:tcPr>
            <w:tcW w:w="1809" w:type="dxa"/>
            <w:vAlign w:val="center"/>
          </w:tcPr>
          <w:p w:rsidR="00AF3B9B" w:rsidRPr="00203C34" w:rsidRDefault="00AF3B9B"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AF3B9B" w:rsidRDefault="00AF3B9B"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Q8.5.6</w:t>
            </w:r>
          </w:p>
        </w:tc>
        <w:tc>
          <w:tcPr>
            <w:tcW w:w="10004" w:type="dxa"/>
          </w:tcPr>
          <w:p w:rsidR="00AF3B9B" w:rsidRPr="00D03279" w:rsidRDefault="00AF3B9B"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与负责人沟通明确更改控制流程，</w:t>
            </w:r>
            <w:r w:rsidRPr="00914F41">
              <w:rPr>
                <w:rFonts w:asciiTheme="minorEastAsia" w:eastAsiaTheme="minorEastAsia" w:hAnsiTheme="minorEastAsia" w:hint="eastAsia"/>
                <w:szCs w:val="21"/>
              </w:rPr>
              <w:t>对</w:t>
            </w:r>
            <w:r>
              <w:rPr>
                <w:rFonts w:asciiTheme="minorEastAsia" w:eastAsiaTheme="minorEastAsia" w:hAnsiTheme="minorEastAsia" w:hint="eastAsia"/>
                <w:szCs w:val="21"/>
              </w:rPr>
              <w:t>销售和</w:t>
            </w:r>
            <w:bookmarkStart w:id="0" w:name="_GoBack"/>
            <w:bookmarkEnd w:id="0"/>
            <w:r>
              <w:rPr>
                <w:rFonts w:asciiTheme="minorEastAsia" w:eastAsiaTheme="minorEastAsia" w:hAnsiTheme="minorEastAsia" w:hint="eastAsia"/>
                <w:szCs w:val="21"/>
              </w:rPr>
              <w:t>服务提供的更改进行</w:t>
            </w:r>
            <w:r w:rsidRPr="00914F41">
              <w:rPr>
                <w:rFonts w:asciiTheme="minorEastAsia" w:eastAsiaTheme="minorEastAsia" w:hAnsiTheme="minorEastAsia" w:hint="eastAsia"/>
                <w:szCs w:val="21"/>
              </w:rPr>
              <w:t>评审和控制，以确保稳定地符合要求；</w:t>
            </w:r>
            <w:r>
              <w:rPr>
                <w:rFonts w:asciiTheme="minorEastAsia" w:eastAsiaTheme="minorEastAsia" w:hAnsiTheme="minorEastAsia" w:hint="eastAsia"/>
                <w:szCs w:val="21"/>
              </w:rPr>
              <w:t>更改及评审保留记录，包括更改评审结果、更改的人员以及根据评审所采取的</w:t>
            </w:r>
            <w:r w:rsidRPr="00914F41">
              <w:rPr>
                <w:rFonts w:asciiTheme="minorEastAsia" w:eastAsiaTheme="minorEastAsia" w:hAnsiTheme="minorEastAsia" w:hint="eastAsia"/>
                <w:szCs w:val="21"/>
              </w:rPr>
              <w:t>措施。</w:t>
            </w:r>
          </w:p>
        </w:tc>
        <w:tc>
          <w:tcPr>
            <w:tcW w:w="1585" w:type="dxa"/>
          </w:tcPr>
          <w:p w:rsidR="00AF3B9B" w:rsidRDefault="00AF3B9B" w:rsidP="00134798">
            <w:pPr>
              <w:spacing w:line="360" w:lineRule="auto"/>
              <w:rPr>
                <w:rFonts w:asciiTheme="minorEastAsia" w:eastAsiaTheme="minorEastAsia" w:hAnsiTheme="minorEastAsia"/>
                <w:sz w:val="24"/>
                <w:szCs w:val="24"/>
              </w:rPr>
            </w:pPr>
          </w:p>
        </w:tc>
      </w:tr>
      <w:tr w:rsidR="00AF3B9B" w:rsidTr="00682CA7">
        <w:trPr>
          <w:trHeight w:val="1255"/>
        </w:trPr>
        <w:tc>
          <w:tcPr>
            <w:tcW w:w="1809" w:type="dxa"/>
            <w:vAlign w:val="center"/>
          </w:tcPr>
          <w:p w:rsidR="00AF3B9B" w:rsidRPr="00203C34" w:rsidRDefault="00AF3B9B" w:rsidP="00134798">
            <w:pPr>
              <w:spacing w:line="360" w:lineRule="auto"/>
              <w:rPr>
                <w:rFonts w:asciiTheme="minorEastAsia" w:eastAsiaTheme="minorEastAsia" w:hAnsiTheme="minorEastAsia"/>
                <w:sz w:val="24"/>
                <w:szCs w:val="24"/>
              </w:rPr>
            </w:pPr>
            <w:r w:rsidRPr="00203C34">
              <w:rPr>
                <w:rFonts w:asciiTheme="minorEastAsia" w:eastAsiaTheme="minorEastAsia" w:hAnsiTheme="minorEastAsia" w:cs="Arial" w:hint="eastAsia"/>
                <w:sz w:val="24"/>
                <w:szCs w:val="24"/>
              </w:rPr>
              <w:t>客户满意</w:t>
            </w:r>
          </w:p>
        </w:tc>
        <w:tc>
          <w:tcPr>
            <w:tcW w:w="1311" w:type="dxa"/>
          </w:tcPr>
          <w:p w:rsidR="00AF3B9B" w:rsidRDefault="00AF3B9B" w:rsidP="00134798">
            <w:pPr>
              <w:spacing w:line="360" w:lineRule="auto"/>
              <w:rPr>
                <w:rFonts w:asciiTheme="minorEastAsia" w:eastAsiaTheme="minorEastAsia" w:hAnsiTheme="minorEastAsia" w:cs="Arial"/>
                <w:sz w:val="24"/>
                <w:szCs w:val="24"/>
              </w:rPr>
            </w:pPr>
          </w:p>
          <w:p w:rsidR="00AF3B9B" w:rsidRDefault="00AF3B9B" w:rsidP="00134798">
            <w:pPr>
              <w:spacing w:line="360" w:lineRule="auto"/>
              <w:rPr>
                <w:rFonts w:asciiTheme="minorEastAsia" w:eastAsiaTheme="minorEastAsia" w:hAnsiTheme="minorEastAsia" w:cs="Arial"/>
                <w:sz w:val="24"/>
                <w:szCs w:val="24"/>
              </w:rPr>
            </w:pPr>
          </w:p>
          <w:p w:rsidR="00AF3B9B" w:rsidRDefault="00AF3B9B" w:rsidP="00134798">
            <w:pPr>
              <w:spacing w:line="360" w:lineRule="auto"/>
              <w:rPr>
                <w:rFonts w:asciiTheme="minorEastAsia" w:eastAsiaTheme="minorEastAsia" w:hAnsiTheme="minorEastAsia" w:cs="Arial"/>
                <w:sz w:val="24"/>
                <w:szCs w:val="24"/>
              </w:rPr>
            </w:pPr>
          </w:p>
          <w:p w:rsidR="00AF3B9B" w:rsidRDefault="00AF3B9B" w:rsidP="00134798">
            <w:pPr>
              <w:spacing w:line="360" w:lineRule="auto"/>
              <w:rPr>
                <w:rFonts w:asciiTheme="minorEastAsia" w:eastAsiaTheme="minorEastAsia" w:hAnsiTheme="minorEastAsia" w:cs="Arial"/>
                <w:sz w:val="24"/>
                <w:szCs w:val="24"/>
              </w:rPr>
            </w:pPr>
          </w:p>
          <w:p w:rsidR="00AF3B9B" w:rsidRPr="00203C34" w:rsidRDefault="00AF3B9B"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 xml:space="preserve">Q9.1.2 </w:t>
            </w:r>
          </w:p>
        </w:tc>
        <w:tc>
          <w:tcPr>
            <w:tcW w:w="10004" w:type="dxa"/>
          </w:tcPr>
          <w:p w:rsidR="00AF3B9B" w:rsidRPr="00661719" w:rsidRDefault="00AF3B9B" w:rsidP="00456607">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公司通过拜访、电话、电邮、问卷等形式，收集顾客反馈信息，监视顾客满意程度，评价体系的有效性，寻求体系改进的机会。</w:t>
            </w:r>
          </w:p>
          <w:p w:rsidR="00AF3B9B" w:rsidRPr="00661719" w:rsidRDefault="00AF3B9B"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w:t>
            </w:r>
            <w:r w:rsidRPr="00661719">
              <w:rPr>
                <w:rFonts w:asciiTheme="minorEastAsia" w:eastAsiaTheme="minorEastAsia" w:hAnsiTheme="minorEastAsia" w:hint="eastAsia"/>
                <w:szCs w:val="21"/>
              </w:rPr>
              <w:t>《顾客满意程度调查表》，调查</w:t>
            </w:r>
            <w:r>
              <w:rPr>
                <w:rFonts w:asciiTheme="minorEastAsia" w:eastAsiaTheme="minorEastAsia" w:hAnsiTheme="minorEastAsia" w:hint="eastAsia"/>
                <w:szCs w:val="21"/>
              </w:rPr>
              <w:t>项目</w:t>
            </w:r>
            <w:r w:rsidRPr="00661719">
              <w:rPr>
                <w:rFonts w:asciiTheme="minorEastAsia" w:eastAsiaTheme="minorEastAsia" w:hAnsiTheme="minorEastAsia" w:hint="eastAsia"/>
                <w:szCs w:val="21"/>
              </w:rPr>
              <w:t>包含：质量、交货期、服务、价格等指标，满意程</w:t>
            </w:r>
            <w:r>
              <w:rPr>
                <w:rFonts w:asciiTheme="minorEastAsia" w:eastAsiaTheme="minorEastAsia" w:hAnsiTheme="minorEastAsia" w:hint="eastAsia"/>
                <w:szCs w:val="21"/>
              </w:rPr>
              <w:t>度分为很满意、满意、一般满意、不满意等四个档次。抽查客户：</w:t>
            </w:r>
            <w:r w:rsidRPr="001F34F8">
              <w:rPr>
                <w:rFonts w:asciiTheme="minorEastAsia" w:eastAsiaTheme="minorEastAsia" w:hAnsiTheme="minorEastAsia" w:hint="eastAsia"/>
                <w:szCs w:val="21"/>
              </w:rPr>
              <w:t>威宁彝族回族自治县教育局</w:t>
            </w:r>
            <w:r>
              <w:rPr>
                <w:rFonts w:asciiTheme="minorEastAsia" w:eastAsiaTheme="minorEastAsia" w:hAnsiTheme="minorEastAsia" w:hint="eastAsia"/>
                <w:szCs w:val="21"/>
              </w:rPr>
              <w:t>、</w:t>
            </w:r>
            <w:r w:rsidRPr="001F34F8">
              <w:rPr>
                <w:rFonts w:asciiTheme="minorEastAsia" w:eastAsiaTheme="minorEastAsia" w:hAnsiTheme="minorEastAsia" w:hint="eastAsia"/>
                <w:szCs w:val="21"/>
              </w:rPr>
              <w:t>泰安市教委</w:t>
            </w:r>
            <w:r w:rsidRPr="00661719">
              <w:rPr>
                <w:rFonts w:asciiTheme="minorEastAsia" w:eastAsiaTheme="minorEastAsia" w:hAnsiTheme="minorEastAsia"/>
                <w:szCs w:val="21"/>
              </w:rPr>
              <w:t>、</w:t>
            </w:r>
            <w:r w:rsidRPr="001F34F8">
              <w:rPr>
                <w:rFonts w:asciiTheme="minorEastAsia" w:eastAsiaTheme="minorEastAsia" w:hAnsiTheme="minorEastAsia" w:hint="eastAsia"/>
                <w:szCs w:val="21"/>
              </w:rPr>
              <w:t>青州市教委</w:t>
            </w:r>
            <w:r w:rsidRPr="00661719">
              <w:rPr>
                <w:rFonts w:asciiTheme="minorEastAsia" w:eastAsiaTheme="minorEastAsia" w:hAnsiTheme="minorEastAsia" w:hint="eastAsia"/>
                <w:szCs w:val="21"/>
              </w:rPr>
              <w:t>，从提供的调查表来看，客户对组织评价均为“很满意”、“满意”。</w:t>
            </w:r>
          </w:p>
          <w:p w:rsidR="00AF3B9B" w:rsidRPr="00661719" w:rsidRDefault="00AF3B9B"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查见202</w:t>
            </w:r>
            <w:r>
              <w:rPr>
                <w:rFonts w:asciiTheme="minorEastAsia" w:eastAsiaTheme="minorEastAsia" w:hAnsiTheme="minorEastAsia" w:hint="eastAsia"/>
                <w:szCs w:val="21"/>
              </w:rPr>
              <w:t>1</w:t>
            </w:r>
            <w:r w:rsidRPr="00661719">
              <w:rPr>
                <w:rFonts w:asciiTheme="minorEastAsia" w:eastAsiaTheme="minorEastAsia" w:hAnsiTheme="minorEastAsia" w:hint="eastAsia"/>
                <w:szCs w:val="21"/>
              </w:rPr>
              <w:t>.</w:t>
            </w:r>
            <w:r>
              <w:rPr>
                <w:rFonts w:asciiTheme="minorEastAsia" w:eastAsiaTheme="minorEastAsia" w:hAnsiTheme="minorEastAsia" w:hint="eastAsia"/>
                <w:szCs w:val="21"/>
              </w:rPr>
              <w:t>3.30</w:t>
            </w:r>
            <w:r w:rsidRPr="00661719">
              <w:rPr>
                <w:rFonts w:asciiTheme="minorEastAsia" w:eastAsiaTheme="minorEastAsia" w:hAnsiTheme="minorEastAsia" w:hint="eastAsia"/>
                <w:szCs w:val="21"/>
              </w:rPr>
              <w:t>日《顾客满意度</w:t>
            </w:r>
            <w:r>
              <w:rPr>
                <w:rFonts w:asciiTheme="minorEastAsia" w:eastAsiaTheme="minorEastAsia" w:hAnsiTheme="minorEastAsia" w:hint="eastAsia"/>
                <w:szCs w:val="21"/>
              </w:rPr>
              <w:t>调查统计</w:t>
            </w:r>
            <w:r w:rsidRPr="00661719">
              <w:rPr>
                <w:rFonts w:asciiTheme="minorEastAsia" w:eastAsiaTheme="minorEastAsia" w:hAnsiTheme="minorEastAsia" w:hint="eastAsia"/>
                <w:szCs w:val="21"/>
              </w:rPr>
              <w:t>表》，编写</w:t>
            </w:r>
            <w:r w:rsidRPr="009B3EA8">
              <w:rPr>
                <w:rFonts w:asciiTheme="minorEastAsia" w:eastAsiaTheme="minorEastAsia" w:hAnsiTheme="minorEastAsia" w:hint="eastAsia"/>
                <w:szCs w:val="21"/>
              </w:rPr>
              <w:t>赵世洋</w:t>
            </w:r>
            <w:r w:rsidRPr="00661719">
              <w:rPr>
                <w:rFonts w:asciiTheme="minorEastAsia" w:eastAsiaTheme="minorEastAsia" w:hAnsiTheme="minorEastAsia" w:hint="eastAsia"/>
                <w:szCs w:val="21"/>
              </w:rPr>
              <w:t>，审批</w:t>
            </w:r>
            <w:r>
              <w:rPr>
                <w:rFonts w:asciiTheme="minorEastAsia" w:eastAsiaTheme="minorEastAsia" w:hAnsiTheme="minorEastAsia" w:hint="eastAsia"/>
                <w:szCs w:val="21"/>
              </w:rPr>
              <w:t>张淑芳</w:t>
            </w:r>
            <w:r w:rsidRPr="00661719">
              <w:rPr>
                <w:rFonts w:asciiTheme="minorEastAsia" w:eastAsiaTheme="minorEastAsia" w:hAnsiTheme="minorEastAsia" w:hint="eastAsia"/>
                <w:szCs w:val="21"/>
              </w:rPr>
              <w:t>。对顾客满意度指标完成情况、顾客建议改进方向等予以分析汇总，</w:t>
            </w:r>
            <w:r w:rsidRPr="009B3EA8">
              <w:rPr>
                <w:rFonts w:asciiTheme="minorEastAsia" w:eastAsiaTheme="minorEastAsia" w:hAnsiTheme="minorEastAsia" w:hint="eastAsia"/>
                <w:szCs w:val="21"/>
              </w:rPr>
              <w:t>对本公司产品的满意度为</w:t>
            </w:r>
            <w:r w:rsidRPr="009B3EA8">
              <w:rPr>
                <w:rFonts w:asciiTheme="minorEastAsia" w:eastAsiaTheme="minorEastAsia" w:hAnsiTheme="minorEastAsia"/>
                <w:szCs w:val="21"/>
              </w:rPr>
              <w:t>100%</w:t>
            </w:r>
            <w:r w:rsidRPr="009B3EA8">
              <w:rPr>
                <w:rFonts w:asciiTheme="minorEastAsia" w:eastAsiaTheme="minorEastAsia" w:hAnsiTheme="minorEastAsia" w:hint="eastAsia"/>
                <w:szCs w:val="21"/>
              </w:rPr>
              <w:t>，对本公司</w:t>
            </w:r>
            <w:r w:rsidRPr="00E24173">
              <w:rPr>
                <w:rFonts w:hint="eastAsia"/>
                <w:szCs w:val="21"/>
              </w:rPr>
              <w:t>服务的满意度为</w:t>
            </w:r>
            <w:r w:rsidRPr="00E24173">
              <w:rPr>
                <w:rFonts w:hint="eastAsia"/>
                <w:szCs w:val="21"/>
              </w:rPr>
              <w:t>9</w:t>
            </w:r>
            <w:r w:rsidRPr="00E24173">
              <w:rPr>
                <w:szCs w:val="21"/>
              </w:rPr>
              <w:t>0%</w:t>
            </w:r>
            <w:r w:rsidRPr="00E24173">
              <w:rPr>
                <w:rFonts w:hint="eastAsia"/>
                <w:szCs w:val="21"/>
              </w:rPr>
              <w:t>，对本公司价格的满意度为</w:t>
            </w:r>
            <w:r w:rsidRPr="00E24173">
              <w:rPr>
                <w:rFonts w:hint="eastAsia"/>
                <w:szCs w:val="21"/>
              </w:rPr>
              <w:t>90</w:t>
            </w:r>
            <w:r w:rsidRPr="00E24173">
              <w:rPr>
                <w:szCs w:val="21"/>
              </w:rPr>
              <w:t>%</w:t>
            </w:r>
            <w:r w:rsidRPr="00E24173">
              <w:rPr>
                <w:rFonts w:hint="eastAsia"/>
                <w:szCs w:val="21"/>
              </w:rPr>
              <w:t>，对本公司交期的满意度为</w:t>
            </w:r>
            <w:r w:rsidRPr="00E24173">
              <w:rPr>
                <w:szCs w:val="21"/>
              </w:rPr>
              <w:t>100%</w:t>
            </w:r>
            <w:r w:rsidRPr="00E24173">
              <w:rPr>
                <w:rFonts w:hint="eastAsia"/>
                <w:szCs w:val="21"/>
              </w:rPr>
              <w:t>，对</w:t>
            </w:r>
            <w:r>
              <w:rPr>
                <w:rFonts w:hint="eastAsia"/>
                <w:szCs w:val="21"/>
              </w:rPr>
              <w:t>供销部</w:t>
            </w:r>
            <w:r w:rsidRPr="00E24173">
              <w:rPr>
                <w:rFonts w:hint="eastAsia"/>
                <w:szCs w:val="21"/>
              </w:rPr>
              <w:t>的满意度为</w:t>
            </w:r>
            <w:r w:rsidRPr="00E24173">
              <w:rPr>
                <w:szCs w:val="21"/>
              </w:rPr>
              <w:t>100%</w:t>
            </w:r>
            <w:r>
              <w:rPr>
                <w:szCs w:val="21"/>
              </w:rPr>
              <w:t>，</w:t>
            </w:r>
            <w:r w:rsidRPr="00661719">
              <w:rPr>
                <w:rFonts w:asciiTheme="minorEastAsia" w:eastAsiaTheme="minorEastAsia" w:hAnsiTheme="minorEastAsia" w:hint="eastAsia"/>
                <w:szCs w:val="21"/>
              </w:rPr>
              <w:t>经评价测算客户满意度得分96%</w:t>
            </w:r>
            <w:r>
              <w:rPr>
                <w:rFonts w:asciiTheme="minorEastAsia" w:eastAsiaTheme="minorEastAsia" w:hAnsiTheme="minorEastAsia" w:hint="eastAsia"/>
                <w:szCs w:val="21"/>
              </w:rPr>
              <w:t>，收集</w:t>
            </w:r>
            <w:r w:rsidRPr="00661719">
              <w:rPr>
                <w:rFonts w:asciiTheme="minorEastAsia" w:eastAsiaTheme="minorEastAsia" w:hAnsiTheme="minorEastAsia" w:hint="eastAsia"/>
                <w:szCs w:val="21"/>
              </w:rPr>
              <w:t>顾客改进建议</w:t>
            </w:r>
            <w:r>
              <w:rPr>
                <w:rFonts w:asciiTheme="minorEastAsia" w:eastAsiaTheme="minorEastAsia" w:hAnsiTheme="minorEastAsia" w:hint="eastAsia"/>
                <w:szCs w:val="21"/>
              </w:rPr>
              <w:t>及时反馈处理</w:t>
            </w:r>
            <w:r w:rsidRPr="00661719">
              <w:rPr>
                <w:rFonts w:asciiTheme="minorEastAsia" w:eastAsiaTheme="minorEastAsia" w:hAnsiTheme="minorEastAsia" w:hint="eastAsia"/>
                <w:szCs w:val="21"/>
              </w:rPr>
              <w:t>。</w:t>
            </w:r>
          </w:p>
          <w:p w:rsidR="00AF3B9B" w:rsidRPr="00661719" w:rsidRDefault="00AF3B9B" w:rsidP="00134798">
            <w:pPr>
              <w:tabs>
                <w:tab w:val="left" w:pos="6597"/>
              </w:tabs>
              <w:spacing w:line="360" w:lineRule="auto"/>
              <w:ind w:firstLineChars="200" w:firstLine="420"/>
              <w:rPr>
                <w:rFonts w:asciiTheme="minorEastAsia" w:eastAsiaTheme="minorEastAsia" w:hAnsiTheme="minorEastAsia"/>
                <w:szCs w:val="21"/>
              </w:rPr>
            </w:pPr>
            <w:proofErr w:type="gramStart"/>
            <w:r w:rsidRPr="00661719">
              <w:rPr>
                <w:rFonts w:asciiTheme="minorEastAsia" w:eastAsiaTheme="minorEastAsia" w:hAnsiTheme="minorEastAsia" w:hint="eastAsia"/>
                <w:szCs w:val="21"/>
              </w:rPr>
              <w:t>经交流</w:t>
            </w:r>
            <w:proofErr w:type="gramEnd"/>
            <w:r w:rsidRPr="00661719">
              <w:rPr>
                <w:rFonts w:asciiTheme="minorEastAsia" w:eastAsiaTheme="minorEastAsia" w:hAnsiTheme="minorEastAsia" w:hint="eastAsia"/>
                <w:szCs w:val="21"/>
              </w:rPr>
              <w:t>体系运行至今未发生投诉情况，日常顾客反馈</w:t>
            </w:r>
            <w:r>
              <w:rPr>
                <w:rFonts w:asciiTheme="minorEastAsia" w:eastAsiaTheme="minorEastAsia" w:hAnsiTheme="minorEastAsia" w:hint="eastAsia"/>
                <w:szCs w:val="21"/>
              </w:rPr>
              <w:t>建议</w:t>
            </w:r>
            <w:r w:rsidRPr="00661719">
              <w:rPr>
                <w:rFonts w:asciiTheme="minorEastAsia" w:eastAsiaTheme="minorEastAsia" w:hAnsiTheme="minorEastAsia" w:hint="eastAsia"/>
                <w:szCs w:val="21"/>
              </w:rPr>
              <w:t>已及时处理。</w:t>
            </w:r>
          </w:p>
        </w:tc>
        <w:tc>
          <w:tcPr>
            <w:tcW w:w="1585" w:type="dxa"/>
          </w:tcPr>
          <w:p w:rsidR="00AF3B9B" w:rsidRDefault="00AF3B9B"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rsidSect="000B787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F0" w:rsidRDefault="00E973F0">
      <w:r>
        <w:separator/>
      </w:r>
    </w:p>
  </w:endnote>
  <w:endnote w:type="continuationSeparator" w:id="0">
    <w:p w:rsidR="00E973F0" w:rsidRDefault="00E9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0B7870">
            <w:pPr>
              <w:pStyle w:val="a4"/>
              <w:jc w:val="center"/>
            </w:pPr>
            <w:r>
              <w:rPr>
                <w:b/>
                <w:sz w:val="24"/>
                <w:szCs w:val="24"/>
              </w:rPr>
              <w:fldChar w:fldCharType="begin"/>
            </w:r>
            <w:r w:rsidR="0057528A">
              <w:rPr>
                <w:b/>
              </w:rPr>
              <w:instrText>PAGE</w:instrText>
            </w:r>
            <w:r>
              <w:rPr>
                <w:b/>
                <w:sz w:val="24"/>
                <w:szCs w:val="24"/>
              </w:rPr>
              <w:fldChar w:fldCharType="separate"/>
            </w:r>
            <w:r w:rsidR="007105AB">
              <w:rPr>
                <w:b/>
                <w:noProof/>
              </w:rPr>
              <w:t>1</w:t>
            </w:r>
            <w:r>
              <w:rPr>
                <w:b/>
                <w:sz w:val="24"/>
                <w:szCs w:val="24"/>
              </w:rPr>
              <w:fldChar w:fldCharType="end"/>
            </w:r>
            <w:r w:rsidR="0057528A">
              <w:rPr>
                <w:lang w:val="zh-CN"/>
              </w:rPr>
              <w:t xml:space="preserve"> </w:t>
            </w:r>
            <w:r w:rsidR="0057528A">
              <w:rPr>
                <w:lang w:val="zh-CN"/>
              </w:rPr>
              <w:t xml:space="preserve">/ </w:t>
            </w:r>
            <w:r>
              <w:rPr>
                <w:b/>
                <w:sz w:val="24"/>
                <w:szCs w:val="24"/>
              </w:rPr>
              <w:fldChar w:fldCharType="begin"/>
            </w:r>
            <w:r w:rsidR="0057528A">
              <w:rPr>
                <w:b/>
              </w:rPr>
              <w:instrText>NUMPAGES</w:instrText>
            </w:r>
            <w:r>
              <w:rPr>
                <w:b/>
                <w:sz w:val="24"/>
                <w:szCs w:val="24"/>
              </w:rPr>
              <w:fldChar w:fldCharType="separate"/>
            </w:r>
            <w:r w:rsidR="007105AB">
              <w:rPr>
                <w:b/>
                <w:noProof/>
              </w:rPr>
              <w:t>4</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F0" w:rsidRDefault="00E973F0">
      <w:r>
        <w:separator/>
      </w:r>
    </w:p>
  </w:footnote>
  <w:footnote w:type="continuationSeparator" w:id="0">
    <w:p w:rsidR="00E973F0" w:rsidRDefault="00E97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E973F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39F0"/>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A02F3"/>
    <w:rsid w:val="000A5E44"/>
    <w:rsid w:val="000A7044"/>
    <w:rsid w:val="000B0541"/>
    <w:rsid w:val="000B1394"/>
    <w:rsid w:val="000B2E9C"/>
    <w:rsid w:val="000B40BD"/>
    <w:rsid w:val="000B7870"/>
    <w:rsid w:val="000C123B"/>
    <w:rsid w:val="000C1FED"/>
    <w:rsid w:val="000C408E"/>
    <w:rsid w:val="000C55D5"/>
    <w:rsid w:val="000D0692"/>
    <w:rsid w:val="000D5401"/>
    <w:rsid w:val="000D5976"/>
    <w:rsid w:val="000D697A"/>
    <w:rsid w:val="000D7F6A"/>
    <w:rsid w:val="000E05AD"/>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584C"/>
    <w:rsid w:val="00117BB9"/>
    <w:rsid w:val="00122F01"/>
    <w:rsid w:val="001316FF"/>
    <w:rsid w:val="00134798"/>
    <w:rsid w:val="00144C71"/>
    <w:rsid w:val="00145688"/>
    <w:rsid w:val="00146E9E"/>
    <w:rsid w:val="00150852"/>
    <w:rsid w:val="0015334D"/>
    <w:rsid w:val="00161106"/>
    <w:rsid w:val="00162499"/>
    <w:rsid w:val="001677C1"/>
    <w:rsid w:val="001737D0"/>
    <w:rsid w:val="00173DEB"/>
    <w:rsid w:val="0018331F"/>
    <w:rsid w:val="00184E50"/>
    <w:rsid w:val="001904A8"/>
    <w:rsid w:val="001918ED"/>
    <w:rsid w:val="00192A7F"/>
    <w:rsid w:val="001A2536"/>
    <w:rsid w:val="001A2D7F"/>
    <w:rsid w:val="001A3DF8"/>
    <w:rsid w:val="001A572D"/>
    <w:rsid w:val="001A6B4F"/>
    <w:rsid w:val="001C6785"/>
    <w:rsid w:val="001C724A"/>
    <w:rsid w:val="001C74CE"/>
    <w:rsid w:val="001D318E"/>
    <w:rsid w:val="001D4AD8"/>
    <w:rsid w:val="001D54FF"/>
    <w:rsid w:val="001D6C2B"/>
    <w:rsid w:val="001E1974"/>
    <w:rsid w:val="001E4D27"/>
    <w:rsid w:val="001E6122"/>
    <w:rsid w:val="001E61BA"/>
    <w:rsid w:val="001F1494"/>
    <w:rsid w:val="001F25AE"/>
    <w:rsid w:val="001F34F8"/>
    <w:rsid w:val="00200813"/>
    <w:rsid w:val="00202BC2"/>
    <w:rsid w:val="002078AF"/>
    <w:rsid w:val="002103DA"/>
    <w:rsid w:val="0021209F"/>
    <w:rsid w:val="002122D7"/>
    <w:rsid w:val="00213483"/>
    <w:rsid w:val="00213CA8"/>
    <w:rsid w:val="00214113"/>
    <w:rsid w:val="00215081"/>
    <w:rsid w:val="00215B15"/>
    <w:rsid w:val="00222532"/>
    <w:rsid w:val="002250F7"/>
    <w:rsid w:val="0023038C"/>
    <w:rsid w:val="0023191A"/>
    <w:rsid w:val="00237445"/>
    <w:rsid w:val="00237625"/>
    <w:rsid w:val="00237A57"/>
    <w:rsid w:val="0024000F"/>
    <w:rsid w:val="00245A05"/>
    <w:rsid w:val="00247AD6"/>
    <w:rsid w:val="00250E2E"/>
    <w:rsid w:val="002513BC"/>
    <w:rsid w:val="002518FD"/>
    <w:rsid w:val="00252A48"/>
    <w:rsid w:val="00252DEE"/>
    <w:rsid w:val="0026497A"/>
    <w:rsid w:val="00264A93"/>
    <w:rsid w:val="002651A6"/>
    <w:rsid w:val="00267E42"/>
    <w:rsid w:val="002703E8"/>
    <w:rsid w:val="00276466"/>
    <w:rsid w:val="0028144F"/>
    <w:rsid w:val="00281EB5"/>
    <w:rsid w:val="00283485"/>
    <w:rsid w:val="00290C8D"/>
    <w:rsid w:val="00290FC2"/>
    <w:rsid w:val="00293044"/>
    <w:rsid w:val="00293973"/>
    <w:rsid w:val="002973F0"/>
    <w:rsid w:val="002975C1"/>
    <w:rsid w:val="002A0A01"/>
    <w:rsid w:val="002A0E6E"/>
    <w:rsid w:val="002A2529"/>
    <w:rsid w:val="002A33CC"/>
    <w:rsid w:val="002A4738"/>
    <w:rsid w:val="002B01C2"/>
    <w:rsid w:val="002B14DB"/>
    <w:rsid w:val="002B1808"/>
    <w:rsid w:val="002C1ACE"/>
    <w:rsid w:val="002C1AF9"/>
    <w:rsid w:val="002C3E0D"/>
    <w:rsid w:val="002C47E9"/>
    <w:rsid w:val="002D12B3"/>
    <w:rsid w:val="002D41FB"/>
    <w:rsid w:val="002D5116"/>
    <w:rsid w:val="002E0587"/>
    <w:rsid w:val="002E1E1D"/>
    <w:rsid w:val="002E4D99"/>
    <w:rsid w:val="002F05FA"/>
    <w:rsid w:val="002F307B"/>
    <w:rsid w:val="002F51DD"/>
    <w:rsid w:val="002F5554"/>
    <w:rsid w:val="003034CB"/>
    <w:rsid w:val="003075BF"/>
    <w:rsid w:val="00311EBB"/>
    <w:rsid w:val="00312608"/>
    <w:rsid w:val="00317401"/>
    <w:rsid w:val="00320BAC"/>
    <w:rsid w:val="003225F8"/>
    <w:rsid w:val="00322D04"/>
    <w:rsid w:val="0032331F"/>
    <w:rsid w:val="0032358B"/>
    <w:rsid w:val="00325F73"/>
    <w:rsid w:val="00326F45"/>
    <w:rsid w:val="00326FC1"/>
    <w:rsid w:val="00330405"/>
    <w:rsid w:val="0033189B"/>
    <w:rsid w:val="00331EC6"/>
    <w:rsid w:val="00334392"/>
    <w:rsid w:val="00336052"/>
    <w:rsid w:val="00337922"/>
    <w:rsid w:val="00340867"/>
    <w:rsid w:val="00340CC4"/>
    <w:rsid w:val="003411CE"/>
    <w:rsid w:val="00341A7F"/>
    <w:rsid w:val="00342857"/>
    <w:rsid w:val="00342E9F"/>
    <w:rsid w:val="00344E5E"/>
    <w:rsid w:val="00351CEE"/>
    <w:rsid w:val="003608CB"/>
    <w:rsid w:val="00361F98"/>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928C3"/>
    <w:rsid w:val="00396980"/>
    <w:rsid w:val="003A047E"/>
    <w:rsid w:val="003A12A3"/>
    <w:rsid w:val="003A1E9C"/>
    <w:rsid w:val="003A3EB1"/>
    <w:rsid w:val="003A7A58"/>
    <w:rsid w:val="003A7A5C"/>
    <w:rsid w:val="003B2BAB"/>
    <w:rsid w:val="003B3ECA"/>
    <w:rsid w:val="003B4CA7"/>
    <w:rsid w:val="003B4E3D"/>
    <w:rsid w:val="003C33A8"/>
    <w:rsid w:val="003D42CB"/>
    <w:rsid w:val="003D6BE3"/>
    <w:rsid w:val="003D736E"/>
    <w:rsid w:val="003E0E52"/>
    <w:rsid w:val="003E25CE"/>
    <w:rsid w:val="003E2C15"/>
    <w:rsid w:val="003F20A5"/>
    <w:rsid w:val="003F233D"/>
    <w:rsid w:val="003F2E8E"/>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42D5E"/>
    <w:rsid w:val="00450201"/>
    <w:rsid w:val="00452B07"/>
    <w:rsid w:val="004558B5"/>
    <w:rsid w:val="00456607"/>
    <w:rsid w:val="00456697"/>
    <w:rsid w:val="00465FE1"/>
    <w:rsid w:val="00471378"/>
    <w:rsid w:val="00471469"/>
    <w:rsid w:val="00475491"/>
    <w:rsid w:val="004869FB"/>
    <w:rsid w:val="004876AA"/>
    <w:rsid w:val="00491735"/>
    <w:rsid w:val="00494A46"/>
    <w:rsid w:val="004A3BE3"/>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528A"/>
    <w:rsid w:val="0057559A"/>
    <w:rsid w:val="00576957"/>
    <w:rsid w:val="00580224"/>
    <w:rsid w:val="00581B74"/>
    <w:rsid w:val="00583277"/>
    <w:rsid w:val="00583744"/>
    <w:rsid w:val="005849C6"/>
    <w:rsid w:val="00584E4C"/>
    <w:rsid w:val="005905E9"/>
    <w:rsid w:val="00592C3E"/>
    <w:rsid w:val="00595FA8"/>
    <w:rsid w:val="005A000F"/>
    <w:rsid w:val="005A045C"/>
    <w:rsid w:val="005A1ED6"/>
    <w:rsid w:val="005A4E86"/>
    <w:rsid w:val="005A4F6D"/>
    <w:rsid w:val="005B173D"/>
    <w:rsid w:val="005B6327"/>
    <w:rsid w:val="005B6888"/>
    <w:rsid w:val="005B78B3"/>
    <w:rsid w:val="005C1396"/>
    <w:rsid w:val="005C2617"/>
    <w:rsid w:val="005D3185"/>
    <w:rsid w:val="005D7EE8"/>
    <w:rsid w:val="005E6A61"/>
    <w:rsid w:val="005F3F52"/>
    <w:rsid w:val="005F4B95"/>
    <w:rsid w:val="005F5691"/>
    <w:rsid w:val="005F5A47"/>
    <w:rsid w:val="005F6C65"/>
    <w:rsid w:val="00600F02"/>
    <w:rsid w:val="006018DD"/>
    <w:rsid w:val="0060304A"/>
    <w:rsid w:val="00603986"/>
    <w:rsid w:val="0060444D"/>
    <w:rsid w:val="006122FC"/>
    <w:rsid w:val="00622CB5"/>
    <w:rsid w:val="00624138"/>
    <w:rsid w:val="0062550A"/>
    <w:rsid w:val="00630CA4"/>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3B79"/>
    <w:rsid w:val="00695256"/>
    <w:rsid w:val="00695570"/>
    <w:rsid w:val="0069612D"/>
    <w:rsid w:val="00696AF1"/>
    <w:rsid w:val="006A3B31"/>
    <w:rsid w:val="006A4706"/>
    <w:rsid w:val="006A66C1"/>
    <w:rsid w:val="006A68BA"/>
    <w:rsid w:val="006A68F3"/>
    <w:rsid w:val="006B06F4"/>
    <w:rsid w:val="006B20B9"/>
    <w:rsid w:val="006B2C6D"/>
    <w:rsid w:val="006B4127"/>
    <w:rsid w:val="006B6391"/>
    <w:rsid w:val="006C24BF"/>
    <w:rsid w:val="006C40B9"/>
    <w:rsid w:val="006C6653"/>
    <w:rsid w:val="006D6551"/>
    <w:rsid w:val="006E678B"/>
    <w:rsid w:val="006E7375"/>
    <w:rsid w:val="006F176F"/>
    <w:rsid w:val="006F43A8"/>
    <w:rsid w:val="006F50AA"/>
    <w:rsid w:val="006F5843"/>
    <w:rsid w:val="006F599A"/>
    <w:rsid w:val="006F7580"/>
    <w:rsid w:val="00700F2C"/>
    <w:rsid w:val="00703009"/>
    <w:rsid w:val="0070367F"/>
    <w:rsid w:val="00705320"/>
    <w:rsid w:val="007105AB"/>
    <w:rsid w:val="007124C2"/>
    <w:rsid w:val="00712F3C"/>
    <w:rsid w:val="00713183"/>
    <w:rsid w:val="00715C27"/>
    <w:rsid w:val="007170AA"/>
    <w:rsid w:val="00722A29"/>
    <w:rsid w:val="0072769F"/>
    <w:rsid w:val="00730382"/>
    <w:rsid w:val="00730F22"/>
    <w:rsid w:val="007310F1"/>
    <w:rsid w:val="00732B66"/>
    <w:rsid w:val="007351E2"/>
    <w:rsid w:val="00735909"/>
    <w:rsid w:val="00736656"/>
    <w:rsid w:val="00737C8F"/>
    <w:rsid w:val="007406DE"/>
    <w:rsid w:val="00740C50"/>
    <w:rsid w:val="00740DCC"/>
    <w:rsid w:val="00742E96"/>
    <w:rsid w:val="00743E79"/>
    <w:rsid w:val="00744BEA"/>
    <w:rsid w:val="00745CC4"/>
    <w:rsid w:val="00751532"/>
    <w:rsid w:val="00751C37"/>
    <w:rsid w:val="0075411F"/>
    <w:rsid w:val="0075521F"/>
    <w:rsid w:val="00755796"/>
    <w:rsid w:val="0075769B"/>
    <w:rsid w:val="0077198E"/>
    <w:rsid w:val="00775570"/>
    <w:rsid w:val="007757F3"/>
    <w:rsid w:val="007762C6"/>
    <w:rsid w:val="007802B6"/>
    <w:rsid w:val="007815DC"/>
    <w:rsid w:val="00782F54"/>
    <w:rsid w:val="00787AEA"/>
    <w:rsid w:val="00793469"/>
    <w:rsid w:val="00796E4A"/>
    <w:rsid w:val="007A0865"/>
    <w:rsid w:val="007A1200"/>
    <w:rsid w:val="007A19CD"/>
    <w:rsid w:val="007A47FB"/>
    <w:rsid w:val="007A7056"/>
    <w:rsid w:val="007B0CA3"/>
    <w:rsid w:val="007B106B"/>
    <w:rsid w:val="007B275D"/>
    <w:rsid w:val="007C2932"/>
    <w:rsid w:val="007C587C"/>
    <w:rsid w:val="007D0724"/>
    <w:rsid w:val="007D32C3"/>
    <w:rsid w:val="007D3375"/>
    <w:rsid w:val="007E1B8C"/>
    <w:rsid w:val="007E4877"/>
    <w:rsid w:val="007E59AA"/>
    <w:rsid w:val="007E6AEB"/>
    <w:rsid w:val="007F00B9"/>
    <w:rsid w:val="007F01EC"/>
    <w:rsid w:val="007F7DF2"/>
    <w:rsid w:val="00806CD1"/>
    <w:rsid w:val="008079FA"/>
    <w:rsid w:val="00810D58"/>
    <w:rsid w:val="00823D48"/>
    <w:rsid w:val="00824D12"/>
    <w:rsid w:val="008259EC"/>
    <w:rsid w:val="0082611C"/>
    <w:rsid w:val="00826D92"/>
    <w:rsid w:val="008336D7"/>
    <w:rsid w:val="00835B31"/>
    <w:rsid w:val="00842D64"/>
    <w:rsid w:val="00844B5D"/>
    <w:rsid w:val="008469BC"/>
    <w:rsid w:val="0084793C"/>
    <w:rsid w:val="00850413"/>
    <w:rsid w:val="008531B4"/>
    <w:rsid w:val="00857B4A"/>
    <w:rsid w:val="008611AE"/>
    <w:rsid w:val="008646DE"/>
    <w:rsid w:val="00864902"/>
    <w:rsid w:val="00864BE7"/>
    <w:rsid w:val="00865200"/>
    <w:rsid w:val="0087120C"/>
    <w:rsid w:val="00871695"/>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2412"/>
    <w:rsid w:val="00945677"/>
    <w:rsid w:val="00951FB6"/>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3EA8"/>
    <w:rsid w:val="009B6541"/>
    <w:rsid w:val="009B7EB8"/>
    <w:rsid w:val="009C299A"/>
    <w:rsid w:val="009D1FC3"/>
    <w:rsid w:val="009D3FBC"/>
    <w:rsid w:val="009D475E"/>
    <w:rsid w:val="009D48E6"/>
    <w:rsid w:val="009D6D70"/>
    <w:rsid w:val="009D7E11"/>
    <w:rsid w:val="009E30DA"/>
    <w:rsid w:val="009E6193"/>
    <w:rsid w:val="009E6661"/>
    <w:rsid w:val="009E723E"/>
    <w:rsid w:val="009E7DD1"/>
    <w:rsid w:val="009F3319"/>
    <w:rsid w:val="009F609F"/>
    <w:rsid w:val="009F7EED"/>
    <w:rsid w:val="00A01006"/>
    <w:rsid w:val="00A115EA"/>
    <w:rsid w:val="00A138EC"/>
    <w:rsid w:val="00A169D0"/>
    <w:rsid w:val="00A26E44"/>
    <w:rsid w:val="00A34B9E"/>
    <w:rsid w:val="00A45346"/>
    <w:rsid w:val="00A458FE"/>
    <w:rsid w:val="00A53106"/>
    <w:rsid w:val="00A542C1"/>
    <w:rsid w:val="00A6128F"/>
    <w:rsid w:val="00A6143F"/>
    <w:rsid w:val="00A6335D"/>
    <w:rsid w:val="00A672B4"/>
    <w:rsid w:val="00A74491"/>
    <w:rsid w:val="00A7595A"/>
    <w:rsid w:val="00A801DE"/>
    <w:rsid w:val="00A83F5A"/>
    <w:rsid w:val="00A8784E"/>
    <w:rsid w:val="00A90A22"/>
    <w:rsid w:val="00A95DF8"/>
    <w:rsid w:val="00A960E3"/>
    <w:rsid w:val="00A97734"/>
    <w:rsid w:val="00AA1A59"/>
    <w:rsid w:val="00AA6095"/>
    <w:rsid w:val="00AA6C7E"/>
    <w:rsid w:val="00AA7F40"/>
    <w:rsid w:val="00AA7FD7"/>
    <w:rsid w:val="00AB0F70"/>
    <w:rsid w:val="00AB1B2B"/>
    <w:rsid w:val="00AB2105"/>
    <w:rsid w:val="00AB2990"/>
    <w:rsid w:val="00AB3547"/>
    <w:rsid w:val="00AB41FC"/>
    <w:rsid w:val="00AB7D2F"/>
    <w:rsid w:val="00AC2E7F"/>
    <w:rsid w:val="00AC3C8A"/>
    <w:rsid w:val="00AC763E"/>
    <w:rsid w:val="00AD1C7F"/>
    <w:rsid w:val="00AD333E"/>
    <w:rsid w:val="00AD6F34"/>
    <w:rsid w:val="00AE0050"/>
    <w:rsid w:val="00AF0AAB"/>
    <w:rsid w:val="00AF156F"/>
    <w:rsid w:val="00AF3B9B"/>
    <w:rsid w:val="00AF616B"/>
    <w:rsid w:val="00B03981"/>
    <w:rsid w:val="00B043CE"/>
    <w:rsid w:val="00B052AC"/>
    <w:rsid w:val="00B0685B"/>
    <w:rsid w:val="00B077F0"/>
    <w:rsid w:val="00B17A56"/>
    <w:rsid w:val="00B209A2"/>
    <w:rsid w:val="00B20E72"/>
    <w:rsid w:val="00B22D22"/>
    <w:rsid w:val="00B23030"/>
    <w:rsid w:val="00B237B9"/>
    <w:rsid w:val="00B23A5E"/>
    <w:rsid w:val="00B23CAA"/>
    <w:rsid w:val="00B2585D"/>
    <w:rsid w:val="00B410EE"/>
    <w:rsid w:val="00B4369C"/>
    <w:rsid w:val="00B443E9"/>
    <w:rsid w:val="00B54FB1"/>
    <w:rsid w:val="00B56D02"/>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D1707"/>
    <w:rsid w:val="00BE2675"/>
    <w:rsid w:val="00BE6A10"/>
    <w:rsid w:val="00BF2A9F"/>
    <w:rsid w:val="00BF597E"/>
    <w:rsid w:val="00BF6AB6"/>
    <w:rsid w:val="00C00AEE"/>
    <w:rsid w:val="00C01B54"/>
    <w:rsid w:val="00C028B7"/>
    <w:rsid w:val="00C0299D"/>
    <w:rsid w:val="00C03098"/>
    <w:rsid w:val="00C0339F"/>
    <w:rsid w:val="00C037F3"/>
    <w:rsid w:val="00C14685"/>
    <w:rsid w:val="00C173F0"/>
    <w:rsid w:val="00C23E84"/>
    <w:rsid w:val="00C260FA"/>
    <w:rsid w:val="00C3073F"/>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D4CAE"/>
    <w:rsid w:val="00CE2A9E"/>
    <w:rsid w:val="00CE315A"/>
    <w:rsid w:val="00CE3C41"/>
    <w:rsid w:val="00CE5D77"/>
    <w:rsid w:val="00CE6826"/>
    <w:rsid w:val="00CE7BE1"/>
    <w:rsid w:val="00CF147A"/>
    <w:rsid w:val="00CF1726"/>
    <w:rsid w:val="00CF46F8"/>
    <w:rsid w:val="00CF615B"/>
    <w:rsid w:val="00CF6C5C"/>
    <w:rsid w:val="00D02852"/>
    <w:rsid w:val="00D02F7F"/>
    <w:rsid w:val="00D02FF8"/>
    <w:rsid w:val="00D03279"/>
    <w:rsid w:val="00D06F59"/>
    <w:rsid w:val="00D16502"/>
    <w:rsid w:val="00D17F48"/>
    <w:rsid w:val="00D215EB"/>
    <w:rsid w:val="00D2302E"/>
    <w:rsid w:val="00D26F4E"/>
    <w:rsid w:val="00D27CB2"/>
    <w:rsid w:val="00D27DEB"/>
    <w:rsid w:val="00D306EF"/>
    <w:rsid w:val="00D3392D"/>
    <w:rsid w:val="00D35353"/>
    <w:rsid w:val="00D363BF"/>
    <w:rsid w:val="00D37F3C"/>
    <w:rsid w:val="00D41439"/>
    <w:rsid w:val="00D429D7"/>
    <w:rsid w:val="00D4441F"/>
    <w:rsid w:val="00D44AD0"/>
    <w:rsid w:val="00D458E8"/>
    <w:rsid w:val="00D5229B"/>
    <w:rsid w:val="00D5570A"/>
    <w:rsid w:val="00D55BC5"/>
    <w:rsid w:val="00D55E69"/>
    <w:rsid w:val="00D562F6"/>
    <w:rsid w:val="00D56491"/>
    <w:rsid w:val="00D566B4"/>
    <w:rsid w:val="00D624A3"/>
    <w:rsid w:val="00D721B0"/>
    <w:rsid w:val="00D8388C"/>
    <w:rsid w:val="00D87E15"/>
    <w:rsid w:val="00D9255F"/>
    <w:rsid w:val="00D95656"/>
    <w:rsid w:val="00D96342"/>
    <w:rsid w:val="00D96755"/>
    <w:rsid w:val="00DA0DF0"/>
    <w:rsid w:val="00DA53CD"/>
    <w:rsid w:val="00DA68CF"/>
    <w:rsid w:val="00DA7616"/>
    <w:rsid w:val="00DC05F6"/>
    <w:rsid w:val="00DC2A85"/>
    <w:rsid w:val="00DC4F7D"/>
    <w:rsid w:val="00DD1C8E"/>
    <w:rsid w:val="00DD76E4"/>
    <w:rsid w:val="00DE146D"/>
    <w:rsid w:val="00DE2D80"/>
    <w:rsid w:val="00DE5495"/>
    <w:rsid w:val="00DE6FCE"/>
    <w:rsid w:val="00DF3ECC"/>
    <w:rsid w:val="00DF76DB"/>
    <w:rsid w:val="00E02739"/>
    <w:rsid w:val="00E0333C"/>
    <w:rsid w:val="00E038E4"/>
    <w:rsid w:val="00E13D9A"/>
    <w:rsid w:val="00E15E81"/>
    <w:rsid w:val="00E211E8"/>
    <w:rsid w:val="00E21843"/>
    <w:rsid w:val="00E23590"/>
    <w:rsid w:val="00E26704"/>
    <w:rsid w:val="00E27D98"/>
    <w:rsid w:val="00E32D13"/>
    <w:rsid w:val="00E35B6F"/>
    <w:rsid w:val="00E43822"/>
    <w:rsid w:val="00E44012"/>
    <w:rsid w:val="00E44C05"/>
    <w:rsid w:val="00E456EB"/>
    <w:rsid w:val="00E467AB"/>
    <w:rsid w:val="00E54035"/>
    <w:rsid w:val="00E62996"/>
    <w:rsid w:val="00E63714"/>
    <w:rsid w:val="00E64A51"/>
    <w:rsid w:val="00E676F9"/>
    <w:rsid w:val="00E67DBD"/>
    <w:rsid w:val="00E7040E"/>
    <w:rsid w:val="00E70928"/>
    <w:rsid w:val="00E764D2"/>
    <w:rsid w:val="00E77A1D"/>
    <w:rsid w:val="00E910C0"/>
    <w:rsid w:val="00E9449D"/>
    <w:rsid w:val="00E973F0"/>
    <w:rsid w:val="00E97424"/>
    <w:rsid w:val="00EA10B1"/>
    <w:rsid w:val="00EA55F7"/>
    <w:rsid w:val="00EA74D8"/>
    <w:rsid w:val="00EB0164"/>
    <w:rsid w:val="00EB0318"/>
    <w:rsid w:val="00EB2329"/>
    <w:rsid w:val="00EB5DF5"/>
    <w:rsid w:val="00EB6219"/>
    <w:rsid w:val="00EB65F7"/>
    <w:rsid w:val="00EC42F5"/>
    <w:rsid w:val="00ED0F62"/>
    <w:rsid w:val="00ED452F"/>
    <w:rsid w:val="00EE482F"/>
    <w:rsid w:val="00EF2000"/>
    <w:rsid w:val="00EF2557"/>
    <w:rsid w:val="00EF36E7"/>
    <w:rsid w:val="00EF497D"/>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7F8F"/>
    <w:rsid w:val="00F905CA"/>
    <w:rsid w:val="00F956F5"/>
    <w:rsid w:val="00FA0833"/>
    <w:rsid w:val="00FA350D"/>
    <w:rsid w:val="00FA55B7"/>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7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B7870"/>
    <w:rPr>
      <w:sz w:val="18"/>
      <w:szCs w:val="18"/>
    </w:rPr>
  </w:style>
  <w:style w:type="paragraph" w:styleId="a4">
    <w:name w:val="footer"/>
    <w:basedOn w:val="a"/>
    <w:link w:val="Char0"/>
    <w:uiPriority w:val="99"/>
    <w:unhideWhenUsed/>
    <w:rsid w:val="000B7870"/>
    <w:pPr>
      <w:tabs>
        <w:tab w:val="center" w:pos="4153"/>
        <w:tab w:val="right" w:pos="8306"/>
      </w:tabs>
      <w:snapToGrid w:val="0"/>
      <w:jc w:val="left"/>
    </w:pPr>
    <w:rPr>
      <w:sz w:val="18"/>
      <w:szCs w:val="18"/>
    </w:rPr>
  </w:style>
  <w:style w:type="paragraph" w:styleId="a5">
    <w:name w:val="header"/>
    <w:basedOn w:val="a"/>
    <w:link w:val="Char1"/>
    <w:unhideWhenUsed/>
    <w:rsid w:val="000B78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0B7870"/>
    <w:rPr>
      <w:rFonts w:ascii="Times New Roman" w:eastAsia="宋体" w:hAnsi="Times New Roman" w:cs="Times New Roman"/>
      <w:sz w:val="18"/>
      <w:szCs w:val="18"/>
    </w:rPr>
  </w:style>
  <w:style w:type="character" w:customStyle="1" w:styleId="Char0">
    <w:name w:val="页脚 Char"/>
    <w:basedOn w:val="a0"/>
    <w:link w:val="a4"/>
    <w:uiPriority w:val="99"/>
    <w:rsid w:val="000B7870"/>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0B7870"/>
    <w:rPr>
      <w:rFonts w:ascii="Times New Roman" w:eastAsia="宋体" w:hAnsi="Times New Roman" w:cs="Times New Roman"/>
      <w:sz w:val="18"/>
      <w:szCs w:val="18"/>
    </w:rPr>
  </w:style>
  <w:style w:type="character" w:customStyle="1" w:styleId="CharChar1">
    <w:name w:val="Char Char1"/>
    <w:qFormat/>
    <w:locked/>
    <w:rsid w:val="000B7870"/>
    <w:rPr>
      <w:rFonts w:ascii="宋体" w:eastAsia="宋体" w:hAnsi="Courier New" w:hint="eastAsia"/>
      <w:kern w:val="2"/>
      <w:sz w:val="21"/>
      <w:lang w:val="en-US" w:eastAsia="zh-CN" w:bidi="ar-SA"/>
    </w:rPr>
  </w:style>
  <w:style w:type="character" w:customStyle="1" w:styleId="fontstyle01">
    <w:name w:val="fontstyle01"/>
    <w:basedOn w:val="a0"/>
    <w:rsid w:val="000B7870"/>
    <w:rPr>
      <w:rFonts w:ascii="宋体" w:eastAsia="宋体" w:hAnsi="宋体" w:hint="eastAsia"/>
      <w:color w:val="000000"/>
      <w:sz w:val="24"/>
      <w:szCs w:val="24"/>
    </w:rPr>
  </w:style>
  <w:style w:type="character" w:customStyle="1" w:styleId="fontstyle21">
    <w:name w:val="fontstyle21"/>
    <w:basedOn w:val="a0"/>
    <w:rsid w:val="000B7870"/>
    <w:rPr>
      <w:rFonts w:ascii="Times New Roman" w:hAnsi="Times New Roman" w:cs="Times New Roman" w:hint="default"/>
      <w:color w:val="000000"/>
      <w:sz w:val="24"/>
      <w:szCs w:val="24"/>
    </w:rPr>
  </w:style>
  <w:style w:type="paragraph" w:customStyle="1" w:styleId="a6">
    <w:name w:val="东方正文"/>
    <w:basedOn w:val="a"/>
    <w:rsid w:val="000B7870"/>
    <w:pPr>
      <w:spacing w:line="400" w:lineRule="exact"/>
      <w:ind w:left="284" w:right="284"/>
    </w:pPr>
    <w:rPr>
      <w:sz w:val="24"/>
    </w:rPr>
  </w:style>
  <w:style w:type="paragraph" w:customStyle="1" w:styleId="Style2">
    <w:name w:val="_Style 2"/>
    <w:basedOn w:val="a"/>
    <w:uiPriority w:val="34"/>
    <w:qFormat/>
    <w:rsid w:val="000B7870"/>
    <w:pPr>
      <w:widowControl/>
      <w:ind w:firstLineChars="200" w:firstLine="420"/>
      <w:jc w:val="left"/>
    </w:pPr>
    <w:rPr>
      <w:kern w:val="0"/>
      <w:sz w:val="20"/>
      <w:lang w:eastAsia="en-US"/>
    </w:rPr>
  </w:style>
  <w:style w:type="paragraph" w:styleId="a7">
    <w:name w:val="No Spacing"/>
    <w:uiPriority w:val="99"/>
    <w:qFormat/>
    <w:rsid w:val="000B7870"/>
    <w:pPr>
      <w:widowControl w:val="0"/>
      <w:jc w:val="both"/>
    </w:pPr>
    <w:rPr>
      <w:rFonts w:ascii="Times New Roman" w:eastAsia="宋体" w:hAnsi="Times New Roman" w:cs="Times New Roman"/>
      <w:kern w:val="2"/>
      <w:sz w:val="21"/>
      <w:szCs w:val="24"/>
    </w:rPr>
  </w:style>
  <w:style w:type="paragraph" w:styleId="a8">
    <w:name w:val="List Paragraph"/>
    <w:basedOn w:val="a"/>
    <w:uiPriority w:val="99"/>
    <w:rsid w:val="000B78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93B4B-56CC-4C4E-8CA7-5A374B04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4</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1085</cp:revision>
  <cp:lastPrinted>2020-03-02T10:12:00Z</cp:lastPrinted>
  <dcterms:created xsi:type="dcterms:W3CDTF">2015-06-17T12:51:00Z</dcterms:created>
  <dcterms:modified xsi:type="dcterms:W3CDTF">2021-06-14T09:58:00Z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