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D0C6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-552450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6\河北元鹏教学设备有限公司\新建文件夹\扫描全能王 2021-06-14 09.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河北元鹏教学设备有限公司\新建文件夹\扫描全能王 2021-06-14 09.0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074B1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892"/>
        <w:gridCol w:w="661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DA6D30" w:rsidTr="001969B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5074B1" w:rsidP="001969B6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5074B1" w:rsidP="001969B6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河北元鹏教学设备有限公司</w:t>
            </w:r>
            <w:bookmarkEnd w:id="1"/>
          </w:p>
        </w:tc>
      </w:tr>
      <w:tr w:rsidR="00DA6D30" w:rsidTr="001969B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074B1" w:rsidP="001969B6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河北省盐山县平津大街玫瑰花园4号楼3单元102室</w:t>
            </w:r>
            <w:bookmarkEnd w:id="2"/>
          </w:p>
        </w:tc>
      </w:tr>
      <w:tr w:rsidR="00DA6D30" w:rsidTr="001969B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5074B1" w:rsidP="001969B6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074B1" w:rsidP="001969B6">
            <w:pPr>
              <w:spacing w:line="22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付金堂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5074B1" w:rsidP="001969B6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074B1" w:rsidP="001969B6">
            <w:pPr>
              <w:spacing w:line="22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18031773168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074B1" w:rsidP="001969B6">
            <w:pPr>
              <w:spacing w:line="22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061300</w:t>
            </w:r>
            <w:bookmarkEnd w:id="5"/>
          </w:p>
        </w:tc>
      </w:tr>
      <w:tr w:rsidR="00DA6D30" w:rsidTr="001969B6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5074B1" w:rsidP="001969B6">
            <w:pPr>
              <w:spacing w:line="22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969B6" w:rsidP="001969B6">
            <w:pPr>
              <w:spacing w:line="220" w:lineRule="exact"/>
            </w:pPr>
            <w:bookmarkStart w:id="6" w:name="最高管理者"/>
            <w:bookmarkStart w:id="7" w:name="法人"/>
            <w:bookmarkEnd w:id="6"/>
            <w:r>
              <w:rPr>
                <w:rFonts w:hint="eastAsia"/>
              </w:rPr>
              <w:t>张淑芳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5074B1" w:rsidP="001969B6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B560D" w:rsidP="001969B6">
            <w:pPr>
              <w:spacing w:line="220" w:lineRule="exact"/>
            </w:pPr>
            <w:bookmarkStart w:id="8" w:name="联系人传真"/>
            <w:bookmarkEnd w:id="8"/>
          </w:p>
        </w:tc>
        <w:tc>
          <w:tcPr>
            <w:tcW w:w="765" w:type="dxa"/>
            <w:gridSpan w:val="4"/>
            <w:vAlign w:val="center"/>
          </w:tcPr>
          <w:p w:rsidR="00830456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074B1" w:rsidP="001969B6">
            <w:pPr>
              <w:spacing w:line="220" w:lineRule="exact"/>
              <w:rPr>
                <w:sz w:val="21"/>
                <w:szCs w:val="21"/>
              </w:rPr>
            </w:pPr>
            <w:bookmarkStart w:id="9" w:name="联系人邮箱"/>
            <w:r>
              <w:rPr>
                <w:sz w:val="21"/>
                <w:szCs w:val="21"/>
              </w:rPr>
              <w:t>398088154@qq.com</w:t>
            </w:r>
            <w:bookmarkEnd w:id="9"/>
          </w:p>
        </w:tc>
      </w:tr>
      <w:tr w:rsidR="00DA6D30" w:rsidTr="001969B6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0503-2021-QEO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DA6D30" w:rsidTr="001969B6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074B1" w:rsidP="001969B6">
            <w:pPr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DA6D30" w:rsidRPr="00272FFB" w:rsidRDefault="005074B1" w:rsidP="001969B6">
            <w:pPr>
              <w:spacing w:line="22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DA6D30" w:rsidRPr="00272FFB" w:rsidRDefault="005074B1" w:rsidP="001969B6">
            <w:pPr>
              <w:spacing w:line="22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4"/>
          </w:p>
        </w:tc>
      </w:tr>
      <w:tr w:rsidR="00DA6D30" w:rsidTr="001969B6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1969B6" w:rsidP="001969B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074B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074B1" w:rsidP="001969B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074B1" w:rsidP="001969B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5074B1" w:rsidP="001969B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074B1" w:rsidP="001969B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5074B1" w:rsidP="001969B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074B1" w:rsidP="001969B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A6D30" w:rsidTr="001969B6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：教学仪器、实验室设备、健身路径器材、音体美卫劳器材、</w:t>
            </w:r>
            <w:r w:rsidRPr="00530044">
              <w:rPr>
                <w:sz w:val="20"/>
              </w:rPr>
              <w:t>体质检测器材</w:t>
            </w:r>
            <w:r>
              <w:rPr>
                <w:sz w:val="20"/>
              </w:rPr>
              <w:t>、多媒体教室设备、</w:t>
            </w:r>
            <w:r w:rsidRPr="00530044">
              <w:rPr>
                <w:sz w:val="20"/>
              </w:rPr>
              <w:t>图书室设备、电子显示屏、儿童游乐设施及幼教玩具</w:t>
            </w:r>
            <w:r>
              <w:rPr>
                <w:sz w:val="20"/>
              </w:rPr>
              <w:t>、课桌椅、</w:t>
            </w:r>
            <w:r w:rsidRPr="00530044">
              <w:rPr>
                <w:sz w:val="20"/>
              </w:rPr>
              <w:t>公寓用品、学生服装、餐厅厨房设备、办公设备</w:t>
            </w:r>
            <w:r>
              <w:rPr>
                <w:sz w:val="20"/>
              </w:rPr>
              <w:t>的销售</w:t>
            </w:r>
          </w:p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健身路径器材、音体美卫劳器材、体质检测器材、多媒体教室设备、图书室设备、电子显示屏、儿童游乐设施及幼教玩具、课桌椅、公寓用品、学生服装、餐厅厨房设备、办公设备的销售所涉及场所的相关环境管理活动</w:t>
            </w:r>
          </w:p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健身路径器材、音体美卫劳器材、体质检测器材、多媒体教室设备、图书室设备、电子显示屏、儿童游乐设施及幼教玩具、课桌椅、公寓用品、学生服装、餐厅厨房设备、办公设备的销售所涉及场所的相关职业健康安全管理活动</w:t>
            </w:r>
            <w:bookmarkEnd w:id="15"/>
          </w:p>
        </w:tc>
        <w:tc>
          <w:tcPr>
            <w:tcW w:w="951" w:type="dxa"/>
            <w:gridSpan w:val="4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6"/>
          </w:p>
        </w:tc>
      </w:tr>
      <w:tr w:rsidR="00DA6D30" w:rsidTr="001969B6">
        <w:trPr>
          <w:trHeight w:val="52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5074B1" w:rsidP="001969B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DA6D30" w:rsidTr="001969B6">
        <w:trPr>
          <w:trHeight w:val="22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074B1" w:rsidP="001969B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DA6D30" w:rsidTr="001969B6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969B6" w:rsidP="001969B6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074B1">
              <w:rPr>
                <w:rFonts w:hint="eastAsia"/>
                <w:b/>
                <w:sz w:val="20"/>
              </w:rPr>
              <w:t>普通话</w:t>
            </w:r>
            <w:r w:rsidR="005074B1">
              <w:rPr>
                <w:rFonts w:hint="eastAsia"/>
                <w:sz w:val="20"/>
                <w:lang w:val="de-DE"/>
              </w:rPr>
              <w:t>□</w:t>
            </w:r>
            <w:r w:rsidR="005074B1">
              <w:rPr>
                <w:rFonts w:hint="eastAsia"/>
                <w:b/>
                <w:sz w:val="20"/>
              </w:rPr>
              <w:t>英语</w:t>
            </w:r>
            <w:r w:rsidR="005074B1">
              <w:rPr>
                <w:rFonts w:hint="eastAsia"/>
                <w:sz w:val="20"/>
                <w:lang w:val="de-DE"/>
              </w:rPr>
              <w:t>□</w:t>
            </w:r>
            <w:r w:rsidR="005074B1">
              <w:rPr>
                <w:rFonts w:hint="eastAsia"/>
                <w:b/>
                <w:sz w:val="20"/>
              </w:rPr>
              <w:t>其他</w:t>
            </w:r>
          </w:p>
        </w:tc>
      </w:tr>
      <w:tr w:rsidR="00DA6D30" w:rsidTr="001969B6">
        <w:trPr>
          <w:trHeight w:val="495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A6D30" w:rsidTr="001969B6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A6D30" w:rsidTr="001969B6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冷春宇</w:t>
            </w:r>
            <w:r w:rsidR="001969B6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FB560D" w:rsidP="001969B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15020551977</w:t>
            </w:r>
          </w:p>
        </w:tc>
        <w:tc>
          <w:tcPr>
            <w:tcW w:w="1141" w:type="dxa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ISC-34990</w:t>
            </w:r>
          </w:p>
        </w:tc>
      </w:tr>
      <w:tr w:rsidR="00DA6D30" w:rsidTr="001969B6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1969B6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5074B1" w:rsidP="001969B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DA6D30" w:rsidTr="001969B6">
        <w:trPr>
          <w:trHeight w:val="509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5074B1" w:rsidP="001969B6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A6D30" w:rsidTr="001969B6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69B6" w:rsidP="001969B6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冷春宇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1969B6" w:rsidP="001969B6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FB560D" w:rsidP="001969B6">
            <w:pPr>
              <w:spacing w:line="220" w:lineRule="exact"/>
            </w:pPr>
          </w:p>
        </w:tc>
      </w:tr>
      <w:tr w:rsidR="00DA6D30" w:rsidTr="001969B6">
        <w:trPr>
          <w:trHeight w:val="326"/>
          <w:jc w:val="center"/>
        </w:trPr>
        <w:tc>
          <w:tcPr>
            <w:tcW w:w="1201" w:type="dxa"/>
            <w:vAlign w:val="center"/>
          </w:tcPr>
          <w:p w:rsidR="00272FFB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69B6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15020551977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B560D" w:rsidP="001969B6">
            <w:pPr>
              <w:spacing w:line="22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FB560D" w:rsidP="001969B6">
            <w:pPr>
              <w:spacing w:line="22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FB560D" w:rsidP="001969B6">
            <w:pPr>
              <w:spacing w:line="22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FB560D" w:rsidP="001969B6">
            <w:pPr>
              <w:spacing w:line="220" w:lineRule="exact"/>
            </w:pPr>
          </w:p>
        </w:tc>
      </w:tr>
      <w:tr w:rsidR="00DA6D30" w:rsidTr="001969B6">
        <w:trPr>
          <w:trHeight w:val="416"/>
          <w:jc w:val="center"/>
        </w:trPr>
        <w:tc>
          <w:tcPr>
            <w:tcW w:w="1201" w:type="dxa"/>
            <w:vAlign w:val="center"/>
          </w:tcPr>
          <w:p w:rsidR="00272FFB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969B6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2021.5.31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1969B6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2021.5.31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5074B1" w:rsidP="001969B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1969B6" w:rsidP="001969B6">
            <w:pPr>
              <w:spacing w:line="220" w:lineRule="exact"/>
            </w:pPr>
            <w:r>
              <w:rPr>
                <w:rFonts w:hint="eastAsia"/>
                <w:sz w:val="20"/>
              </w:rPr>
              <w:t>2021.5.31</w:t>
            </w:r>
          </w:p>
        </w:tc>
      </w:tr>
    </w:tbl>
    <w:p w:rsidR="000401FF" w:rsidRDefault="00FB560D" w:rsidP="001969B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969B6" w:rsidRDefault="001969B6" w:rsidP="001969B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969B6" w:rsidRDefault="001969B6" w:rsidP="001969B6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1969B6" w:rsidTr="00651D44">
        <w:trPr>
          <w:trHeight w:val="396"/>
        </w:trPr>
        <w:tc>
          <w:tcPr>
            <w:tcW w:w="1276" w:type="dxa"/>
          </w:tcPr>
          <w:p w:rsidR="001969B6" w:rsidRDefault="001969B6" w:rsidP="00651D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1969B6" w:rsidRDefault="001969B6" w:rsidP="00651D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1969B6" w:rsidRDefault="001969B6" w:rsidP="00651D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1969B6" w:rsidRDefault="001969B6" w:rsidP="00651D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1969B6" w:rsidRDefault="001969B6" w:rsidP="00651D4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969B6" w:rsidTr="00651D44">
        <w:trPr>
          <w:trHeight w:val="586"/>
        </w:trPr>
        <w:tc>
          <w:tcPr>
            <w:tcW w:w="1276" w:type="dxa"/>
          </w:tcPr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</w:t>
            </w:r>
          </w:p>
        </w:tc>
        <w:tc>
          <w:tcPr>
            <w:tcW w:w="1559" w:type="dxa"/>
          </w:tcPr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13:30～14:00</w:t>
            </w:r>
          </w:p>
        </w:tc>
        <w:tc>
          <w:tcPr>
            <w:tcW w:w="6521" w:type="dxa"/>
            <w:gridSpan w:val="2"/>
          </w:tcPr>
          <w:p w:rsidR="001969B6" w:rsidRDefault="001969B6" w:rsidP="00651D4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1969B6" w:rsidRDefault="001969B6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1969B6" w:rsidTr="00651D44">
        <w:trPr>
          <w:trHeight w:val="3401"/>
        </w:trPr>
        <w:tc>
          <w:tcPr>
            <w:tcW w:w="1276" w:type="dxa"/>
          </w:tcPr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</w:t>
            </w:r>
          </w:p>
        </w:tc>
        <w:tc>
          <w:tcPr>
            <w:tcW w:w="1559" w:type="dxa"/>
          </w:tcPr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</w:tc>
        <w:tc>
          <w:tcPr>
            <w:tcW w:w="992" w:type="dxa"/>
          </w:tcPr>
          <w:p w:rsidR="001969B6" w:rsidRDefault="001969B6" w:rsidP="00651D4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1969B6" w:rsidRDefault="001969B6" w:rsidP="00651D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1969B6" w:rsidRDefault="001969B6" w:rsidP="00651D4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1969B6" w:rsidRDefault="001969B6" w:rsidP="00651D44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1969B6" w:rsidRDefault="001969B6" w:rsidP="00651D44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1969B6" w:rsidRDefault="001969B6" w:rsidP="001969B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1969B6" w:rsidTr="00651D44">
        <w:trPr>
          <w:trHeight w:val="2161"/>
        </w:trPr>
        <w:tc>
          <w:tcPr>
            <w:tcW w:w="1276" w:type="dxa"/>
          </w:tcPr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2021.6.2</w:t>
            </w:r>
          </w:p>
        </w:tc>
        <w:tc>
          <w:tcPr>
            <w:tcW w:w="1559" w:type="dxa"/>
          </w:tcPr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</w:tc>
        <w:tc>
          <w:tcPr>
            <w:tcW w:w="992" w:type="dxa"/>
          </w:tcPr>
          <w:p w:rsidR="001969B6" w:rsidRDefault="001969B6" w:rsidP="00651D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1969B6" w:rsidRDefault="001969B6" w:rsidP="00651D4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1969B6" w:rsidRDefault="001969B6" w:rsidP="00651D4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1969B6" w:rsidRDefault="001969B6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1969B6" w:rsidTr="00651D44">
        <w:trPr>
          <w:trHeight w:val="4021"/>
        </w:trPr>
        <w:tc>
          <w:tcPr>
            <w:tcW w:w="1276" w:type="dxa"/>
          </w:tcPr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2021.6.3</w:t>
            </w: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969B6" w:rsidRDefault="001969B6" w:rsidP="00651D4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1969B6" w:rsidRDefault="001969B6" w:rsidP="00651D4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1969B6" w:rsidRDefault="001969B6" w:rsidP="00651D4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，A审核其余条款，</w:t>
            </w:r>
          </w:p>
          <w:p w:rsidR="001969B6" w:rsidRDefault="001969B6" w:rsidP="00651D4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8.5.3顾客或外部供方的财产、9.1.2顾客满意、8.4外部提供过程、产品和服务的控制、7.1.3基础设施、7.1.4过程运行环境、</w:t>
            </w:r>
            <w:r w:rsidRPr="00772EA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8.1运行策划和控制、8.3产品和服务的设计和开发不适用确认、8.5.1销售和服务提供的控制</w:t>
            </w:r>
            <w:r w:rsidRPr="00B742A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、8.5.2产品标识和可追朔性、8.5.4产品防护、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8.5.5交付后的活动、8.5.6销售和服务提供的更改控制，</w:t>
            </w:r>
          </w:p>
          <w:p w:rsidR="001969B6" w:rsidRDefault="001969B6" w:rsidP="00651D44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</w:t>
            </w:r>
            <w:r w:rsidRPr="00A76EC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1969B6" w:rsidRDefault="001969B6" w:rsidP="00651D4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B </w:t>
            </w:r>
            <w:r w:rsidRPr="008B3A6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1969B6" w:rsidRDefault="001969B6" w:rsidP="00651D4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1969B6" w:rsidRDefault="001969B6" w:rsidP="00651D4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1969B6" w:rsidRDefault="001969B6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</w:t>
            </w:r>
          </w:p>
        </w:tc>
      </w:tr>
      <w:tr w:rsidR="001969B6" w:rsidTr="00651D44">
        <w:trPr>
          <w:trHeight w:val="1153"/>
        </w:trPr>
        <w:tc>
          <w:tcPr>
            <w:tcW w:w="1276" w:type="dxa"/>
          </w:tcPr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2021.6.3</w:t>
            </w:r>
          </w:p>
        </w:tc>
        <w:tc>
          <w:tcPr>
            <w:tcW w:w="1559" w:type="dxa"/>
          </w:tcPr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1969B6" w:rsidRDefault="001969B6" w:rsidP="00651D44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1969B6" w:rsidRDefault="001969B6" w:rsidP="00651D4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审核黑色画横线的条款</w:t>
            </w:r>
            <w:r>
              <w:rPr>
                <w:rFonts w:ascii="宋体" w:hAnsi="宋体" w:cs="Arial" w:hint="eastAsia"/>
                <w:sz w:val="21"/>
                <w:szCs w:val="21"/>
              </w:rPr>
              <w:t>，A审核其余条款，</w:t>
            </w:r>
          </w:p>
          <w:p w:rsidR="001969B6" w:rsidRDefault="001969B6" w:rsidP="00651D4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B50C20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B50C20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9.2 内部审核、10.2不合格和纠正措施， </w:t>
            </w:r>
          </w:p>
          <w:p w:rsidR="001969B6" w:rsidRDefault="001969B6" w:rsidP="00651D4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7.5.2形成文件的信息的创建和更新、7.5.3形成文件的信息的控制、9.2 内部审核、10.2不符合/事件和纠正措施，</w:t>
            </w:r>
          </w:p>
          <w:p w:rsidR="001969B6" w:rsidRPr="001156EC" w:rsidRDefault="001969B6" w:rsidP="00651D44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EOMS:6.1.2环境因素/危险源的辨识与评价、6.1.3合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796" w:type="dxa"/>
          </w:tcPr>
          <w:p w:rsidR="001969B6" w:rsidRPr="001156EC" w:rsidRDefault="001969B6" w:rsidP="00651D44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 xml:space="preserve">B </w:t>
            </w:r>
            <w:r w:rsidRPr="001156EC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</w:p>
          <w:p w:rsidR="001969B6" w:rsidRDefault="001969B6" w:rsidP="00651D4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1969B6" w:rsidRDefault="001969B6" w:rsidP="00651D4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1969B6" w:rsidTr="00651D44">
        <w:trPr>
          <w:trHeight w:val="1268"/>
        </w:trPr>
        <w:tc>
          <w:tcPr>
            <w:tcW w:w="1276" w:type="dxa"/>
          </w:tcPr>
          <w:p w:rsidR="001969B6" w:rsidRDefault="001969B6" w:rsidP="00651D4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2021.6.3</w:t>
            </w:r>
          </w:p>
        </w:tc>
        <w:tc>
          <w:tcPr>
            <w:tcW w:w="1559" w:type="dxa"/>
          </w:tcPr>
          <w:p w:rsidR="001969B6" w:rsidRDefault="001969B6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1969B6" w:rsidRDefault="001969B6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969B6" w:rsidRDefault="001969B6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521" w:type="dxa"/>
            <w:gridSpan w:val="2"/>
          </w:tcPr>
          <w:p w:rsidR="001969B6" w:rsidRDefault="001969B6" w:rsidP="00651D4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1969B6" w:rsidRDefault="001969B6" w:rsidP="00651D4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1969B6" w:rsidRDefault="001969B6" w:rsidP="00651D4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1969B6" w:rsidRDefault="001969B6" w:rsidP="001969B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969B6" w:rsidRDefault="001969B6" w:rsidP="001969B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969B6" w:rsidRDefault="001969B6" w:rsidP="001969B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1969B6" w:rsidRDefault="001969B6" w:rsidP="001969B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969B6" w:rsidRDefault="001969B6" w:rsidP="001969B6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1969B6" w:rsidRDefault="001969B6" w:rsidP="001969B6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1969B6" w:rsidRDefault="001969B6" w:rsidP="001969B6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1969B6" w:rsidRDefault="001969B6" w:rsidP="001969B6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1969B6" w:rsidRPr="00D253ED" w:rsidRDefault="001969B6" w:rsidP="001969B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969B6" w:rsidRPr="001969B6" w:rsidRDefault="001969B6" w:rsidP="001969B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1969B6" w:rsidRPr="001969B6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0D" w:rsidRDefault="00FB560D">
      <w:r>
        <w:separator/>
      </w:r>
    </w:p>
  </w:endnote>
  <w:endnote w:type="continuationSeparator" w:id="0">
    <w:p w:rsidR="00FB560D" w:rsidRDefault="00FB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0D" w:rsidRDefault="00FB560D">
      <w:r>
        <w:separator/>
      </w:r>
    </w:p>
  </w:footnote>
  <w:footnote w:type="continuationSeparator" w:id="0">
    <w:p w:rsidR="00FB560D" w:rsidRDefault="00FB5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FB560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074B1" w:rsidP="001969B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74B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74B1" w:rsidRPr="00390345">
      <w:rPr>
        <w:rStyle w:val="CharChar1"/>
        <w:rFonts w:hint="default"/>
      </w:rPr>
      <w:t>北京国标联合认证有限公司</w:t>
    </w:r>
    <w:r w:rsidR="005074B1" w:rsidRPr="00390345">
      <w:rPr>
        <w:rStyle w:val="CharChar1"/>
        <w:rFonts w:hint="default"/>
      </w:rPr>
      <w:tab/>
    </w:r>
    <w:r w:rsidR="005074B1" w:rsidRPr="00390345">
      <w:rPr>
        <w:rStyle w:val="CharChar1"/>
        <w:rFonts w:hint="default"/>
      </w:rPr>
      <w:tab/>
    </w:r>
  </w:p>
  <w:p w:rsidR="00BD72F2" w:rsidRPr="00BD72F2" w:rsidRDefault="005074B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B56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D30"/>
    <w:rsid w:val="001969B6"/>
    <w:rsid w:val="005074B1"/>
    <w:rsid w:val="00530044"/>
    <w:rsid w:val="005D0C69"/>
    <w:rsid w:val="00A10CBE"/>
    <w:rsid w:val="00DA6D30"/>
    <w:rsid w:val="00FB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507</Words>
  <Characters>2896</Characters>
  <Application>Microsoft Office Word</Application>
  <DocSecurity>0</DocSecurity>
  <Lines>24</Lines>
  <Paragraphs>6</Paragraphs>
  <ScaleCrop>false</ScaleCrop>
  <Company>微软中国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2021-06-14T10:25:00Z</cp:lastPrinted>
  <dcterms:created xsi:type="dcterms:W3CDTF">2015-06-17T14:31:00Z</dcterms:created>
  <dcterms:modified xsi:type="dcterms:W3CDTF">2021-06-14T10:27:00Z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