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2F515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-706755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6\河北睿诚教学设备制造有限公司\新建文件夹\扫描全能王 2021-06-14 08.5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河北睿诚教学设备制造有限公司\新建文件夹\扫描全能王 2021-06-14 08.5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D61D8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90"/>
        <w:gridCol w:w="194"/>
        <w:gridCol w:w="90"/>
        <w:gridCol w:w="690"/>
        <w:gridCol w:w="341"/>
        <w:gridCol w:w="379"/>
        <w:gridCol w:w="149"/>
        <w:gridCol w:w="1134"/>
        <w:gridCol w:w="31"/>
        <w:gridCol w:w="1528"/>
        <w:gridCol w:w="567"/>
        <w:gridCol w:w="1134"/>
        <w:gridCol w:w="284"/>
        <w:gridCol w:w="425"/>
        <w:gridCol w:w="425"/>
        <w:gridCol w:w="425"/>
        <w:gridCol w:w="184"/>
        <w:gridCol w:w="1045"/>
        <w:gridCol w:w="151"/>
      </w:tblGrid>
      <w:tr w:rsidR="00A13495" w:rsidTr="00AA72C9">
        <w:trPr>
          <w:gridAfter w:val="1"/>
          <w:wAfter w:w="151" w:type="dxa"/>
          <w:trHeight w:val="458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河北睿诚教学设备制造有限公司</w:t>
            </w:r>
            <w:bookmarkEnd w:id="1"/>
          </w:p>
        </w:tc>
      </w:tr>
      <w:tr w:rsidR="00A13495" w:rsidTr="00AA72C9">
        <w:trPr>
          <w:gridAfter w:val="1"/>
          <w:wAfter w:w="151" w:type="dxa"/>
          <w:trHeight w:val="421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724" w:type="dxa"/>
            <w:gridSpan w:val="6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0504-2021-QEO</w:t>
            </w:r>
            <w:bookmarkEnd w:id="2"/>
          </w:p>
        </w:tc>
        <w:tc>
          <w:tcPr>
            <w:tcW w:w="1528" w:type="dxa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13495" w:rsidTr="00AA72C9">
        <w:trPr>
          <w:gridAfter w:val="1"/>
          <w:wAfter w:w="151" w:type="dxa"/>
          <w:trHeight w:val="413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24" w:type="dxa"/>
            <w:gridSpan w:val="6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bookmarkStart w:id="6" w:name="联系人"/>
            <w:proofErr w:type="gramStart"/>
            <w:r>
              <w:rPr>
                <w:sz w:val="21"/>
                <w:szCs w:val="21"/>
              </w:rPr>
              <w:t>付铁驹</w:t>
            </w:r>
            <w:bookmarkEnd w:id="6"/>
            <w:proofErr w:type="gramEnd"/>
          </w:p>
        </w:tc>
        <w:tc>
          <w:tcPr>
            <w:tcW w:w="1528" w:type="dxa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13932717368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4"/>
            <w:vMerge w:val="restart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1206228208@qq.com</w:t>
            </w:r>
            <w:bookmarkEnd w:id="8"/>
          </w:p>
        </w:tc>
      </w:tr>
      <w:tr w:rsidR="00A13495" w:rsidTr="00AA72C9">
        <w:trPr>
          <w:gridAfter w:val="1"/>
          <w:wAfter w:w="151" w:type="dxa"/>
          <w:trHeight w:val="419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FD61D8" w:rsidP="00060056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724" w:type="dxa"/>
            <w:gridSpan w:val="6"/>
            <w:vAlign w:val="center"/>
          </w:tcPr>
          <w:p w:rsidR="004A38E5" w:rsidRDefault="00572BCE" w:rsidP="00060056">
            <w:pPr>
              <w:spacing w:line="240" w:lineRule="exact"/>
            </w:pPr>
            <w:bookmarkStart w:id="9" w:name="最高管理者"/>
            <w:bookmarkEnd w:id="9"/>
            <w:proofErr w:type="gramStart"/>
            <w:r>
              <w:rPr>
                <w:sz w:val="21"/>
                <w:szCs w:val="21"/>
              </w:rPr>
              <w:t>付铁驹</w:t>
            </w:r>
            <w:proofErr w:type="gramEnd"/>
          </w:p>
        </w:tc>
        <w:tc>
          <w:tcPr>
            <w:tcW w:w="1528" w:type="dxa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40993" w:rsidP="00060056">
            <w:pPr>
              <w:spacing w:line="240" w:lineRule="exact"/>
            </w:pPr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140993" w:rsidP="00060056">
            <w:pPr>
              <w:spacing w:line="240" w:lineRule="exact"/>
            </w:pPr>
          </w:p>
        </w:tc>
        <w:tc>
          <w:tcPr>
            <w:tcW w:w="2079" w:type="dxa"/>
            <w:gridSpan w:val="4"/>
            <w:vMerge/>
            <w:vAlign w:val="center"/>
          </w:tcPr>
          <w:p w:rsidR="004A38E5" w:rsidRDefault="00140993" w:rsidP="00060056">
            <w:pPr>
              <w:spacing w:line="240" w:lineRule="exact"/>
            </w:pPr>
          </w:p>
        </w:tc>
      </w:tr>
      <w:tr w:rsidR="00A13495" w:rsidTr="00AA72C9">
        <w:trPr>
          <w:gridAfter w:val="1"/>
          <w:wAfter w:w="151" w:type="dxa"/>
          <w:trHeight w:val="990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FD61D8" w:rsidP="00060056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FD61D8" w:rsidP="00060056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FD61D8" w:rsidP="00060056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FD61D8" w:rsidP="00060056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13495" w:rsidTr="00AA72C9">
        <w:trPr>
          <w:gridAfter w:val="1"/>
          <w:wAfter w:w="151" w:type="dxa"/>
          <w:trHeight w:val="1005"/>
          <w:jc w:val="center"/>
        </w:trPr>
        <w:tc>
          <w:tcPr>
            <w:tcW w:w="1485" w:type="dxa"/>
            <w:gridSpan w:val="4"/>
            <w:vAlign w:val="center"/>
          </w:tcPr>
          <w:p w:rsidR="004A38E5" w:rsidRPr="00060056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 w:rsidRPr="00060056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4A38E5" w:rsidRPr="00060056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bookmarkStart w:id="11" w:name="审核范围"/>
            <w:r w:rsidRPr="00060056">
              <w:rPr>
                <w:sz w:val="21"/>
                <w:szCs w:val="21"/>
              </w:rPr>
              <w:t>Q</w:t>
            </w:r>
            <w:r w:rsidRPr="00060056">
              <w:rPr>
                <w:sz w:val="21"/>
                <w:szCs w:val="21"/>
              </w:rPr>
              <w:t>：教学仪器、初高中理化生实验室成套设备、专用教室设备（历史、地理、美术、音乐、多媒体）、职教实训设备、特教仪器设备、心理咨询宣泄设备、音体美卫劳器材、健身路径器材、课桌椅、学生床、幼儿园玩教具、厨房设备、校用办公家具、安保器材、书架柜子、黑板、校园广播器材、</w:t>
            </w:r>
            <w:r w:rsidRPr="00060056">
              <w:rPr>
                <w:sz w:val="21"/>
                <w:szCs w:val="21"/>
              </w:rPr>
              <w:t>LED</w:t>
            </w:r>
            <w:r w:rsidRPr="00060056">
              <w:rPr>
                <w:sz w:val="21"/>
                <w:szCs w:val="21"/>
              </w:rPr>
              <w:t>显示设备、学生服装的销售</w:t>
            </w:r>
          </w:p>
          <w:p w:rsidR="004A38E5" w:rsidRPr="00060056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 w:rsidRPr="00060056">
              <w:rPr>
                <w:sz w:val="21"/>
                <w:szCs w:val="21"/>
              </w:rPr>
              <w:t>E</w:t>
            </w:r>
            <w:r w:rsidRPr="00060056">
              <w:rPr>
                <w:sz w:val="21"/>
                <w:szCs w:val="21"/>
              </w:rPr>
              <w:t>：教学仪器、初高中理化生实验室成套设备、专用教室设备（历史、地理、美术、音乐、多媒体）、职教实训设备、特教仪器设备、心理咨询宣泄设备、音体美卫劳器材、健身路径器材、课桌椅、学生床、幼儿园玩教具、厨房设备、校用办公家具、安保器材、书架柜子、黑板、校园广播器材、</w:t>
            </w:r>
            <w:r w:rsidRPr="00060056">
              <w:rPr>
                <w:sz w:val="21"/>
                <w:szCs w:val="21"/>
              </w:rPr>
              <w:t>LED</w:t>
            </w:r>
            <w:r w:rsidRPr="00060056">
              <w:rPr>
                <w:sz w:val="21"/>
                <w:szCs w:val="21"/>
              </w:rPr>
              <w:t>显示设备、学生服装的销售所涉及场所的相关环境管理活动</w:t>
            </w:r>
          </w:p>
          <w:p w:rsidR="004A38E5" w:rsidRPr="00060056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 w:rsidRPr="00060056">
              <w:rPr>
                <w:sz w:val="21"/>
                <w:szCs w:val="21"/>
              </w:rPr>
              <w:t>O</w:t>
            </w:r>
            <w:r w:rsidRPr="00060056">
              <w:rPr>
                <w:sz w:val="21"/>
                <w:szCs w:val="21"/>
              </w:rPr>
              <w:t>：教学仪器、初高中理化生实验室成套设备、专用教室设备（历史、地理、美术、音乐、多媒体）、职教实训设备、特教仪器设备、心理咨询宣泄设备、音体美卫劳器材、健身路径器材、课桌椅、学生床、幼儿园玩教具、厨房设备、校用办公家具、安保器材、书架柜子、黑板、校园广播器材、</w:t>
            </w:r>
            <w:r w:rsidRPr="00060056">
              <w:rPr>
                <w:sz w:val="21"/>
                <w:szCs w:val="21"/>
              </w:rPr>
              <w:t>LED</w:t>
            </w:r>
            <w:r w:rsidRPr="00060056">
              <w:rPr>
                <w:sz w:val="21"/>
                <w:szCs w:val="21"/>
              </w:rPr>
              <w:t>显示设备、学生服装的销售所涉及场所的相关职业健康安全管理活动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FD61D8" w:rsidP="00060056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  <w:p w:rsidR="004A38E5" w:rsidRDefault="00FD61D8" w:rsidP="00060056">
            <w:pPr>
              <w:spacing w:line="24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3"/>
            <w:vAlign w:val="center"/>
          </w:tcPr>
          <w:p w:rsidR="004A38E5" w:rsidRDefault="00FD61D8" w:rsidP="00060056">
            <w:pPr>
              <w:spacing w:line="240" w:lineRule="exact"/>
            </w:pPr>
            <w:bookmarkStart w:id="12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FD61D8" w:rsidP="00060056">
            <w:pPr>
              <w:spacing w:line="240" w:lineRule="exact"/>
            </w:pPr>
            <w:r>
              <w:t>E</w:t>
            </w:r>
            <w:r>
              <w:t>：</w:t>
            </w:r>
            <w:r>
              <w:t>29.12.00</w:t>
            </w:r>
          </w:p>
          <w:p w:rsidR="004A38E5" w:rsidRDefault="00FD61D8" w:rsidP="00060056">
            <w:pPr>
              <w:spacing w:line="240" w:lineRule="exact"/>
            </w:pPr>
            <w:r>
              <w:t>O</w:t>
            </w:r>
            <w:r>
              <w:t>：</w:t>
            </w:r>
            <w:r>
              <w:t>29.12.00</w:t>
            </w:r>
            <w:bookmarkEnd w:id="12"/>
          </w:p>
        </w:tc>
      </w:tr>
      <w:tr w:rsidR="00A13495" w:rsidTr="00AA72C9">
        <w:trPr>
          <w:gridAfter w:val="1"/>
          <w:wAfter w:w="151" w:type="dxa"/>
          <w:trHeight w:val="589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FD61D8" w:rsidP="00060056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 w:rsidR="004A38E5" w:rsidRPr="009F44FB" w:rsidRDefault="00FD61D8" w:rsidP="00060056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3"/>
          </w:p>
        </w:tc>
      </w:tr>
      <w:tr w:rsidR="00A13495" w:rsidTr="00AA72C9">
        <w:trPr>
          <w:gridAfter w:val="1"/>
          <w:wAfter w:w="151" w:type="dxa"/>
          <w:trHeight w:val="405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FD61D8" w:rsidP="00060056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FD61D8" w:rsidP="0006005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13495" w:rsidTr="00AA72C9">
        <w:trPr>
          <w:gridAfter w:val="1"/>
          <w:wAfter w:w="151" w:type="dxa"/>
          <w:trHeight w:val="492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FD61D8" w:rsidP="00060056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060056" w:rsidP="0006005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D61D8">
              <w:rPr>
                <w:rFonts w:hint="eastAsia"/>
                <w:b/>
                <w:sz w:val="21"/>
                <w:szCs w:val="21"/>
              </w:rPr>
              <w:t>普通话</w:t>
            </w:r>
            <w:r w:rsidR="00FD61D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D61D8">
              <w:rPr>
                <w:rFonts w:hint="eastAsia"/>
                <w:b/>
                <w:sz w:val="21"/>
                <w:szCs w:val="21"/>
              </w:rPr>
              <w:t>英语</w:t>
            </w:r>
            <w:r w:rsidR="00FD61D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D61D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13495" w:rsidTr="00AA72C9">
        <w:trPr>
          <w:gridAfter w:val="1"/>
          <w:wAfter w:w="151" w:type="dxa"/>
          <w:trHeight w:val="495"/>
          <w:jc w:val="center"/>
        </w:trPr>
        <w:tc>
          <w:tcPr>
            <w:tcW w:w="10226" w:type="dxa"/>
            <w:gridSpan w:val="19"/>
            <w:vAlign w:val="center"/>
          </w:tcPr>
          <w:p w:rsidR="004A38E5" w:rsidRDefault="00FD61D8" w:rsidP="00060056">
            <w:pPr>
              <w:spacing w:line="24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A13495" w:rsidTr="00AA72C9">
        <w:trPr>
          <w:gridAfter w:val="1"/>
          <w:wAfter w:w="151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14" w:type="dxa"/>
            <w:gridSpan w:val="3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29" w:type="dxa"/>
            <w:gridSpan w:val="3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13495" w:rsidTr="00AA72C9">
        <w:trPr>
          <w:gridAfter w:val="1"/>
          <w:wAfter w:w="151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740985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314" w:type="dxa"/>
            <w:gridSpan w:val="3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29" w:type="dxa"/>
            <w:gridSpan w:val="3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A13495" w:rsidTr="00AA72C9">
        <w:trPr>
          <w:gridAfter w:val="1"/>
          <w:wAfter w:w="151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  <w:r w:rsidR="00740985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314" w:type="dxa"/>
            <w:gridSpan w:val="3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29" w:type="dxa"/>
            <w:gridSpan w:val="3"/>
            <w:vAlign w:val="center"/>
          </w:tcPr>
          <w:p w:rsidR="004A38E5" w:rsidRDefault="00140993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FD61D8" w:rsidP="0006005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ISC-34990</w:t>
            </w:r>
          </w:p>
        </w:tc>
      </w:tr>
      <w:tr w:rsidR="00A13495" w:rsidTr="00AA72C9">
        <w:trPr>
          <w:gridAfter w:val="1"/>
          <w:wAfter w:w="151" w:type="dxa"/>
          <w:trHeight w:val="329"/>
          <w:jc w:val="center"/>
        </w:trPr>
        <w:tc>
          <w:tcPr>
            <w:tcW w:w="10226" w:type="dxa"/>
            <w:gridSpan w:val="19"/>
            <w:vAlign w:val="center"/>
          </w:tcPr>
          <w:p w:rsidR="004A38E5" w:rsidRDefault="00FD61D8" w:rsidP="00060056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A13495" w:rsidTr="00AA72C9">
        <w:trPr>
          <w:gridAfter w:val="1"/>
          <w:wAfter w:w="151" w:type="dxa"/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060056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vMerge w:val="restart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060056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5"/>
            <w:vMerge w:val="restart"/>
            <w:vAlign w:val="center"/>
          </w:tcPr>
          <w:p w:rsidR="004A38E5" w:rsidRDefault="00140993" w:rsidP="00060056">
            <w:pPr>
              <w:spacing w:line="240" w:lineRule="exact"/>
            </w:pPr>
          </w:p>
        </w:tc>
      </w:tr>
      <w:tr w:rsidR="00A13495" w:rsidTr="00AA72C9">
        <w:trPr>
          <w:gridAfter w:val="1"/>
          <w:wAfter w:w="151" w:type="dxa"/>
          <w:trHeight w:val="457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060056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vMerge/>
            <w:vAlign w:val="center"/>
          </w:tcPr>
          <w:p w:rsidR="004A38E5" w:rsidRDefault="00140993" w:rsidP="0006005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140993" w:rsidP="0006005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140993" w:rsidP="0006005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5"/>
            <w:vMerge/>
            <w:vAlign w:val="center"/>
          </w:tcPr>
          <w:p w:rsidR="004A38E5" w:rsidRDefault="00140993" w:rsidP="00060056">
            <w:pPr>
              <w:spacing w:line="240" w:lineRule="exact"/>
            </w:pPr>
          </w:p>
        </w:tc>
      </w:tr>
      <w:tr w:rsidR="00A13495" w:rsidTr="00AA72C9">
        <w:trPr>
          <w:gridAfter w:val="1"/>
          <w:wAfter w:w="151" w:type="dxa"/>
          <w:trHeight w:val="488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060056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2021.5.24</w:t>
            </w:r>
          </w:p>
        </w:tc>
        <w:tc>
          <w:tcPr>
            <w:tcW w:w="1134" w:type="dxa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060056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2021.5.24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FD61D8" w:rsidP="000600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5"/>
            <w:vAlign w:val="center"/>
          </w:tcPr>
          <w:p w:rsidR="004A38E5" w:rsidRDefault="00060056" w:rsidP="00060056">
            <w:pPr>
              <w:spacing w:line="240" w:lineRule="exact"/>
            </w:pPr>
            <w:r>
              <w:rPr>
                <w:rFonts w:hint="eastAsia"/>
                <w:sz w:val="21"/>
                <w:szCs w:val="21"/>
              </w:rPr>
              <w:t>2021.5.24</w:t>
            </w:r>
          </w:p>
        </w:tc>
      </w:tr>
      <w:tr w:rsidR="00AA72C9" w:rsidTr="00AA72C9">
        <w:tblPrEx>
          <w:jc w:val="left"/>
        </w:tblPrEx>
        <w:trPr>
          <w:cantSplit/>
          <w:trHeight w:val="401"/>
        </w:trPr>
        <w:tc>
          <w:tcPr>
            <w:tcW w:w="10377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72C9" w:rsidRDefault="00AA72C9" w:rsidP="00651D44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审核日程安排</w:t>
            </w:r>
          </w:p>
        </w:tc>
      </w:tr>
      <w:tr w:rsidR="00AA72C9" w:rsidTr="00AA72C9">
        <w:tblPrEx>
          <w:jc w:val="left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AA72C9" w:rsidRDefault="00AA72C9" w:rsidP="00651D4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gridSpan w:val="5"/>
            <w:vAlign w:val="center"/>
          </w:tcPr>
          <w:p w:rsidR="00AA72C9" w:rsidRDefault="00AA72C9" w:rsidP="00651D4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gridSpan w:val="12"/>
            <w:vAlign w:val="center"/>
          </w:tcPr>
          <w:p w:rsidR="00AA72C9" w:rsidRDefault="00AA72C9" w:rsidP="00651D4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AA72C9" w:rsidRDefault="00AA72C9" w:rsidP="00651D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A72C9" w:rsidTr="00AA72C9">
        <w:tblPrEx>
          <w:jc w:val="left"/>
        </w:tblPrEx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A72C9" w:rsidRDefault="00AA72C9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AA72C9" w:rsidRDefault="00AA72C9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AA72C9" w:rsidRDefault="00AA72C9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72C9" w:rsidRDefault="00AA72C9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AA72C9" w:rsidRDefault="00AA72C9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72C9" w:rsidRDefault="00AA72C9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Merge w:val="restart"/>
            <w:vAlign w:val="center"/>
          </w:tcPr>
          <w:p w:rsidR="00AA72C9" w:rsidRDefault="00AA72C9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72C9" w:rsidRDefault="00AA72C9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72C9" w:rsidRDefault="00AA72C9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72C9" w:rsidRDefault="00AA72C9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  <w:p w:rsidR="00AA72C9" w:rsidRDefault="00AA72C9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72C9" w:rsidRDefault="00AA72C9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AA72C9" w:rsidRDefault="00AA72C9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72C9" w:rsidRDefault="00AA72C9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gridSpan w:val="12"/>
            <w:vAlign w:val="center"/>
          </w:tcPr>
          <w:p w:rsidR="00AA72C9" w:rsidRDefault="00AA72C9" w:rsidP="00651D44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AA72C9" w:rsidRDefault="00AA72C9" w:rsidP="00651D44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AA72C9" w:rsidTr="00AA72C9">
        <w:tblPrEx>
          <w:jc w:val="left"/>
        </w:tblPrEx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A72C9" w:rsidRDefault="00AA72C9" w:rsidP="00651D4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Merge/>
            <w:vAlign w:val="center"/>
          </w:tcPr>
          <w:p w:rsidR="00AA72C9" w:rsidRDefault="00AA72C9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gridSpan w:val="12"/>
            <w:vAlign w:val="center"/>
          </w:tcPr>
          <w:p w:rsidR="00AA72C9" w:rsidRDefault="00AA72C9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B审核：审核管理层、办公室、供销部、质检部：</w:t>
            </w:r>
          </w:p>
          <w:p w:rsidR="00AA72C9" w:rsidRDefault="00AA72C9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AA72C9" w:rsidRDefault="00AA72C9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AA72C9" w:rsidRDefault="00AA72C9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AA72C9" w:rsidRDefault="00AA72C9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AA72C9" w:rsidRDefault="00AA72C9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AA72C9" w:rsidRDefault="00AA72C9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AA72C9" w:rsidRDefault="00AA72C9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AA72C9" w:rsidRDefault="00AA72C9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AA72C9" w:rsidRDefault="00AA72C9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AA72C9" w:rsidRDefault="00AA72C9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AA72C9" w:rsidRDefault="00AA72C9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AA72C9" w:rsidRDefault="00AA72C9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AA72C9" w:rsidRDefault="00AA72C9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AA72C9" w:rsidRDefault="00AA72C9" w:rsidP="00651D44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AA72C9" w:rsidRDefault="00AA72C9" w:rsidP="00651D44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 B</w:t>
            </w:r>
          </w:p>
        </w:tc>
      </w:tr>
      <w:tr w:rsidR="00AA72C9" w:rsidTr="00AA72C9">
        <w:tblPrEx>
          <w:jc w:val="left"/>
        </w:tblPrEx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A72C9" w:rsidRDefault="00AA72C9" w:rsidP="00651D4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Merge/>
            <w:vAlign w:val="center"/>
          </w:tcPr>
          <w:p w:rsidR="00AA72C9" w:rsidRDefault="00AA72C9" w:rsidP="00651D4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gridSpan w:val="12"/>
            <w:vAlign w:val="center"/>
          </w:tcPr>
          <w:p w:rsidR="00AA72C9" w:rsidRDefault="00AA72C9" w:rsidP="00651D44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AA72C9" w:rsidRDefault="00AA72C9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AA72C9" w:rsidRDefault="00AA72C9" w:rsidP="00AA72C9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AA72C9" w:rsidRPr="009C24E8" w:rsidRDefault="00AA72C9" w:rsidP="00AA72C9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再认证）远程确认表”：</w:t>
      </w:r>
    </w:p>
    <w:p w:rsidR="00AA72C9" w:rsidRPr="009C24E8" w:rsidRDefault="00AA72C9" w:rsidP="00AA72C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AA72C9" w:rsidRPr="009C24E8" w:rsidRDefault="00AA72C9" w:rsidP="00AA72C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AA72C9" w:rsidRPr="009C24E8" w:rsidRDefault="00AA72C9" w:rsidP="00AA72C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AA72C9" w:rsidRPr="009C24E8" w:rsidRDefault="00AA72C9" w:rsidP="00AA72C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AA72C9" w:rsidRPr="009C24E8" w:rsidRDefault="00AA72C9" w:rsidP="00AA72C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AA72C9" w:rsidRPr="009C24E8" w:rsidRDefault="00AA72C9" w:rsidP="00AA72C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AA72C9" w:rsidRPr="009C24E8" w:rsidRDefault="00AA72C9" w:rsidP="00AA72C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AA72C9" w:rsidRPr="009C24E8" w:rsidRDefault="00AA72C9" w:rsidP="00AA72C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AA72C9" w:rsidRPr="009C24E8" w:rsidRDefault="00AA72C9" w:rsidP="00AA72C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AA72C9" w:rsidRPr="009C24E8" w:rsidRDefault="00AA72C9" w:rsidP="00AA72C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AA72C9" w:rsidRPr="009C24E8" w:rsidRDefault="00AA72C9" w:rsidP="00AA72C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AA72C9" w:rsidRPr="009C24E8" w:rsidRDefault="00AA72C9" w:rsidP="00AA72C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AA72C9" w:rsidRPr="009C24E8" w:rsidRDefault="00AA72C9" w:rsidP="00AA72C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AA72C9" w:rsidRPr="009C24E8" w:rsidRDefault="00AA72C9" w:rsidP="00AA72C9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AA72C9" w:rsidRPr="009C24E8" w:rsidRDefault="00AA72C9" w:rsidP="00AA72C9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AA72C9" w:rsidRPr="009C24E8" w:rsidRDefault="00AA72C9" w:rsidP="00AA72C9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AA72C9" w:rsidRPr="009C24E8" w:rsidRDefault="00AA72C9" w:rsidP="00AA72C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AA72C9" w:rsidRPr="009C24E8" w:rsidRDefault="00AA72C9" w:rsidP="00AA72C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AA72C9" w:rsidRPr="009C24E8" w:rsidRDefault="00AA72C9" w:rsidP="00AA72C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AA72C9" w:rsidRPr="009C24E8" w:rsidRDefault="00AA72C9" w:rsidP="00AA72C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AA72C9" w:rsidRPr="009C24E8" w:rsidRDefault="00AA72C9" w:rsidP="00AA72C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AA72C9" w:rsidRPr="009C24E8" w:rsidRDefault="00AA72C9" w:rsidP="00AA72C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AA72C9" w:rsidRPr="009C24E8" w:rsidRDefault="00AA72C9" w:rsidP="00AA72C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AA72C9" w:rsidRPr="009C24E8" w:rsidRDefault="00AA72C9" w:rsidP="00AA72C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AA72C9" w:rsidRPr="009C24E8" w:rsidRDefault="00AA72C9" w:rsidP="00AA72C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AA72C9" w:rsidRPr="009C24E8" w:rsidRDefault="00AA72C9" w:rsidP="00AA72C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AA72C9" w:rsidRPr="009C24E8" w:rsidRDefault="00AA72C9" w:rsidP="00AA72C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AA72C9" w:rsidRPr="00F9052A" w:rsidRDefault="00AA72C9" w:rsidP="00AA72C9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AA72C9" w:rsidRPr="00AA4A0C" w:rsidRDefault="00AA72C9" w:rsidP="00AA72C9"/>
    <w:p w:rsidR="00AA72C9" w:rsidRDefault="00AA72C9"/>
    <w:sectPr w:rsidR="00AA72C9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93" w:rsidRDefault="00140993">
      <w:r>
        <w:separator/>
      </w:r>
    </w:p>
  </w:endnote>
  <w:endnote w:type="continuationSeparator" w:id="0">
    <w:p w:rsidR="00140993" w:rsidRDefault="0014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FD61D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515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515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409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93" w:rsidRDefault="00140993">
      <w:r>
        <w:separator/>
      </w:r>
    </w:p>
  </w:footnote>
  <w:footnote w:type="continuationSeparator" w:id="0">
    <w:p w:rsidR="00140993" w:rsidRDefault="00140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FD61D8" w:rsidP="00572BC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140993" w:rsidP="00572BC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FD61D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D61D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D61D8">
      <w:rPr>
        <w:rStyle w:val="CharChar1"/>
        <w:rFonts w:hint="default"/>
        <w:w w:val="90"/>
      </w:rPr>
      <w:t>Co.</w:t>
    </w:r>
    <w:proofErr w:type="gramStart"/>
    <w:r w:rsidR="00FD61D8">
      <w:rPr>
        <w:rStyle w:val="CharChar1"/>
        <w:rFonts w:hint="default"/>
        <w:w w:val="90"/>
      </w:rPr>
      <w:t>,Ltd</w:t>
    </w:r>
    <w:proofErr w:type="spellEnd"/>
    <w:proofErr w:type="gramEnd"/>
    <w:r w:rsidR="00FD61D8">
      <w:rPr>
        <w:rStyle w:val="CharChar1"/>
        <w:rFonts w:hint="default"/>
        <w:w w:val="90"/>
      </w:rPr>
      <w:t>.</w:t>
    </w:r>
  </w:p>
  <w:p w:rsidR="004A38E5" w:rsidRDefault="00FD61D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495"/>
    <w:rsid w:val="00060056"/>
    <w:rsid w:val="000C0C4B"/>
    <w:rsid w:val="00140993"/>
    <w:rsid w:val="002F5156"/>
    <w:rsid w:val="00545AA6"/>
    <w:rsid w:val="00572BCE"/>
    <w:rsid w:val="00740985"/>
    <w:rsid w:val="00824B3A"/>
    <w:rsid w:val="00A13495"/>
    <w:rsid w:val="00AA72C9"/>
    <w:rsid w:val="00FD6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363</Words>
  <Characters>2070</Characters>
  <Application>Microsoft Office Word</Application>
  <DocSecurity>0</DocSecurity>
  <Lines>17</Lines>
  <Paragraphs>4</Paragraphs>
  <ScaleCrop>false</ScaleCrop>
  <Company>微软中国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</cp:revision>
  <cp:lastPrinted>2021-06-14T04:54:00Z</cp:lastPrinted>
  <dcterms:created xsi:type="dcterms:W3CDTF">2015-06-17T12:16:00Z</dcterms:created>
  <dcterms:modified xsi:type="dcterms:W3CDTF">2021-06-14T04:54:00Z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