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北京富胜电梯维修有限公司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0426-2021-QEO</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rPr>
            </w:pPr>
            <w:r>
              <w:rPr>
                <w:rFonts w:hint="eastAsia"/>
                <w:color w:val="000000"/>
                <w:szCs w:val="21"/>
              </w:rPr>
              <w:t>营业执照副本编号：</w:t>
            </w:r>
            <w:r>
              <w:rPr>
                <w:rFonts w:hint="eastAsia"/>
                <w:color w:val="000000"/>
                <w:szCs w:val="21"/>
                <w:lang w:eastAsia="zh-CN"/>
              </w:rPr>
              <w:t>（</w:t>
            </w:r>
            <w:r>
              <w:rPr>
                <w:rFonts w:hint="eastAsia"/>
                <w:color w:val="000000"/>
                <w:szCs w:val="21"/>
                <w:lang w:val="en-US" w:eastAsia="zh-CN"/>
              </w:rPr>
              <w:t>1-1</w:t>
            </w:r>
            <w:r>
              <w:rPr>
                <w:rFonts w:hint="eastAsia"/>
                <w:color w:val="000000"/>
                <w:szCs w:val="21"/>
                <w:lang w:eastAsia="zh-CN"/>
              </w:rPr>
              <w:t>）</w:t>
            </w:r>
          </w:p>
          <w:p>
            <w:pPr>
              <w:spacing w:line="440" w:lineRule="exact"/>
              <w:rPr>
                <w:rFonts w:hint="default" w:eastAsia="宋体"/>
                <w:color w:val="000000"/>
                <w:szCs w:val="21"/>
                <w:u w:val="single"/>
                <w:lang w:val="en-US" w:eastAsia="zh-CN"/>
              </w:rPr>
            </w:pPr>
            <w:r>
              <w:rPr>
                <w:rFonts w:hint="eastAsia"/>
                <w:color w:val="000000"/>
                <w:szCs w:val="21"/>
              </w:rPr>
              <w:t>组织代码证编号：</w:t>
            </w:r>
            <w:r>
              <w:rPr>
                <w:rFonts w:hint="eastAsia"/>
                <w:color w:val="000000"/>
                <w:szCs w:val="21"/>
                <w:lang w:val="en-US" w:eastAsia="zh-CN"/>
              </w:rPr>
              <w:t>91110101101320169J</w:t>
            </w:r>
          </w:p>
          <w:p>
            <w:pPr>
              <w:spacing w:line="440" w:lineRule="exact"/>
              <w:rPr>
                <w:color w:val="000000"/>
                <w:szCs w:val="21"/>
              </w:rPr>
            </w:pPr>
          </w:p>
          <w:p>
            <w:pPr>
              <w:spacing w:line="440" w:lineRule="exact"/>
              <w:rPr>
                <w:rFonts w:hint="default"/>
                <w:color w:val="000000"/>
                <w:szCs w:val="21"/>
                <w:lang w:val="en-US"/>
              </w:rPr>
            </w:pPr>
            <w:r>
              <w:rPr>
                <w:rFonts w:hint="eastAsia"/>
                <w:color w:val="000000"/>
                <w:szCs w:val="21"/>
              </w:rPr>
              <w:t>许可证编号</w:t>
            </w:r>
            <w:r>
              <w:rPr>
                <w:rFonts w:hint="eastAsia"/>
                <w:color w:val="000000"/>
                <w:szCs w:val="21"/>
                <w:lang w:eastAsia="zh-CN"/>
              </w:rPr>
              <w:t>：《</w:t>
            </w:r>
            <w:r>
              <w:rPr>
                <w:rFonts w:hint="eastAsia"/>
                <w:color w:val="000000"/>
                <w:szCs w:val="21"/>
                <w:lang w:val="en-US" w:eastAsia="zh-CN"/>
              </w:rPr>
              <w:t>特种设备安装改造修理许可证</w:t>
            </w:r>
            <w:r>
              <w:rPr>
                <w:rFonts w:hint="eastAsia"/>
                <w:color w:val="000000"/>
                <w:szCs w:val="21"/>
                <w:lang w:eastAsia="zh-CN"/>
              </w:rPr>
              <w:t>》（</w:t>
            </w:r>
            <w:r>
              <w:rPr>
                <w:rFonts w:hint="eastAsia"/>
                <w:color w:val="000000"/>
                <w:szCs w:val="21"/>
                <w:lang w:val="en-US" w:eastAsia="zh-CN"/>
              </w:rPr>
              <w:t>电梯</w:t>
            </w:r>
            <w:r>
              <w:rPr>
                <w:rFonts w:hint="eastAsia"/>
                <w:color w:val="000000"/>
                <w:szCs w:val="21"/>
                <w:lang w:eastAsia="zh-CN"/>
              </w:rPr>
              <w:t>）</w:t>
            </w:r>
            <w:r>
              <w:rPr>
                <w:rFonts w:hint="eastAsia"/>
                <w:color w:val="000000"/>
                <w:szCs w:val="21"/>
                <w:lang w:val="en-US" w:eastAsia="zh-CN"/>
              </w:rPr>
              <w:t>TS3311168-2025；有效期至2025.6.28</w:t>
            </w:r>
          </w:p>
          <w:p>
            <w:pPr>
              <w:spacing w:line="440" w:lineRule="exact"/>
              <w:rPr>
                <w:color w:val="000000"/>
                <w:szCs w:val="21"/>
              </w:rPr>
            </w:pPr>
            <w:r>
              <w:rPr>
                <w:rFonts w:hint="eastAsia"/>
                <w:color w:val="000000"/>
                <w:szCs w:val="21"/>
              </w:rPr>
              <w:t>资质证书编号</w:t>
            </w: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vAlign w:val="top"/>
          </w:tcPr>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vAlign w:val="top"/>
          </w:tcPr>
          <w:p>
            <w:pPr>
              <w:spacing w:line="440" w:lineRule="exact"/>
              <w:rPr>
                <w:color w:val="000000"/>
                <w:szCs w:val="21"/>
              </w:rPr>
            </w:pPr>
            <w:r>
              <w:rPr>
                <w:rFonts w:hint="eastAsia"/>
                <w:color w:val="000000"/>
                <w:szCs w:val="21"/>
              </w:rPr>
              <w:sym w:font="Wingdings 2" w:char="0052"/>
            </w:r>
          </w:p>
          <w:p>
            <w:pPr>
              <w:spacing w:line="440" w:lineRule="exact"/>
              <w:rPr>
                <w:color w:val="000000"/>
                <w:szCs w:val="21"/>
              </w:rPr>
            </w:pPr>
            <w:r>
              <w:rPr>
                <w:rFonts w:hint="eastAsia"/>
                <w:color w:val="000000"/>
                <w:szCs w:val="21"/>
              </w:rPr>
              <w:sym w:font="Wingdings 2" w:char="00A3"/>
            </w:r>
          </w:p>
          <w:p>
            <w:pPr>
              <w:spacing w:line="440" w:lineRule="exact"/>
              <w:rPr>
                <w:color w:val="000000"/>
                <w:szCs w:val="21"/>
              </w:rPr>
            </w:pPr>
            <w:r>
              <w:rPr>
                <w:rFonts w:hint="eastAsia"/>
                <w:color w:val="000000"/>
                <w:szCs w:val="21"/>
              </w:rPr>
              <w:sym w:font="Wingdings 2" w:char="0052"/>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sym w:font="Wingdings 2" w:char="0052"/>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r>
              <w:rPr>
                <w:rFonts w:hint="eastAsia"/>
                <w:color w:val="000000"/>
                <w:szCs w:val="21"/>
                <w:lang w:eastAsia="zh-CN"/>
              </w:rPr>
              <w:t>“</w:t>
            </w:r>
            <w:r>
              <w:rPr>
                <w:rFonts w:hint="eastAsia"/>
                <w:color w:val="000000"/>
                <w:szCs w:val="21"/>
                <w:lang w:val="en-US" w:eastAsia="zh-CN"/>
              </w:rPr>
              <w:t>电梯维修和保养</w:t>
            </w:r>
            <w:r>
              <w:rPr>
                <w:rFonts w:hint="eastAsia"/>
                <w:color w:val="000000"/>
                <w:szCs w:val="21"/>
                <w:lang w:eastAsia="zh-CN"/>
              </w:rPr>
              <w:t>”</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u w:val="single"/>
                <w:lang w:val="en-US" w:eastAsia="zh-CN"/>
              </w:rPr>
              <w:t>1</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u w:val="single"/>
                <w:lang w:val="en-US" w:eastAsia="zh-CN"/>
              </w:rPr>
              <w:t>0</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bookmarkStart w:id="2" w:name="_GoBack"/>
            <w:bookmarkEnd w:id="2"/>
            <w:r>
              <w:rPr>
                <w:rFonts w:hint="eastAsia"/>
                <w:color w:val="000000"/>
                <w:szCs w:val="21"/>
              </w:rPr>
              <w:sym w:font="Wingdings 2" w:char="00A3"/>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sym w:font="Wingdings 2" w:char="00A3"/>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rFonts w:hint="default" w:eastAsia="宋体"/>
                <w:color w:val="000000"/>
                <w:szCs w:val="21"/>
                <w:lang w:val="en-US" w:eastAsia="zh-CN"/>
              </w:rPr>
            </w:pPr>
            <w:r>
              <w:rPr>
                <w:rFonts w:hint="eastAsia"/>
                <w:color w:val="000000"/>
                <w:szCs w:val="21"/>
              </w:rPr>
              <w:t>注：</w:t>
            </w:r>
            <w:r>
              <w:rPr>
                <w:rFonts w:hint="eastAsia"/>
                <w:color w:val="000000"/>
                <w:szCs w:val="21"/>
                <w:lang w:val="en-US" w:eastAsia="zh-CN"/>
              </w:rPr>
              <w:t>配件采购</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w:t>
            </w:r>
            <w:r>
              <w:rPr>
                <w:rFonts w:hint="eastAsia"/>
                <w:color w:val="000000"/>
                <w:szCs w:val="21"/>
                <w:lang w:val="en-US" w:eastAsia="zh-CN"/>
              </w:rPr>
              <w:t>5</w:t>
            </w:r>
            <w:r>
              <w:rPr>
                <w:rFonts w:hint="eastAsia"/>
                <w:color w:val="000000"/>
                <w:szCs w:val="21"/>
              </w:rPr>
              <w:t>、临时工、季节工）</w:t>
            </w:r>
            <w:r>
              <w:rPr>
                <w:rFonts w:hint="eastAsia"/>
                <w:color w:val="000000"/>
                <w:szCs w:val="21"/>
                <w:lang w:val="en-US" w:eastAsia="zh-CN"/>
              </w:rPr>
              <w:t>12</w:t>
            </w:r>
            <w:r>
              <w:rPr>
                <w:rFonts w:hint="eastAsia"/>
                <w:color w:val="000000"/>
                <w:szCs w:val="21"/>
              </w:rPr>
              <w:t>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sym w:font="Wingdings 2" w:char="00A3"/>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sym w:font="Wingdings 2" w:char="0052"/>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ind w:firstLine="3990" w:firstLineChars="1900"/>
              <w:rPr>
                <w:rFonts w:hint="default" w:eastAsia="宋体"/>
                <w:color w:val="000000"/>
                <w:szCs w:val="21"/>
                <w:lang w:val="en-US" w:eastAsia="zh-CN"/>
              </w:rPr>
            </w:pPr>
            <w:r>
              <w:rPr>
                <w:rFonts w:hint="eastAsia"/>
                <w:color w:val="000000"/>
                <w:szCs w:val="21"/>
              </w:rPr>
              <w:t>日期：</w:t>
            </w:r>
            <w:r>
              <w:rPr>
                <w:rFonts w:hint="eastAsia"/>
                <w:color w:val="000000"/>
                <w:szCs w:val="21"/>
                <w:lang w:val="en-US" w:eastAsia="zh-CN"/>
              </w:rPr>
              <w:t xml:space="preserve">2021.5.29      </w:t>
            </w:r>
            <w:r>
              <w:rPr>
                <w:rFonts w:hint="eastAsia" w:ascii="宋体" w:hAnsi="宋体"/>
                <w:color w:val="000000"/>
                <w:sz w:val="28"/>
                <w:szCs w:val="28"/>
              </w:rPr>
              <w:drawing>
                <wp:inline distT="0" distB="0" distL="114300" distR="114300">
                  <wp:extent cx="492760" cy="220345"/>
                  <wp:effectExtent l="0" t="0" r="2540" b="825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5"/>
                          <a:stretch>
                            <a:fillRect/>
                          </a:stretch>
                        </pic:blipFill>
                        <pic:spPr>
                          <a:xfrm>
                            <a:off x="0" y="0"/>
                            <a:ext cx="492760" cy="220345"/>
                          </a:xfrm>
                          <a:prstGeom prst="rect">
                            <a:avLst/>
                          </a:prstGeom>
                          <a:noFill/>
                          <a:ln w="9525">
                            <a:noFill/>
                          </a:ln>
                        </pic:spPr>
                      </pic:pic>
                    </a:graphicData>
                  </a:graphic>
                </wp:inline>
              </w:drawing>
            </w:r>
            <w:r>
              <w:rPr>
                <w:rFonts w:hint="eastAsia"/>
                <w:color w:val="000000"/>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ind w:firstLine="3990" w:firstLineChars="1900"/>
              <w:rPr>
                <w:rFonts w:hint="default" w:eastAsia="宋体"/>
                <w:color w:val="000000"/>
                <w:szCs w:val="21"/>
                <w:lang w:val="en-US" w:eastAsia="zh-CN"/>
              </w:rPr>
            </w:pPr>
            <w:r>
              <w:rPr>
                <w:rFonts w:hint="eastAsia"/>
                <w:color w:val="000000"/>
                <w:szCs w:val="21"/>
              </w:rPr>
              <w:t>二阶段组长签字：日期：</w:t>
            </w:r>
            <w:r>
              <w:rPr>
                <w:rFonts w:hint="eastAsia"/>
                <w:color w:val="000000"/>
                <w:szCs w:val="21"/>
                <w:lang w:val="en-US" w:eastAsia="zh-CN"/>
              </w:rPr>
              <w:t xml:space="preserve">2021.5.29   </w:t>
            </w:r>
            <w:r>
              <w:rPr>
                <w:rFonts w:hint="eastAsia" w:ascii="宋体" w:hAnsi="宋体"/>
                <w:color w:val="000000"/>
                <w:sz w:val="28"/>
                <w:szCs w:val="28"/>
              </w:rPr>
              <w:drawing>
                <wp:inline distT="0" distB="0" distL="114300" distR="114300">
                  <wp:extent cx="492760" cy="220345"/>
                  <wp:effectExtent l="0" t="0" r="2540" b="825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492760" cy="220345"/>
                          </a:xfrm>
                          <a:prstGeom prst="rect">
                            <a:avLst/>
                          </a:prstGeom>
                          <a:noFill/>
                          <a:ln w="9525">
                            <a:noFill/>
                          </a:ln>
                        </pic:spPr>
                      </pic:pic>
                    </a:graphicData>
                  </a:graphic>
                </wp:inline>
              </w:drawing>
            </w:r>
            <w:r>
              <w:rPr>
                <w:rFonts w:hint="eastAsia"/>
                <w:color w:val="000000"/>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rFonts w:hint="default" w:eastAsia="宋体"/>
                <w:color w:val="000000"/>
                <w:szCs w:val="21"/>
                <w:lang w:val="en-US" w:eastAsia="zh-CN"/>
              </w:rPr>
            </w:pPr>
            <w:r>
              <w:rPr>
                <w:rFonts w:hint="eastAsia"/>
                <w:color w:val="000000"/>
                <w:szCs w:val="21"/>
              </w:rPr>
              <w:t>日期：</w:t>
            </w:r>
            <w:r>
              <w:rPr>
                <w:rFonts w:hint="eastAsia"/>
                <w:color w:val="000000"/>
                <w:szCs w:val="21"/>
                <w:lang w:val="en-US" w:eastAsia="zh-CN"/>
              </w:rPr>
              <w:t>2021.5.30</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299.1pt;margin-top:7.5pt;height:30.9pt;width:185.4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-I-30受审核方现场信息确认表(03版)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8856577"/>
    <w:rsid w:val="365B5EC6"/>
    <w:rsid w:val="527E374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ascii="Times New Roman" w:hAnsi="Times New Roman" w:eastAsia="宋体" w:cs="Times New Roman"/>
      <w:sz w:val="18"/>
      <w:szCs w:val="18"/>
    </w:rPr>
  </w:style>
  <w:style w:type="character" w:customStyle="1" w:styleId="7">
    <w:name w:val="页脚 Char"/>
    <w:basedOn w:val="5"/>
    <w:link w:val="2"/>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1</TotalTime>
  <ScaleCrop>false</ScaleCrop>
  <LinksUpToDate>false</LinksUpToDate>
  <CharactersWithSpaces>1400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TonyJiang</cp:lastModifiedBy>
  <dcterms:modified xsi:type="dcterms:W3CDTF">2021-06-06T02:24:55Z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