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扬州市洪泉实业有限公司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21835-2025-E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邵金星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15190440120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08:00至2025年11月30日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E:汽车配件(冲压件、辊压件、副车架、扭力梁、缓速器、地板、纵梁、门槛、货架)的生产所涉及场所的相关环境管理活动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551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646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