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065B" w14:textId="77777777" w:rsidR="002B2B89" w:rsidRDefault="00AA4A1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B2B89" w14:paraId="2D5308B7" w14:textId="77777777">
        <w:trPr>
          <w:trHeight w:val="515"/>
        </w:trPr>
        <w:tc>
          <w:tcPr>
            <w:tcW w:w="2160" w:type="dxa"/>
            <w:vMerge w:val="restart"/>
            <w:vAlign w:val="center"/>
          </w:tcPr>
          <w:p w14:paraId="5DCDC0C6" w14:textId="77777777" w:rsidR="002B2B89" w:rsidRDefault="00AA4A14">
            <w:pPr>
              <w:spacing w:before="120"/>
              <w:jc w:val="center"/>
              <w:rPr>
                <w:sz w:val="24"/>
                <w:szCs w:val="24"/>
              </w:rPr>
            </w:pPr>
            <w:r>
              <w:rPr>
                <w:rFonts w:hint="eastAsia"/>
                <w:sz w:val="24"/>
                <w:szCs w:val="24"/>
              </w:rPr>
              <w:t>过程与活动、</w:t>
            </w:r>
          </w:p>
          <w:p w14:paraId="3969658A" w14:textId="77777777" w:rsidR="002B2B89" w:rsidRDefault="00AA4A14">
            <w:pPr>
              <w:jc w:val="center"/>
            </w:pPr>
            <w:r>
              <w:rPr>
                <w:rFonts w:hint="eastAsia"/>
                <w:sz w:val="24"/>
                <w:szCs w:val="24"/>
              </w:rPr>
              <w:t>抽样计划</w:t>
            </w:r>
          </w:p>
        </w:tc>
        <w:tc>
          <w:tcPr>
            <w:tcW w:w="960" w:type="dxa"/>
            <w:vMerge w:val="restart"/>
            <w:vAlign w:val="center"/>
          </w:tcPr>
          <w:p w14:paraId="1B693168" w14:textId="77777777" w:rsidR="002B2B89" w:rsidRDefault="00AA4A14">
            <w:pPr>
              <w:rPr>
                <w:sz w:val="24"/>
                <w:szCs w:val="24"/>
              </w:rPr>
            </w:pPr>
            <w:r>
              <w:rPr>
                <w:rFonts w:hint="eastAsia"/>
                <w:sz w:val="24"/>
                <w:szCs w:val="24"/>
              </w:rPr>
              <w:t>涉及</w:t>
            </w:r>
          </w:p>
          <w:p w14:paraId="2D992731" w14:textId="77777777" w:rsidR="002B2B89" w:rsidRDefault="00AA4A14">
            <w:r>
              <w:rPr>
                <w:rFonts w:hint="eastAsia"/>
                <w:sz w:val="24"/>
                <w:szCs w:val="24"/>
              </w:rPr>
              <w:t>条款</w:t>
            </w:r>
          </w:p>
        </w:tc>
        <w:tc>
          <w:tcPr>
            <w:tcW w:w="10004" w:type="dxa"/>
            <w:vAlign w:val="center"/>
          </w:tcPr>
          <w:p w14:paraId="6781566B" w14:textId="3714F2BD" w:rsidR="002B2B89" w:rsidRDefault="00AA4A14">
            <w:pPr>
              <w:rPr>
                <w:sz w:val="24"/>
                <w:szCs w:val="24"/>
              </w:rPr>
            </w:pPr>
            <w:r>
              <w:rPr>
                <w:rFonts w:hint="eastAsia"/>
                <w:sz w:val="24"/>
                <w:szCs w:val="24"/>
              </w:rPr>
              <w:t>受审核部门：技</w:t>
            </w:r>
            <w:r w:rsidR="00A17D98">
              <w:rPr>
                <w:rFonts w:hint="eastAsia"/>
                <w:sz w:val="24"/>
                <w:szCs w:val="24"/>
              </w:rPr>
              <w:t>质</w:t>
            </w:r>
            <w:r>
              <w:rPr>
                <w:rFonts w:hint="eastAsia"/>
                <w:sz w:val="24"/>
                <w:szCs w:val="24"/>
              </w:rPr>
              <w:t>部</w:t>
            </w:r>
            <w:r>
              <w:rPr>
                <w:rFonts w:hint="eastAsia"/>
                <w:sz w:val="24"/>
                <w:szCs w:val="24"/>
              </w:rPr>
              <w:t xml:space="preserve">  </w:t>
            </w:r>
            <w:r>
              <w:rPr>
                <w:rFonts w:hint="eastAsia"/>
                <w:sz w:val="24"/>
                <w:szCs w:val="24"/>
              </w:rPr>
              <w:t>主管领导：</w:t>
            </w:r>
            <w:r w:rsidR="00626ED4" w:rsidRPr="00626ED4">
              <w:rPr>
                <w:rFonts w:hint="eastAsia"/>
                <w:sz w:val="24"/>
                <w:szCs w:val="24"/>
              </w:rPr>
              <w:t>冯周盛</w:t>
            </w:r>
            <w:r>
              <w:rPr>
                <w:rFonts w:hint="eastAsia"/>
                <w:sz w:val="24"/>
                <w:szCs w:val="24"/>
              </w:rPr>
              <w:t xml:space="preserve">       </w:t>
            </w:r>
            <w:r>
              <w:rPr>
                <w:rFonts w:hint="eastAsia"/>
                <w:sz w:val="24"/>
                <w:szCs w:val="24"/>
              </w:rPr>
              <w:t>陪同人员：</w:t>
            </w:r>
            <w:r w:rsidR="00626ED4" w:rsidRPr="00626ED4">
              <w:rPr>
                <w:rFonts w:hint="eastAsia"/>
                <w:sz w:val="24"/>
                <w:szCs w:val="24"/>
              </w:rPr>
              <w:t>冯佳璐</w:t>
            </w:r>
          </w:p>
        </w:tc>
        <w:tc>
          <w:tcPr>
            <w:tcW w:w="1585" w:type="dxa"/>
            <w:vMerge w:val="restart"/>
            <w:vAlign w:val="center"/>
          </w:tcPr>
          <w:p w14:paraId="67DD3BFB" w14:textId="77777777" w:rsidR="002B2B89" w:rsidRDefault="00AA4A14">
            <w:pPr>
              <w:rPr>
                <w:sz w:val="24"/>
                <w:szCs w:val="24"/>
              </w:rPr>
            </w:pPr>
            <w:r>
              <w:rPr>
                <w:rFonts w:hint="eastAsia"/>
                <w:sz w:val="24"/>
                <w:szCs w:val="24"/>
              </w:rPr>
              <w:t>判定</w:t>
            </w:r>
          </w:p>
        </w:tc>
      </w:tr>
      <w:tr w:rsidR="002B2B89" w14:paraId="030E523F" w14:textId="77777777">
        <w:trPr>
          <w:trHeight w:val="403"/>
        </w:trPr>
        <w:tc>
          <w:tcPr>
            <w:tcW w:w="2160" w:type="dxa"/>
            <w:vMerge/>
            <w:vAlign w:val="center"/>
          </w:tcPr>
          <w:p w14:paraId="658229F9" w14:textId="77777777" w:rsidR="002B2B89" w:rsidRDefault="002B2B89"/>
        </w:tc>
        <w:tc>
          <w:tcPr>
            <w:tcW w:w="960" w:type="dxa"/>
            <w:vMerge/>
            <w:vAlign w:val="center"/>
          </w:tcPr>
          <w:p w14:paraId="4D9118F6" w14:textId="77777777" w:rsidR="002B2B89" w:rsidRDefault="002B2B89"/>
        </w:tc>
        <w:tc>
          <w:tcPr>
            <w:tcW w:w="10004" w:type="dxa"/>
            <w:vAlign w:val="center"/>
          </w:tcPr>
          <w:p w14:paraId="52777799" w14:textId="7DACDBB9" w:rsidR="002B2B89" w:rsidRDefault="00AA4A14">
            <w:pPr>
              <w:spacing w:before="120"/>
            </w:pPr>
            <w:r>
              <w:rPr>
                <w:rFonts w:hint="eastAsia"/>
                <w:sz w:val="24"/>
                <w:szCs w:val="24"/>
              </w:rPr>
              <w:t>审核员</w:t>
            </w:r>
            <w:r w:rsidR="00A17D98">
              <w:rPr>
                <w:rFonts w:hint="eastAsia"/>
                <w:sz w:val="24"/>
                <w:szCs w:val="24"/>
              </w:rPr>
              <w:t>：方小娥</w:t>
            </w:r>
            <w:r>
              <w:rPr>
                <w:rFonts w:hint="eastAsia"/>
                <w:sz w:val="24"/>
                <w:szCs w:val="24"/>
              </w:rPr>
              <w:t xml:space="preserve"> </w:t>
            </w:r>
            <w:r>
              <w:rPr>
                <w:rFonts w:hint="eastAsia"/>
                <w:sz w:val="24"/>
                <w:szCs w:val="24"/>
              </w:rPr>
              <w:t>王央</w:t>
            </w:r>
            <w:proofErr w:type="gramStart"/>
            <w:r>
              <w:rPr>
                <w:rFonts w:hint="eastAsia"/>
                <w:sz w:val="24"/>
                <w:szCs w:val="24"/>
              </w:rPr>
              <w:t>央</w:t>
            </w:r>
            <w:proofErr w:type="gramEnd"/>
            <w:r>
              <w:rPr>
                <w:rFonts w:hint="eastAsia"/>
                <w:sz w:val="24"/>
                <w:szCs w:val="24"/>
              </w:rPr>
              <w:t>；审核时间：</w:t>
            </w:r>
            <w:r>
              <w:rPr>
                <w:rFonts w:hint="eastAsia"/>
                <w:sz w:val="24"/>
                <w:szCs w:val="24"/>
              </w:rPr>
              <w:t>202</w:t>
            </w:r>
            <w:r w:rsidR="00A17D98">
              <w:rPr>
                <w:sz w:val="24"/>
                <w:szCs w:val="24"/>
              </w:rPr>
              <w:t>1</w:t>
            </w:r>
            <w:r>
              <w:rPr>
                <w:rFonts w:hint="eastAsia"/>
                <w:sz w:val="24"/>
                <w:szCs w:val="24"/>
              </w:rPr>
              <w:t>-</w:t>
            </w:r>
            <w:r w:rsidR="00A17D98">
              <w:rPr>
                <w:sz w:val="24"/>
                <w:szCs w:val="24"/>
              </w:rPr>
              <w:t>6</w:t>
            </w:r>
            <w:r>
              <w:rPr>
                <w:rFonts w:hint="eastAsia"/>
                <w:sz w:val="24"/>
                <w:szCs w:val="24"/>
              </w:rPr>
              <w:t>-</w:t>
            </w:r>
            <w:r w:rsidR="00A17D98">
              <w:rPr>
                <w:sz w:val="24"/>
                <w:szCs w:val="24"/>
              </w:rPr>
              <w:t>2</w:t>
            </w:r>
            <w:r>
              <w:rPr>
                <w:rFonts w:hint="eastAsia"/>
                <w:sz w:val="24"/>
                <w:szCs w:val="24"/>
              </w:rPr>
              <w:t xml:space="preserve"> </w:t>
            </w:r>
          </w:p>
        </w:tc>
        <w:tc>
          <w:tcPr>
            <w:tcW w:w="1585" w:type="dxa"/>
            <w:vMerge/>
          </w:tcPr>
          <w:p w14:paraId="4C340771" w14:textId="77777777" w:rsidR="002B2B89" w:rsidRDefault="002B2B89"/>
        </w:tc>
      </w:tr>
      <w:tr w:rsidR="002B2B89" w14:paraId="4292245D" w14:textId="77777777">
        <w:trPr>
          <w:trHeight w:val="516"/>
        </w:trPr>
        <w:tc>
          <w:tcPr>
            <w:tcW w:w="2160" w:type="dxa"/>
            <w:vMerge/>
            <w:vAlign w:val="center"/>
          </w:tcPr>
          <w:p w14:paraId="5775E658" w14:textId="77777777" w:rsidR="002B2B89" w:rsidRDefault="002B2B89"/>
        </w:tc>
        <w:tc>
          <w:tcPr>
            <w:tcW w:w="960" w:type="dxa"/>
            <w:vMerge/>
            <w:vAlign w:val="center"/>
          </w:tcPr>
          <w:p w14:paraId="6112A54C" w14:textId="77777777" w:rsidR="002B2B89" w:rsidRDefault="002B2B89"/>
        </w:tc>
        <w:tc>
          <w:tcPr>
            <w:tcW w:w="10004" w:type="dxa"/>
            <w:vAlign w:val="center"/>
          </w:tcPr>
          <w:p w14:paraId="03455E1A" w14:textId="58330DDE" w:rsidR="00A17D98" w:rsidRDefault="00AA4A14" w:rsidP="00A17D98">
            <w:pPr>
              <w:adjustRightInd w:val="0"/>
              <w:snapToGrid w:val="0"/>
              <w:ind w:rightChars="50" w:right="105"/>
              <w:textAlignment w:val="baseline"/>
              <w:rPr>
                <w:rFonts w:ascii="宋体" w:hAnsi="宋体" w:cs="Arial"/>
                <w:szCs w:val="21"/>
              </w:rPr>
            </w:pPr>
            <w:r>
              <w:rPr>
                <w:rFonts w:hint="eastAsia"/>
                <w:sz w:val="24"/>
                <w:szCs w:val="24"/>
              </w:rPr>
              <w:t>审核条款：</w:t>
            </w:r>
            <w:r w:rsidR="00A17D98">
              <w:rPr>
                <w:rFonts w:ascii="宋体" w:hAnsi="宋体" w:cs="Arial" w:hint="eastAsia"/>
                <w:szCs w:val="21"/>
              </w:rPr>
              <w:t>QEO: 5.3组织的岗位、职责和权限</w:t>
            </w:r>
            <w:r w:rsidR="00A17D98" w:rsidRPr="004817C3">
              <w:rPr>
                <w:rFonts w:ascii="宋体" w:hAnsi="宋体" w:cs="Arial" w:hint="eastAsia"/>
                <w:szCs w:val="21"/>
              </w:rPr>
              <w:t>、</w:t>
            </w:r>
            <w:r w:rsidR="00A17D98">
              <w:rPr>
                <w:rFonts w:ascii="宋体" w:hAnsi="宋体" w:cs="Arial" w:hint="eastAsia"/>
                <w:szCs w:val="21"/>
              </w:rPr>
              <w:t>6.2质量目标</w:t>
            </w:r>
          </w:p>
          <w:p w14:paraId="1737B63B" w14:textId="246346E8" w:rsidR="00A17D98" w:rsidRPr="00A17D98" w:rsidRDefault="00A17D98" w:rsidP="00A17D98">
            <w:pPr>
              <w:widowControl/>
              <w:jc w:val="left"/>
              <w:rPr>
                <w:rFonts w:ascii="宋体" w:hAnsi="宋体" w:cs="Arial"/>
                <w:szCs w:val="21"/>
              </w:rPr>
            </w:pPr>
            <w:r>
              <w:rPr>
                <w:rFonts w:ascii="宋体" w:hAnsi="宋体" w:cs="Arial" w:hint="eastAsia"/>
                <w:szCs w:val="21"/>
              </w:rPr>
              <w:t>Q: 7.1.5监视和测量资源、8.1运行策划和控制、8.3产品和服务的设计和开发不适用确认、8.5.6更改控制、8.6产品和服务的放行、8.7不合格输出的控制、</w:t>
            </w:r>
            <w:r w:rsidRPr="00A17D98">
              <w:rPr>
                <w:rFonts w:ascii="宋体" w:hAnsi="宋体" w:cs="Arial" w:hint="eastAsia"/>
                <w:szCs w:val="21"/>
              </w:rPr>
              <w:t xml:space="preserve">9.1.3 分析与评价、10.2 不合格与纠正措施 </w:t>
            </w:r>
          </w:p>
          <w:p w14:paraId="22E77E05" w14:textId="4F56C469" w:rsidR="002B2B89" w:rsidRDefault="00A17D98" w:rsidP="00A17D98">
            <w:pPr>
              <w:rPr>
                <w:sz w:val="24"/>
                <w:szCs w:val="24"/>
              </w:rPr>
            </w:pPr>
            <w:r>
              <w:rPr>
                <w:rFonts w:ascii="宋体" w:hAnsi="宋体" w:cs="Arial" w:hint="eastAsia"/>
                <w:szCs w:val="21"/>
              </w:rPr>
              <w:t>EO:6.1.2环境因素辨识与评价、6.1.4措施的策划、8.1运行策划和控制、8.2应急准备和响应；</w:t>
            </w:r>
          </w:p>
        </w:tc>
        <w:tc>
          <w:tcPr>
            <w:tcW w:w="1585" w:type="dxa"/>
            <w:vMerge/>
          </w:tcPr>
          <w:p w14:paraId="25DA4B94" w14:textId="77777777" w:rsidR="002B2B89" w:rsidRDefault="002B2B89"/>
        </w:tc>
      </w:tr>
      <w:tr w:rsidR="002B2B89" w14:paraId="04709635" w14:textId="77777777">
        <w:trPr>
          <w:trHeight w:val="825"/>
        </w:trPr>
        <w:tc>
          <w:tcPr>
            <w:tcW w:w="2160" w:type="dxa"/>
          </w:tcPr>
          <w:p w14:paraId="7B89D514" w14:textId="77777777" w:rsidR="002B2B89" w:rsidRDefault="00AA4A14">
            <w:r>
              <w:rPr>
                <w:rFonts w:hint="eastAsia"/>
              </w:rPr>
              <w:t>岗位、职责和权限</w:t>
            </w:r>
          </w:p>
        </w:tc>
        <w:tc>
          <w:tcPr>
            <w:tcW w:w="960" w:type="dxa"/>
          </w:tcPr>
          <w:p w14:paraId="71C0638A" w14:textId="77777777" w:rsidR="002B2B89" w:rsidRDefault="00AA4A14">
            <w:r>
              <w:rPr>
                <w:rFonts w:hint="eastAsia"/>
              </w:rPr>
              <w:t>QEO5.3</w:t>
            </w:r>
          </w:p>
        </w:tc>
        <w:tc>
          <w:tcPr>
            <w:tcW w:w="10004" w:type="dxa"/>
          </w:tcPr>
          <w:p w14:paraId="7CB787F6" w14:textId="0BA64B52" w:rsidR="002B2B89" w:rsidRPr="00A17D98" w:rsidRDefault="00AA4A14">
            <w:pPr>
              <w:ind w:firstLineChars="200" w:firstLine="420"/>
              <w:rPr>
                <w:highlight w:val="yellow"/>
              </w:rPr>
            </w:pPr>
            <w:r w:rsidRPr="00E76F38">
              <w:rPr>
                <w:rFonts w:ascii="宋体" w:hAnsi="宋体" w:cs="Arial" w:hint="eastAsia"/>
                <w:szCs w:val="21"/>
              </w:rPr>
              <w:t>按</w:t>
            </w:r>
            <w:r w:rsidR="00E76F38" w:rsidRPr="00E76F38">
              <w:rPr>
                <w:rFonts w:ascii="宋体" w:hAnsi="宋体" w:cs="Arial"/>
                <w:szCs w:val="21"/>
              </w:rPr>
              <w:t>ST/GL-01</w:t>
            </w:r>
            <w:r w:rsidRPr="00E76F38">
              <w:rPr>
                <w:rFonts w:ascii="宋体" w:hAnsi="宋体" w:cs="Arial" w:hint="eastAsia"/>
                <w:szCs w:val="21"/>
              </w:rPr>
              <w:t>《</w:t>
            </w:r>
            <w:r w:rsidR="00E76F38" w:rsidRPr="00E76F38">
              <w:rPr>
                <w:rFonts w:ascii="宋体" w:hAnsi="宋体" w:cs="Arial" w:hint="eastAsia"/>
                <w:szCs w:val="21"/>
              </w:rPr>
              <w:t>岗位职责要求</w:t>
            </w:r>
            <w:r w:rsidRPr="00E76F38">
              <w:rPr>
                <w:rFonts w:ascii="宋体" w:hAnsi="宋体" w:cs="Arial" w:hint="eastAsia"/>
                <w:szCs w:val="21"/>
              </w:rPr>
              <w:t>》</w:t>
            </w:r>
            <w:r w:rsidR="00E76F38" w:rsidRPr="00E76F38">
              <w:rPr>
                <w:rFonts w:ascii="宋体" w:hAnsi="宋体" w:cs="Arial" w:hint="eastAsia"/>
                <w:szCs w:val="21"/>
              </w:rPr>
              <w:t>和</w:t>
            </w:r>
            <w:r w:rsidR="00E76F38" w:rsidRPr="00E76F38">
              <w:rPr>
                <w:rFonts w:ascii="宋体" w:hAnsi="宋体" w:cs="Arial"/>
                <w:szCs w:val="21"/>
              </w:rPr>
              <w:t>ST/GL-02</w:t>
            </w:r>
            <w:r w:rsidR="00E76F38" w:rsidRPr="00E76F38">
              <w:rPr>
                <w:rFonts w:ascii="宋体" w:hAnsi="宋体" w:cs="Arial" w:hint="eastAsia"/>
                <w:szCs w:val="21"/>
              </w:rPr>
              <w:t>《岗位任职要求》，</w:t>
            </w:r>
            <w:r w:rsidRPr="00E76F38">
              <w:rPr>
                <w:rFonts w:ascii="宋体" w:hAnsi="宋体" w:cs="Arial" w:hint="eastAsia"/>
                <w:szCs w:val="21"/>
              </w:rPr>
              <w:t>公司制定岗位职责文件，</w:t>
            </w:r>
            <w:r w:rsidR="00E76F38" w:rsidRPr="00E76F38">
              <w:rPr>
                <w:rFonts w:ascii="宋体" w:hAnsi="宋体" w:cs="Arial" w:hint="eastAsia"/>
                <w:szCs w:val="21"/>
              </w:rPr>
              <w:t>技质部</w:t>
            </w:r>
            <w:r w:rsidRPr="00E76F38">
              <w:rPr>
                <w:rFonts w:ascii="宋体" w:hAnsi="宋体" w:cs="Arial" w:hint="eastAsia"/>
                <w:szCs w:val="21"/>
              </w:rPr>
              <w:t>主要负责公司技术研发、测量设备和质量管理等。负责调试场所内的火灾、用电安全和机械伤害事故管理以及办公场所火灾、用电安全。</w:t>
            </w:r>
          </w:p>
        </w:tc>
        <w:tc>
          <w:tcPr>
            <w:tcW w:w="1585" w:type="dxa"/>
          </w:tcPr>
          <w:p w14:paraId="27E7D8B0" w14:textId="77777777" w:rsidR="002B2B89" w:rsidRDefault="002B2B89"/>
        </w:tc>
      </w:tr>
      <w:tr w:rsidR="002B2B89" w14:paraId="60A36F8C" w14:textId="77777777">
        <w:trPr>
          <w:trHeight w:val="953"/>
        </w:trPr>
        <w:tc>
          <w:tcPr>
            <w:tcW w:w="2160" w:type="dxa"/>
          </w:tcPr>
          <w:p w14:paraId="6E3F208E" w14:textId="77777777" w:rsidR="002B2B89" w:rsidRDefault="00AA4A14">
            <w:r>
              <w:rPr>
                <w:rFonts w:hint="eastAsia"/>
              </w:rPr>
              <w:t>质量目标</w:t>
            </w:r>
          </w:p>
        </w:tc>
        <w:tc>
          <w:tcPr>
            <w:tcW w:w="960" w:type="dxa"/>
          </w:tcPr>
          <w:p w14:paraId="06D0D55C" w14:textId="77777777" w:rsidR="002B2B89" w:rsidRDefault="00AA4A14">
            <w:r>
              <w:rPr>
                <w:rFonts w:hint="eastAsia"/>
              </w:rPr>
              <w:t>QEO6.2</w:t>
            </w:r>
          </w:p>
        </w:tc>
        <w:tc>
          <w:tcPr>
            <w:tcW w:w="10004" w:type="dxa"/>
          </w:tcPr>
          <w:p w14:paraId="1495E1F2" w14:textId="1592CECB" w:rsidR="002B2B89" w:rsidRPr="00487CF5" w:rsidRDefault="00487CF5" w:rsidP="00487CF5">
            <w:pPr>
              <w:rPr>
                <w:rFonts w:ascii="宋体" w:hAnsi="宋体" w:cs="Arial"/>
                <w:szCs w:val="21"/>
              </w:rPr>
            </w:pPr>
            <w:r w:rsidRPr="00487CF5">
              <w:rPr>
                <w:rFonts w:ascii="宋体" w:hAnsi="宋体" w:cs="Arial" w:hint="eastAsia"/>
                <w:szCs w:val="21"/>
              </w:rPr>
              <w:t>技质</w:t>
            </w:r>
            <w:proofErr w:type="gramStart"/>
            <w:r w:rsidRPr="00487CF5">
              <w:rPr>
                <w:rFonts w:ascii="宋体" w:hAnsi="宋体" w:cs="Arial" w:hint="eastAsia"/>
                <w:szCs w:val="21"/>
              </w:rPr>
              <w:t>部质量</w:t>
            </w:r>
            <w:proofErr w:type="gramEnd"/>
            <w:r w:rsidR="00AA4A14" w:rsidRPr="00487CF5">
              <w:rPr>
                <w:rFonts w:ascii="宋体" w:hAnsi="宋体" w:cs="Arial" w:hint="eastAsia"/>
                <w:szCs w:val="21"/>
              </w:rPr>
              <w:t>目标有三项，1）</w:t>
            </w:r>
            <w:r w:rsidRPr="00487CF5">
              <w:rPr>
                <w:rFonts w:ascii="宋体" w:hAnsi="宋体" w:cs="Arial" w:hint="eastAsia"/>
                <w:szCs w:val="21"/>
              </w:rPr>
              <w:t>产品一次检验合格率达到98%</w:t>
            </w:r>
            <w:r w:rsidR="00AA4A14" w:rsidRPr="00487CF5">
              <w:rPr>
                <w:rFonts w:ascii="宋体" w:hAnsi="宋体" w:cs="Arial" w:hint="eastAsia"/>
                <w:szCs w:val="21"/>
              </w:rPr>
              <w:t>；2）</w:t>
            </w:r>
            <w:r w:rsidRPr="00487CF5">
              <w:rPr>
                <w:rFonts w:ascii="宋体" w:hAnsi="宋体" w:cs="Arial" w:hint="eastAsia"/>
                <w:szCs w:val="21"/>
              </w:rPr>
              <w:t>计量器具周期</w:t>
            </w:r>
            <w:proofErr w:type="gramStart"/>
            <w:r w:rsidRPr="00487CF5">
              <w:rPr>
                <w:rFonts w:ascii="宋体" w:hAnsi="宋体" w:cs="Arial" w:hint="eastAsia"/>
                <w:szCs w:val="21"/>
              </w:rPr>
              <w:t>检定率</w:t>
            </w:r>
            <w:proofErr w:type="gramEnd"/>
            <w:r w:rsidRPr="00487CF5">
              <w:rPr>
                <w:rFonts w:ascii="宋体" w:hAnsi="宋体" w:cs="Arial" w:hint="eastAsia"/>
                <w:szCs w:val="21"/>
              </w:rPr>
              <w:t>100%</w:t>
            </w:r>
            <w:r w:rsidR="00AA4A14" w:rsidRPr="00487CF5">
              <w:rPr>
                <w:rFonts w:ascii="宋体" w:hAnsi="宋体" w:cs="Arial" w:hint="eastAsia"/>
                <w:szCs w:val="21"/>
              </w:rPr>
              <w:t>;；3）</w:t>
            </w:r>
            <w:r w:rsidRPr="00487CF5">
              <w:rPr>
                <w:rFonts w:ascii="宋体" w:hAnsi="宋体" w:cs="Arial" w:hint="eastAsia"/>
                <w:szCs w:val="21"/>
              </w:rPr>
              <w:t>错检、</w:t>
            </w:r>
            <w:proofErr w:type="gramStart"/>
            <w:r w:rsidRPr="00487CF5">
              <w:rPr>
                <w:rFonts w:ascii="宋体" w:hAnsi="宋体" w:cs="Arial" w:hint="eastAsia"/>
                <w:szCs w:val="21"/>
              </w:rPr>
              <w:t>缺检率</w:t>
            </w:r>
            <w:proofErr w:type="gramEnd"/>
            <w:r w:rsidRPr="00487CF5">
              <w:rPr>
                <w:rFonts w:ascii="宋体" w:hAnsi="宋体" w:cs="Arial" w:hint="eastAsia"/>
                <w:szCs w:val="21"/>
              </w:rPr>
              <w:t>0.5%</w:t>
            </w:r>
            <w:r w:rsidR="00AA4A14" w:rsidRPr="00487CF5">
              <w:rPr>
                <w:rFonts w:ascii="宋体" w:hAnsi="宋体" w:cs="Arial" w:hint="eastAsia"/>
                <w:szCs w:val="21"/>
              </w:rPr>
              <w:t>;</w:t>
            </w:r>
          </w:p>
          <w:p w14:paraId="5509CB3E" w14:textId="77777777" w:rsidR="002B2B89" w:rsidRPr="00487CF5" w:rsidRDefault="00AA4A14">
            <w:pPr>
              <w:rPr>
                <w:rFonts w:ascii="宋体" w:hAnsi="宋体" w:cs="Arial"/>
                <w:szCs w:val="21"/>
              </w:rPr>
            </w:pPr>
            <w:r w:rsidRPr="00487CF5">
              <w:rPr>
                <w:rFonts w:ascii="宋体" w:hAnsi="宋体" w:cs="Arial" w:hint="eastAsia"/>
                <w:szCs w:val="21"/>
              </w:rPr>
              <w:t>环境和职业安全健康目标:1）办公场所火灾、触电事故为0；2）垃圾分类100%；</w:t>
            </w:r>
          </w:p>
          <w:p w14:paraId="73C6EA8E" w14:textId="77777777" w:rsidR="002B2B89" w:rsidRPr="00A17D98" w:rsidRDefault="00AA4A14">
            <w:pPr>
              <w:rPr>
                <w:highlight w:val="yellow"/>
              </w:rPr>
            </w:pPr>
            <w:r w:rsidRPr="00487CF5">
              <w:rPr>
                <w:rFonts w:ascii="宋体" w:hAnsi="宋体" w:cs="Arial" w:hint="eastAsia"/>
                <w:szCs w:val="21"/>
              </w:rPr>
              <w:t>从考核情况来看，均已达到。</w:t>
            </w:r>
          </w:p>
        </w:tc>
        <w:tc>
          <w:tcPr>
            <w:tcW w:w="1585" w:type="dxa"/>
          </w:tcPr>
          <w:p w14:paraId="31212C0B" w14:textId="77777777" w:rsidR="002B2B89" w:rsidRDefault="002B2B89"/>
        </w:tc>
      </w:tr>
      <w:tr w:rsidR="002B2B89" w14:paraId="2F60D30D" w14:textId="77777777">
        <w:trPr>
          <w:trHeight w:val="953"/>
        </w:trPr>
        <w:tc>
          <w:tcPr>
            <w:tcW w:w="2160" w:type="dxa"/>
          </w:tcPr>
          <w:p w14:paraId="78FB279F" w14:textId="77777777" w:rsidR="002B2B89" w:rsidRDefault="00AA4A14">
            <w:r>
              <w:rPr>
                <w:rFonts w:ascii="宋体" w:hAnsi="宋体" w:cs="Arial" w:hint="eastAsia"/>
                <w:szCs w:val="21"/>
              </w:rPr>
              <w:t>监视和测量资源</w:t>
            </w:r>
          </w:p>
        </w:tc>
        <w:tc>
          <w:tcPr>
            <w:tcW w:w="960" w:type="dxa"/>
          </w:tcPr>
          <w:p w14:paraId="562BEFD4" w14:textId="77777777" w:rsidR="002B2B89" w:rsidRDefault="00AA4A14">
            <w:r>
              <w:rPr>
                <w:rFonts w:ascii="宋体" w:hAnsi="宋体" w:cs="Arial" w:hint="eastAsia"/>
                <w:szCs w:val="21"/>
              </w:rPr>
              <w:t>7.1.5</w:t>
            </w:r>
          </w:p>
        </w:tc>
        <w:tc>
          <w:tcPr>
            <w:tcW w:w="10004" w:type="dxa"/>
          </w:tcPr>
          <w:p w14:paraId="6E9C7599" w14:textId="2E1D9301" w:rsidR="002B2B89" w:rsidRDefault="00AA4A14">
            <w:pPr>
              <w:ind w:firstLineChars="200" w:firstLine="420"/>
            </w:pPr>
            <w:r>
              <w:rPr>
                <w:rFonts w:hint="eastAsia"/>
              </w:rPr>
              <w:t>编制</w:t>
            </w:r>
            <w:r w:rsidR="00A6776A" w:rsidRPr="00A6776A">
              <w:t>ST-P-26-2021</w:t>
            </w:r>
            <w:r>
              <w:rPr>
                <w:rFonts w:hint="eastAsia"/>
              </w:rPr>
              <w:t>《</w:t>
            </w:r>
            <w:r w:rsidR="00A17D98" w:rsidRPr="00A17D98">
              <w:rPr>
                <w:rFonts w:hint="eastAsia"/>
              </w:rPr>
              <w:t>监视和测量设备控制程序</w:t>
            </w:r>
            <w:r>
              <w:rPr>
                <w:rFonts w:hint="eastAsia"/>
              </w:rPr>
              <w:t>》。</w:t>
            </w:r>
          </w:p>
          <w:p w14:paraId="035869C5" w14:textId="1B18E53A" w:rsidR="002B2B89" w:rsidRDefault="00AA4A14">
            <w:pPr>
              <w:ind w:firstLineChars="200" w:firstLine="420"/>
            </w:pPr>
            <w:r>
              <w:rPr>
                <w:rFonts w:hint="eastAsia"/>
              </w:rPr>
              <w:t>公司配备了</w:t>
            </w:r>
            <w:r w:rsidR="00462471" w:rsidRPr="00462471">
              <w:rPr>
                <w:rFonts w:hint="eastAsia"/>
              </w:rPr>
              <w:t>三相无源泄漏电流测试仪</w:t>
            </w:r>
            <w:r w:rsidR="00A6776A">
              <w:rPr>
                <w:rFonts w:hint="eastAsia"/>
              </w:rPr>
              <w:t>、</w:t>
            </w:r>
            <w:r w:rsidR="00A6776A" w:rsidRPr="00A6776A">
              <w:rPr>
                <w:rFonts w:hint="eastAsia"/>
              </w:rPr>
              <w:t>接地电阻测试仪</w:t>
            </w:r>
            <w:r w:rsidR="00A6776A">
              <w:rPr>
                <w:rFonts w:hint="eastAsia"/>
              </w:rPr>
              <w:t>、</w:t>
            </w:r>
            <w:r w:rsidR="00A6776A" w:rsidRPr="00A6776A">
              <w:rPr>
                <w:rFonts w:hint="eastAsia"/>
              </w:rPr>
              <w:t>声级计</w:t>
            </w:r>
            <w:r w:rsidR="00A6776A">
              <w:rPr>
                <w:rFonts w:hint="eastAsia"/>
              </w:rPr>
              <w:t>、</w:t>
            </w:r>
            <w:r w:rsidR="00A6776A" w:rsidRPr="00A6776A">
              <w:rPr>
                <w:rFonts w:hint="eastAsia"/>
              </w:rPr>
              <w:t>膜盒压力表</w:t>
            </w:r>
            <w:r w:rsidR="00A6776A">
              <w:rPr>
                <w:rFonts w:hint="eastAsia"/>
              </w:rPr>
              <w:t>、</w:t>
            </w:r>
            <w:r w:rsidR="00A6776A" w:rsidRPr="00A6776A">
              <w:rPr>
                <w:rFonts w:hint="eastAsia"/>
              </w:rPr>
              <w:t>绝缘电阻表</w:t>
            </w:r>
            <w:r w:rsidR="00A6776A">
              <w:rPr>
                <w:rFonts w:hint="eastAsia"/>
              </w:rPr>
              <w:t>、</w:t>
            </w:r>
            <w:r w:rsidR="00A6776A" w:rsidRPr="00A6776A">
              <w:rPr>
                <w:rFonts w:hint="eastAsia"/>
              </w:rPr>
              <w:t>数显温控仪</w:t>
            </w:r>
            <w:r w:rsidR="00A6776A">
              <w:rPr>
                <w:rFonts w:hint="eastAsia"/>
              </w:rPr>
              <w:t>、</w:t>
            </w:r>
            <w:r w:rsidR="00A6776A" w:rsidRPr="00A6776A">
              <w:rPr>
                <w:rFonts w:hint="eastAsia"/>
              </w:rPr>
              <w:t>耐电压测试仪</w:t>
            </w:r>
            <w:r>
              <w:rPr>
                <w:rFonts w:hint="eastAsia"/>
              </w:rPr>
              <w:t>等</w:t>
            </w:r>
            <w:r w:rsidR="00A6776A">
              <w:t>65</w:t>
            </w:r>
            <w:r>
              <w:rPr>
                <w:rFonts w:hint="eastAsia"/>
              </w:rPr>
              <w:t>件器具。</w:t>
            </w:r>
          </w:p>
          <w:p w14:paraId="71DE4F5A" w14:textId="556E38AE" w:rsidR="002B2B89" w:rsidRDefault="00AA4A14">
            <w:pPr>
              <w:ind w:firstLineChars="200" w:firstLine="420"/>
            </w:pPr>
            <w:r>
              <w:rPr>
                <w:rFonts w:hint="eastAsia"/>
              </w:rPr>
              <w:t>查</w:t>
            </w:r>
            <w:r w:rsidR="00462471" w:rsidRPr="00462471">
              <w:rPr>
                <w:rFonts w:hint="eastAsia"/>
              </w:rPr>
              <w:t>三相无源泄漏电流测试仪</w:t>
            </w:r>
            <w:r>
              <w:rPr>
                <w:rFonts w:hint="eastAsia"/>
              </w:rPr>
              <w:t>，型号</w:t>
            </w:r>
            <w:r>
              <w:rPr>
                <w:rFonts w:hint="eastAsia"/>
              </w:rPr>
              <w:t>/</w:t>
            </w:r>
            <w:r>
              <w:rPr>
                <w:rFonts w:hint="eastAsia"/>
              </w:rPr>
              <w:t>规格：</w:t>
            </w:r>
            <w:r w:rsidR="00462471" w:rsidRPr="00462471">
              <w:t>1402</w:t>
            </w:r>
            <w:r>
              <w:rPr>
                <w:rFonts w:hint="eastAsia"/>
              </w:rPr>
              <w:t>,</w:t>
            </w:r>
            <w:r>
              <w:rPr>
                <w:rFonts w:hint="eastAsia"/>
              </w:rPr>
              <w:t>器具编号：</w:t>
            </w:r>
            <w:r w:rsidR="00462471">
              <w:t>097857306</w:t>
            </w:r>
            <w:r>
              <w:rPr>
                <w:rFonts w:hint="eastAsia"/>
              </w:rPr>
              <w:t>；检定单位：</w:t>
            </w:r>
            <w:r w:rsidR="00462471">
              <w:rPr>
                <w:rFonts w:hint="eastAsia"/>
              </w:rPr>
              <w:t>台州市计量设备技术校准中心</w:t>
            </w:r>
            <w:r>
              <w:rPr>
                <w:rFonts w:hint="eastAsia"/>
              </w:rPr>
              <w:t>，校准证书编号：</w:t>
            </w:r>
            <w:r w:rsidR="00462471">
              <w:t>JZDC2021050070</w:t>
            </w:r>
            <w:r>
              <w:rPr>
                <w:rFonts w:hint="eastAsia"/>
              </w:rPr>
              <w:t>；</w:t>
            </w:r>
          </w:p>
          <w:p w14:paraId="7BA4657C" w14:textId="77777777" w:rsidR="00462471" w:rsidRDefault="00462471" w:rsidP="00462471">
            <w:pPr>
              <w:ind w:firstLineChars="200" w:firstLine="420"/>
            </w:pPr>
            <w:r w:rsidRPr="00A6776A">
              <w:rPr>
                <w:rFonts w:hint="eastAsia"/>
              </w:rPr>
              <w:t>接地电阻测试仪</w:t>
            </w:r>
            <w:r>
              <w:rPr>
                <w:rFonts w:hint="eastAsia"/>
              </w:rPr>
              <w:t>，型号</w:t>
            </w:r>
            <w:r>
              <w:rPr>
                <w:rFonts w:hint="eastAsia"/>
              </w:rPr>
              <w:t>/</w:t>
            </w:r>
            <w:r>
              <w:rPr>
                <w:rFonts w:hint="eastAsia"/>
              </w:rPr>
              <w:t>规格：</w:t>
            </w:r>
            <w:r w:rsidRPr="00462471">
              <w:t>4106D</w:t>
            </w:r>
            <w:r>
              <w:rPr>
                <w:rFonts w:hint="eastAsia"/>
              </w:rPr>
              <w:t>，器具编号：</w:t>
            </w:r>
            <w:r>
              <w:t>097850951</w:t>
            </w:r>
            <w:r>
              <w:rPr>
                <w:rFonts w:hint="eastAsia"/>
              </w:rPr>
              <w:t>，校准单位：台州市计量设备技术校准中心，证书编号：</w:t>
            </w:r>
            <w:r>
              <w:t>JZDC2021050071</w:t>
            </w:r>
            <w:r>
              <w:rPr>
                <w:rFonts w:hint="eastAsia"/>
              </w:rPr>
              <w:t>；</w:t>
            </w:r>
          </w:p>
          <w:p w14:paraId="6CD63DA2" w14:textId="2518B73E" w:rsidR="00462471" w:rsidRDefault="00462471" w:rsidP="00462471">
            <w:pPr>
              <w:ind w:firstLineChars="200" w:firstLine="420"/>
            </w:pPr>
            <w:r w:rsidRPr="00A6776A">
              <w:rPr>
                <w:rFonts w:hint="eastAsia"/>
              </w:rPr>
              <w:t>声级计</w:t>
            </w:r>
            <w:r>
              <w:rPr>
                <w:rFonts w:hint="eastAsia"/>
              </w:rPr>
              <w:t>，型号</w:t>
            </w:r>
            <w:r>
              <w:rPr>
                <w:rFonts w:hint="eastAsia"/>
              </w:rPr>
              <w:t>/</w:t>
            </w:r>
            <w:r>
              <w:rPr>
                <w:rFonts w:hint="eastAsia"/>
              </w:rPr>
              <w:t>规格：</w:t>
            </w:r>
            <w:r w:rsidRPr="00462471">
              <w:t>8925</w:t>
            </w:r>
            <w:r>
              <w:rPr>
                <w:rFonts w:hint="eastAsia"/>
              </w:rPr>
              <w:t>，器具编号：</w:t>
            </w:r>
            <w:r>
              <w:t>1304058</w:t>
            </w:r>
            <w:r>
              <w:rPr>
                <w:rFonts w:hint="eastAsia"/>
              </w:rPr>
              <w:t>，校准单位：台州市计量设备技术校准中心，证书编号：</w:t>
            </w:r>
            <w:r>
              <w:t>JZDC2021050072</w:t>
            </w:r>
            <w:r w:rsidR="004C6C0B">
              <w:t>;</w:t>
            </w:r>
          </w:p>
          <w:p w14:paraId="09783281" w14:textId="77777777" w:rsidR="00462471" w:rsidRDefault="00462471" w:rsidP="00462471">
            <w:pPr>
              <w:ind w:firstLineChars="200" w:firstLine="420"/>
            </w:pPr>
            <w:r>
              <w:rPr>
                <w:rFonts w:hint="eastAsia"/>
              </w:rPr>
              <w:t>以上校准日期均为</w:t>
            </w:r>
            <w:r>
              <w:rPr>
                <w:rFonts w:hint="eastAsia"/>
              </w:rPr>
              <w:t>20</w:t>
            </w:r>
            <w:r>
              <w:t>21</w:t>
            </w:r>
            <w:r>
              <w:rPr>
                <w:rFonts w:hint="eastAsia"/>
              </w:rPr>
              <w:t>年</w:t>
            </w:r>
            <w:r>
              <w:t>5</w:t>
            </w:r>
            <w:r>
              <w:rPr>
                <w:rFonts w:hint="eastAsia"/>
              </w:rPr>
              <w:t>月</w:t>
            </w:r>
            <w:r>
              <w:rPr>
                <w:rFonts w:hint="eastAsia"/>
              </w:rPr>
              <w:t>1</w:t>
            </w:r>
            <w:r>
              <w:t>3</w:t>
            </w:r>
            <w:r>
              <w:rPr>
                <w:rFonts w:hint="eastAsia"/>
              </w:rPr>
              <w:t>日；</w:t>
            </w:r>
          </w:p>
          <w:p w14:paraId="27005202" w14:textId="20C78993" w:rsidR="002B2B89" w:rsidRDefault="00462471" w:rsidP="004C6C0B">
            <w:pPr>
              <w:ind w:firstLineChars="200" w:firstLine="420"/>
            </w:pPr>
            <w:r>
              <w:rPr>
                <w:rFonts w:hint="eastAsia"/>
              </w:rPr>
              <w:t>再抽：</w:t>
            </w:r>
            <w:r w:rsidRPr="00462471">
              <w:rPr>
                <w:rFonts w:hint="eastAsia"/>
              </w:rPr>
              <w:t>数显温控仪</w:t>
            </w:r>
            <w:r>
              <w:rPr>
                <w:rFonts w:hint="eastAsia"/>
              </w:rPr>
              <w:t xml:space="preserve">, </w:t>
            </w:r>
            <w:r>
              <w:rPr>
                <w:rFonts w:hint="eastAsia"/>
              </w:rPr>
              <w:t>型号</w:t>
            </w:r>
            <w:r>
              <w:rPr>
                <w:rFonts w:hint="eastAsia"/>
              </w:rPr>
              <w:t>/</w:t>
            </w:r>
            <w:r>
              <w:rPr>
                <w:rFonts w:hint="eastAsia"/>
              </w:rPr>
              <w:t>规格：</w:t>
            </w:r>
            <w:r>
              <w:t xml:space="preserve">TES 1310 </w:t>
            </w:r>
            <w:r>
              <w:rPr>
                <w:rFonts w:hint="eastAsia"/>
              </w:rPr>
              <w:t>,</w:t>
            </w:r>
            <w:r>
              <w:rPr>
                <w:rFonts w:hint="eastAsia"/>
              </w:rPr>
              <w:t>器具编号：</w:t>
            </w:r>
            <w:r>
              <w:t>160409545</w:t>
            </w:r>
            <w:r>
              <w:rPr>
                <w:rFonts w:hint="eastAsia"/>
              </w:rPr>
              <w:t>；检定单位：台州市计量设备技术校准中心，校准证书编号：</w:t>
            </w:r>
            <w:r>
              <w:t>JZRG2020081061</w:t>
            </w:r>
            <w:r>
              <w:rPr>
                <w:rFonts w:hint="eastAsia"/>
              </w:rPr>
              <w:t>；</w:t>
            </w:r>
            <w:r w:rsidR="004C6C0B">
              <w:rPr>
                <w:rFonts w:hint="eastAsia"/>
              </w:rPr>
              <w:t>校准日期均为</w:t>
            </w:r>
            <w:r w:rsidR="004C6C0B">
              <w:rPr>
                <w:rFonts w:hint="eastAsia"/>
              </w:rPr>
              <w:t>20</w:t>
            </w:r>
            <w:r w:rsidR="004C6C0B">
              <w:t>20</w:t>
            </w:r>
            <w:r w:rsidR="004C6C0B">
              <w:rPr>
                <w:rFonts w:hint="eastAsia"/>
              </w:rPr>
              <w:t>年</w:t>
            </w:r>
            <w:r w:rsidR="004C6C0B">
              <w:t>9</w:t>
            </w:r>
            <w:r w:rsidR="004C6C0B">
              <w:rPr>
                <w:rFonts w:hint="eastAsia"/>
              </w:rPr>
              <w:t>月</w:t>
            </w:r>
            <w:r w:rsidR="004C6C0B">
              <w:rPr>
                <w:rFonts w:hint="eastAsia"/>
              </w:rPr>
              <w:t>2</w:t>
            </w:r>
            <w:r w:rsidR="004C6C0B">
              <w:rPr>
                <w:rFonts w:hint="eastAsia"/>
              </w:rPr>
              <w:t>日</w:t>
            </w:r>
            <w:r w:rsidR="004C6C0B">
              <w:rPr>
                <w:rFonts w:hint="eastAsia"/>
              </w:rPr>
              <w:t>.</w:t>
            </w:r>
          </w:p>
        </w:tc>
        <w:tc>
          <w:tcPr>
            <w:tcW w:w="1585" w:type="dxa"/>
          </w:tcPr>
          <w:p w14:paraId="5256E9D2" w14:textId="77777777" w:rsidR="002B2B89" w:rsidRDefault="002B2B89"/>
          <w:p w14:paraId="6B5507FC" w14:textId="77777777" w:rsidR="002B2B89" w:rsidRDefault="002B2B89"/>
          <w:p w14:paraId="38204190" w14:textId="77777777" w:rsidR="002B2B89" w:rsidRDefault="002B2B89"/>
          <w:p w14:paraId="48800442" w14:textId="77777777" w:rsidR="002B2B89" w:rsidRDefault="002B2B89"/>
          <w:p w14:paraId="723034BC" w14:textId="77777777" w:rsidR="002B2B89" w:rsidRDefault="002B2B89"/>
          <w:p w14:paraId="3E640B8E" w14:textId="77777777" w:rsidR="002B2B89" w:rsidRDefault="002B2B89"/>
          <w:p w14:paraId="1F1C18C9" w14:textId="77777777" w:rsidR="002B2B89" w:rsidRDefault="002B2B89"/>
          <w:p w14:paraId="13EF9477" w14:textId="77777777" w:rsidR="002B2B89" w:rsidRDefault="002B2B89"/>
          <w:p w14:paraId="691F4A9B" w14:textId="77777777" w:rsidR="002B2B89" w:rsidRDefault="002B2B89"/>
          <w:p w14:paraId="707E110B" w14:textId="580879BC" w:rsidR="002B2B89" w:rsidRPr="004817C3" w:rsidRDefault="002B2B89"/>
        </w:tc>
      </w:tr>
      <w:tr w:rsidR="002B2B89" w14:paraId="345FD72F" w14:textId="77777777">
        <w:trPr>
          <w:trHeight w:val="953"/>
        </w:trPr>
        <w:tc>
          <w:tcPr>
            <w:tcW w:w="2160" w:type="dxa"/>
          </w:tcPr>
          <w:p w14:paraId="308D5D89" w14:textId="77777777" w:rsidR="002B2B89" w:rsidRDefault="00AA4A14">
            <w:pPr>
              <w:rPr>
                <w:rFonts w:ascii="宋体" w:hAnsi="宋体" w:cs="Arial"/>
                <w:szCs w:val="21"/>
              </w:rPr>
            </w:pPr>
            <w:r>
              <w:rPr>
                <w:rFonts w:ascii="宋体" w:hAnsi="宋体" w:cs="Arial" w:hint="eastAsia"/>
                <w:szCs w:val="21"/>
              </w:rPr>
              <w:lastRenderedPageBreak/>
              <w:t>产品和服务的设计和开发</w:t>
            </w:r>
          </w:p>
        </w:tc>
        <w:tc>
          <w:tcPr>
            <w:tcW w:w="960" w:type="dxa"/>
          </w:tcPr>
          <w:p w14:paraId="3A4A1302" w14:textId="77777777" w:rsidR="002B2B89" w:rsidRPr="004C6C0B" w:rsidRDefault="00AA4A14">
            <w:pPr>
              <w:rPr>
                <w:rFonts w:ascii="宋体" w:hAnsi="宋体" w:cs="Arial"/>
                <w:szCs w:val="21"/>
                <w:highlight w:val="yellow"/>
              </w:rPr>
            </w:pPr>
            <w:r w:rsidRPr="00487CF5">
              <w:rPr>
                <w:rFonts w:ascii="宋体" w:hAnsi="宋体" w:cs="Arial" w:hint="eastAsia"/>
                <w:szCs w:val="21"/>
              </w:rPr>
              <w:t>8.3</w:t>
            </w:r>
          </w:p>
        </w:tc>
        <w:tc>
          <w:tcPr>
            <w:tcW w:w="10004" w:type="dxa"/>
          </w:tcPr>
          <w:p w14:paraId="46C7FD15" w14:textId="201D0286" w:rsidR="002B2B89" w:rsidRPr="00234383" w:rsidRDefault="00AA4A14">
            <w:pPr>
              <w:ind w:firstLineChars="200" w:firstLine="420"/>
            </w:pPr>
            <w:r w:rsidRPr="00234383">
              <w:rPr>
                <w:rFonts w:hint="eastAsia"/>
              </w:rPr>
              <w:t>编制</w:t>
            </w:r>
            <w:r w:rsidR="004569BF" w:rsidRPr="00234383">
              <w:rPr>
                <w:rFonts w:hint="eastAsia"/>
              </w:rPr>
              <w:t>ST-P-28-2021</w:t>
            </w:r>
            <w:r w:rsidR="004569BF" w:rsidRPr="00234383">
              <w:rPr>
                <w:rFonts w:hint="eastAsia"/>
              </w:rPr>
              <w:t>《设计和开发控制程序》</w:t>
            </w:r>
            <w:r w:rsidRPr="00234383">
              <w:rPr>
                <w:rFonts w:hint="eastAsia"/>
              </w:rPr>
              <w:t>。</w:t>
            </w:r>
          </w:p>
          <w:p w14:paraId="0144E1CE" w14:textId="76823183" w:rsidR="002B2B89" w:rsidRPr="00234383" w:rsidRDefault="00AA4A14">
            <w:pPr>
              <w:pStyle w:val="a3"/>
              <w:spacing w:line="276" w:lineRule="auto"/>
              <w:ind w:leftChars="0" w:left="0" w:firstLineChars="200" w:firstLine="420"/>
              <w:jc w:val="left"/>
              <w:rPr>
                <w:szCs w:val="22"/>
              </w:rPr>
            </w:pPr>
            <w:r w:rsidRPr="00234383">
              <w:rPr>
                <w:rFonts w:hint="eastAsia"/>
              </w:rPr>
              <w:t>公司设计与开发过程为公司核心过程，查看项目编号为</w:t>
            </w:r>
            <w:r w:rsidR="00937270" w:rsidRPr="00234383">
              <w:t>ST2021</w:t>
            </w:r>
            <w:r w:rsidRPr="00234383">
              <w:rPr>
                <w:rFonts w:hint="eastAsia"/>
              </w:rPr>
              <w:t>-</w:t>
            </w:r>
            <w:r w:rsidR="00937270" w:rsidRPr="00234383">
              <w:t>13-1</w:t>
            </w:r>
            <w:r w:rsidRPr="00234383">
              <w:rPr>
                <w:rFonts w:hint="eastAsia"/>
              </w:rPr>
              <w:t>的设计开发档</w:t>
            </w:r>
            <w:r w:rsidRPr="00234383">
              <w:rPr>
                <w:rFonts w:hint="eastAsia"/>
                <w:szCs w:val="22"/>
              </w:rPr>
              <w:t>案，项目：</w:t>
            </w:r>
            <w:r w:rsidR="00937270" w:rsidRPr="00234383">
              <w:rPr>
                <w:rFonts w:hint="eastAsia"/>
                <w:szCs w:val="22"/>
              </w:rPr>
              <w:t>粘合机，产品型号：</w:t>
            </w:r>
            <w:r w:rsidR="00937270" w:rsidRPr="00234383">
              <w:rPr>
                <w:rFonts w:hint="eastAsia"/>
                <w:szCs w:val="22"/>
              </w:rPr>
              <w:t>N</w:t>
            </w:r>
            <w:r w:rsidR="00937270" w:rsidRPr="00234383">
              <w:rPr>
                <w:szCs w:val="22"/>
              </w:rPr>
              <w:t>HG500-C</w:t>
            </w:r>
            <w:r w:rsidRPr="00234383">
              <w:rPr>
                <w:rFonts w:hint="eastAsia"/>
                <w:szCs w:val="22"/>
              </w:rPr>
              <w:t>；</w:t>
            </w:r>
          </w:p>
          <w:p w14:paraId="398ACB41" w14:textId="4C67057E" w:rsidR="00040E74" w:rsidRPr="00040E74" w:rsidRDefault="00040E74" w:rsidP="00040E74">
            <w:pPr>
              <w:spacing w:line="360" w:lineRule="exact"/>
              <w:ind w:firstLineChars="200" w:firstLine="420"/>
            </w:pPr>
            <w:r w:rsidRPr="00040E74">
              <w:rPr>
                <w:rFonts w:hint="eastAsia"/>
              </w:rPr>
              <w:t>技质部在体系运行以来研发部共完成了</w:t>
            </w:r>
            <w:r>
              <w:t>3</w:t>
            </w:r>
            <w:r w:rsidRPr="00040E74">
              <w:rPr>
                <w:rFonts w:hint="eastAsia"/>
              </w:rPr>
              <w:t>个新产品的设计开发工作，都是按供销部接收的顾客的新产品要求进行的。</w:t>
            </w:r>
          </w:p>
          <w:p w14:paraId="69307F51" w14:textId="4C609547" w:rsidR="00040E74" w:rsidRPr="00040E74" w:rsidRDefault="00040E74" w:rsidP="00040E74">
            <w:pPr>
              <w:spacing w:line="360" w:lineRule="exact"/>
              <w:ind w:firstLineChars="200" w:firstLine="420"/>
            </w:pPr>
            <w:r w:rsidRPr="00040E74">
              <w:rPr>
                <w:rFonts w:hint="eastAsia"/>
              </w:rPr>
              <w:t>抽查对</w:t>
            </w:r>
            <w:r w:rsidRPr="00040E74">
              <w:rPr>
                <w:rFonts w:hint="eastAsia"/>
              </w:rPr>
              <w:t xml:space="preserve"> </w:t>
            </w:r>
            <w:r w:rsidRPr="00040E74">
              <w:rPr>
                <w:rFonts w:hint="eastAsia"/>
              </w:rPr>
              <w:t>“</w:t>
            </w:r>
            <w:r w:rsidRPr="00234383">
              <w:rPr>
                <w:rFonts w:hint="eastAsia"/>
                <w:szCs w:val="22"/>
              </w:rPr>
              <w:t>N</w:t>
            </w:r>
            <w:r w:rsidRPr="00234383">
              <w:rPr>
                <w:szCs w:val="22"/>
              </w:rPr>
              <w:t>HG500-C</w:t>
            </w:r>
            <w:r>
              <w:rPr>
                <w:rFonts w:hint="eastAsia"/>
                <w:szCs w:val="22"/>
              </w:rPr>
              <w:t>粘合机</w:t>
            </w:r>
            <w:r w:rsidRPr="00040E74">
              <w:rPr>
                <w:rFonts w:hint="eastAsia"/>
              </w:rPr>
              <w:t>”的《设计任务书》，该项目由供销部根据该客户提出的新产品设计要求进行的，对开发的新产品的基本要求——</w:t>
            </w:r>
            <w:r>
              <w:rPr>
                <w:rFonts w:hint="eastAsia"/>
              </w:rPr>
              <w:t>功能、性能、外观</w:t>
            </w:r>
            <w:r w:rsidRPr="00040E74">
              <w:rPr>
                <w:rFonts w:hint="eastAsia"/>
              </w:rPr>
              <w:t>等——公司现有的生产和检测设备；设计开发各个阶段——包括了设计输入、采购、生产、设计评审、验证和确认等；完成时间——</w:t>
            </w:r>
            <w:r w:rsidRPr="00040E74">
              <w:rPr>
                <w:rFonts w:hint="eastAsia"/>
              </w:rPr>
              <w:t>20</w:t>
            </w:r>
            <w:r>
              <w:t>21.4.30</w:t>
            </w:r>
            <w:r w:rsidRPr="00040E74">
              <w:rPr>
                <w:rFonts w:hint="eastAsia"/>
              </w:rPr>
              <w:t>；以及参与部门的职责等，编制</w:t>
            </w:r>
            <w:r>
              <w:rPr>
                <w:rFonts w:hint="eastAsia"/>
              </w:rPr>
              <w:t>冯周盛</w:t>
            </w:r>
            <w:r w:rsidRPr="00040E74">
              <w:rPr>
                <w:rFonts w:hint="eastAsia"/>
              </w:rPr>
              <w:t>、审核：</w:t>
            </w:r>
            <w:proofErr w:type="gramStart"/>
            <w:r w:rsidR="00472FC6">
              <w:rPr>
                <w:rFonts w:hint="eastAsia"/>
              </w:rPr>
              <w:t>许振渊</w:t>
            </w:r>
            <w:proofErr w:type="gramEnd"/>
            <w:r w:rsidRPr="00040E74">
              <w:rPr>
                <w:rFonts w:hint="eastAsia"/>
              </w:rPr>
              <w:t>、批准：</w:t>
            </w:r>
            <w:r w:rsidR="00472FC6">
              <w:rPr>
                <w:rFonts w:hint="eastAsia"/>
              </w:rPr>
              <w:t>孙伟军</w:t>
            </w:r>
            <w:r w:rsidRPr="00040E74">
              <w:rPr>
                <w:rFonts w:hint="eastAsia"/>
              </w:rPr>
              <w:t>，计划书由部门经理批准后实施。</w:t>
            </w:r>
          </w:p>
          <w:p w14:paraId="04913852" w14:textId="77777777" w:rsidR="00040E74" w:rsidRPr="00040E74" w:rsidRDefault="00040E74" w:rsidP="00040E74">
            <w:pPr>
              <w:spacing w:line="360" w:lineRule="exact"/>
            </w:pPr>
          </w:p>
          <w:p w14:paraId="522A58DC" w14:textId="23B327B6" w:rsidR="00040E74" w:rsidRPr="00040E74" w:rsidRDefault="00040E74" w:rsidP="00040E74">
            <w:pPr>
              <w:spacing w:line="360" w:lineRule="exact"/>
              <w:ind w:firstLineChars="200" w:firstLine="420"/>
            </w:pPr>
            <w:r w:rsidRPr="00040E74">
              <w:rPr>
                <w:rFonts w:hint="eastAsia"/>
              </w:rPr>
              <w:t>查《设计和开发输入</w:t>
            </w:r>
            <w:r w:rsidR="00472FC6">
              <w:rPr>
                <w:rFonts w:hint="eastAsia"/>
              </w:rPr>
              <w:t>清单</w:t>
            </w:r>
            <w:r w:rsidRPr="00040E74">
              <w:rPr>
                <w:rFonts w:hint="eastAsia"/>
              </w:rPr>
              <w:t>》记录，明确了设计开发主要的输入内容：产品设计概况（顾客要求）、适用的国家和行业标准和法律法规、以前类似产品的设计要求等，编制：</w:t>
            </w:r>
            <w:r>
              <w:rPr>
                <w:rFonts w:hint="eastAsia"/>
              </w:rPr>
              <w:t>冯周盛</w:t>
            </w:r>
            <w:r w:rsidRPr="00040E74">
              <w:rPr>
                <w:rFonts w:hint="eastAsia"/>
              </w:rPr>
              <w:t>，部门经理批准，时间</w:t>
            </w:r>
            <w:r w:rsidRPr="00040E74">
              <w:rPr>
                <w:rFonts w:hint="eastAsia"/>
              </w:rPr>
              <w:t>20</w:t>
            </w:r>
            <w:r w:rsidR="00472FC6">
              <w:t>20.12.21</w:t>
            </w:r>
            <w:r w:rsidRPr="00040E74">
              <w:rPr>
                <w:rFonts w:hint="eastAsia"/>
              </w:rPr>
              <w:t>。</w:t>
            </w:r>
          </w:p>
          <w:p w14:paraId="4A9FCC97" w14:textId="77777777" w:rsidR="00472FC6" w:rsidRDefault="00472FC6" w:rsidP="00040E74">
            <w:pPr>
              <w:spacing w:line="360" w:lineRule="exact"/>
              <w:ind w:firstLineChars="200" w:firstLine="420"/>
            </w:pPr>
          </w:p>
          <w:p w14:paraId="18F90FAA" w14:textId="626566C9" w:rsidR="00040E74" w:rsidRDefault="00040E74" w:rsidP="00040E74">
            <w:pPr>
              <w:spacing w:line="360" w:lineRule="exact"/>
              <w:ind w:firstLineChars="200" w:firstLine="420"/>
            </w:pPr>
            <w:r w:rsidRPr="00040E74">
              <w:rPr>
                <w:rFonts w:hint="eastAsia"/>
              </w:rPr>
              <w:t>在设计过程中进行了</w:t>
            </w:r>
            <w:r w:rsidRPr="00040E74">
              <w:rPr>
                <w:rFonts w:hint="eastAsia"/>
              </w:rPr>
              <w:t>1</w:t>
            </w:r>
            <w:r w:rsidRPr="00040E74">
              <w:rPr>
                <w:rFonts w:hint="eastAsia"/>
              </w:rPr>
              <w:t>次设计评审，查《设计和开发评审记录单》，由技术、生产、销售、质检、采购等部门参与评审，对此无设计更改，与生产、车间和顾客的协调，通过图纸和生产工艺的改进，已基本得到控制。查图纸等设计文件清晰完整，设计、制图和审批人员都有签字。同时评审内容还涉及合同要求的符合性、采购可行性、加工可行性、新颖性、可检验性、美观性、充分性、环境影响等方面。评审结论：达到设计要求。参加评审人员签字确认。设计开发评审工作符合要求。</w:t>
            </w:r>
          </w:p>
          <w:p w14:paraId="672518B0" w14:textId="77777777" w:rsidR="00A108A0" w:rsidRDefault="00A108A0" w:rsidP="00040E74">
            <w:pPr>
              <w:spacing w:line="360" w:lineRule="exact"/>
              <w:ind w:firstLineChars="200" w:firstLine="420"/>
            </w:pPr>
          </w:p>
          <w:p w14:paraId="6CE86783" w14:textId="77777777" w:rsidR="00A108A0" w:rsidRPr="00040E74" w:rsidRDefault="00A108A0" w:rsidP="00A108A0">
            <w:pPr>
              <w:spacing w:line="360" w:lineRule="exact"/>
              <w:ind w:firstLineChars="200" w:firstLine="420"/>
            </w:pPr>
            <w:r w:rsidRPr="00040E74">
              <w:rPr>
                <w:rFonts w:hint="eastAsia"/>
              </w:rPr>
              <w:t>查《设计开发输出清单》记录，输出内容有：新产品的样品、设计图纸（材料采购要求、新产品工艺技术要求、</w:t>
            </w:r>
            <w:r>
              <w:rPr>
                <w:rFonts w:hint="eastAsia"/>
              </w:rPr>
              <w:t>零部件外购清单、</w:t>
            </w:r>
            <w:r w:rsidRPr="00040E74">
              <w:rPr>
                <w:rFonts w:hint="eastAsia"/>
              </w:rPr>
              <w:t>产品配置明细单、检验标准、</w:t>
            </w:r>
            <w:r>
              <w:rPr>
                <w:rFonts w:hint="eastAsia"/>
              </w:rPr>
              <w:t>检测仪器清单、</w:t>
            </w:r>
            <w:r w:rsidRPr="00040E74">
              <w:rPr>
                <w:rFonts w:hint="eastAsia"/>
              </w:rPr>
              <w:t>整机检验报告等。输出资料和内容齐全，符合要求，时间</w:t>
            </w:r>
            <w:r>
              <w:t>2021.2.17</w:t>
            </w:r>
            <w:r w:rsidRPr="00040E74">
              <w:rPr>
                <w:rFonts w:hint="eastAsia"/>
              </w:rPr>
              <w:t>。</w:t>
            </w:r>
          </w:p>
          <w:p w14:paraId="03B5B4DE" w14:textId="77777777" w:rsidR="00A108A0" w:rsidRPr="00040E74" w:rsidRDefault="00A108A0" w:rsidP="00040E74">
            <w:pPr>
              <w:spacing w:line="360" w:lineRule="exact"/>
              <w:ind w:firstLineChars="200" w:firstLine="420"/>
            </w:pPr>
          </w:p>
          <w:p w14:paraId="25DAA8ED" w14:textId="51B05B79" w:rsidR="00040E74" w:rsidRPr="00040E74" w:rsidRDefault="00040E74" w:rsidP="00040E74">
            <w:pPr>
              <w:spacing w:line="360" w:lineRule="exact"/>
              <w:ind w:firstLineChars="200" w:firstLine="420"/>
            </w:pPr>
            <w:r w:rsidRPr="00040E74">
              <w:rPr>
                <w:rFonts w:hint="eastAsia"/>
              </w:rPr>
              <w:t>20</w:t>
            </w:r>
            <w:r w:rsidR="00472FC6">
              <w:t>21</w:t>
            </w:r>
            <w:r w:rsidRPr="00040E74">
              <w:rPr>
                <w:rFonts w:hint="eastAsia"/>
              </w:rPr>
              <w:t>年</w:t>
            </w:r>
            <w:r w:rsidR="00472FC6">
              <w:t>3</w:t>
            </w:r>
            <w:r w:rsidRPr="00040E74">
              <w:rPr>
                <w:rFonts w:hint="eastAsia"/>
              </w:rPr>
              <w:t>月</w:t>
            </w:r>
            <w:r w:rsidR="00472FC6">
              <w:t>30</w:t>
            </w:r>
            <w:r w:rsidRPr="00040E74">
              <w:rPr>
                <w:rFonts w:hint="eastAsia"/>
              </w:rPr>
              <w:t>日，生产部按设计图纸要求，对“</w:t>
            </w:r>
            <w:r w:rsidR="00472FC6" w:rsidRPr="00234383">
              <w:rPr>
                <w:rFonts w:hint="eastAsia"/>
                <w:szCs w:val="22"/>
              </w:rPr>
              <w:t>N</w:t>
            </w:r>
            <w:r w:rsidR="00472FC6" w:rsidRPr="00234383">
              <w:rPr>
                <w:szCs w:val="22"/>
              </w:rPr>
              <w:t>HG500-C</w:t>
            </w:r>
            <w:r w:rsidR="00472FC6">
              <w:rPr>
                <w:rFonts w:hint="eastAsia"/>
                <w:szCs w:val="22"/>
              </w:rPr>
              <w:t>粘合机</w:t>
            </w:r>
            <w:r w:rsidRPr="00040E74">
              <w:rPr>
                <w:rFonts w:hint="eastAsia"/>
              </w:rPr>
              <w:t>”进行了样品制作，查《设计开发</w:t>
            </w:r>
            <w:r w:rsidRPr="00040E74">
              <w:rPr>
                <w:rFonts w:hint="eastAsia"/>
              </w:rPr>
              <w:lastRenderedPageBreak/>
              <w:t>验证报告》，由技质部检验人员对开发的“</w:t>
            </w:r>
            <w:r w:rsidR="00472FC6">
              <w:rPr>
                <w:rFonts w:hint="eastAsia"/>
              </w:rPr>
              <w:t>NHG500-C</w:t>
            </w:r>
            <w:r w:rsidR="00472FC6">
              <w:rPr>
                <w:rFonts w:hint="eastAsia"/>
              </w:rPr>
              <w:t>粘合机</w:t>
            </w:r>
            <w:r w:rsidRPr="00040E74">
              <w:rPr>
                <w:rFonts w:hint="eastAsia"/>
              </w:rPr>
              <w:t>”新产品样品进行内部、外在质量检验后，得出“产品经检验合格，符合设计要求”的结论。顾客也参与了验证工作，同时设计部对设计输出的资料进行验证合格。编制</w:t>
            </w:r>
            <w:r>
              <w:rPr>
                <w:rFonts w:hint="eastAsia"/>
              </w:rPr>
              <w:t>冯周盛</w:t>
            </w:r>
            <w:r w:rsidRPr="00040E74">
              <w:rPr>
                <w:rFonts w:hint="eastAsia"/>
              </w:rPr>
              <w:t>，部门经理批准，时间</w:t>
            </w:r>
            <w:r w:rsidR="00472FC6">
              <w:rPr>
                <w:rFonts w:hint="eastAsia"/>
              </w:rPr>
              <w:t>2</w:t>
            </w:r>
            <w:r w:rsidR="00472FC6">
              <w:t>021.4.10</w:t>
            </w:r>
            <w:r w:rsidRPr="00040E74">
              <w:rPr>
                <w:rFonts w:hint="eastAsia"/>
              </w:rPr>
              <w:t>。</w:t>
            </w:r>
          </w:p>
          <w:p w14:paraId="508F6077" w14:textId="4DAD9F3E" w:rsidR="00040E74" w:rsidRPr="00040E74" w:rsidRDefault="00040E74" w:rsidP="00040E74">
            <w:pPr>
              <w:spacing w:line="360" w:lineRule="exact"/>
              <w:ind w:firstLineChars="200" w:firstLine="420"/>
            </w:pPr>
            <w:r w:rsidRPr="00040E74">
              <w:rPr>
                <w:rFonts w:hint="eastAsia"/>
              </w:rPr>
              <w:t>供销部于</w:t>
            </w:r>
            <w:r w:rsidR="00472FC6">
              <w:t>4</w:t>
            </w:r>
            <w:r w:rsidRPr="00040E74">
              <w:rPr>
                <w:rFonts w:hint="eastAsia"/>
              </w:rPr>
              <w:t>月底将“</w:t>
            </w:r>
            <w:r w:rsidR="00472FC6">
              <w:rPr>
                <w:rFonts w:hint="eastAsia"/>
              </w:rPr>
              <w:t>NHG500-C</w:t>
            </w:r>
            <w:r w:rsidR="00472FC6">
              <w:rPr>
                <w:rFonts w:hint="eastAsia"/>
              </w:rPr>
              <w:t>粘合机</w:t>
            </w:r>
            <w:r w:rsidRPr="00040E74">
              <w:rPr>
                <w:rFonts w:hint="eastAsia"/>
              </w:rPr>
              <w:t>”样品提供给顾客确认，提供了《顾客确认报告》，以及顾客的确认传真记录，用户确认后反馈：新产品做工质量好，款式符合预期的设计开发要求。</w:t>
            </w:r>
          </w:p>
          <w:p w14:paraId="1791CD97" w14:textId="77777777" w:rsidR="00A108A0" w:rsidRDefault="00A108A0" w:rsidP="00040E74">
            <w:pPr>
              <w:spacing w:line="360" w:lineRule="exact"/>
              <w:ind w:firstLineChars="200" w:firstLine="420"/>
            </w:pPr>
          </w:p>
          <w:p w14:paraId="698CADB2" w14:textId="7B419838" w:rsidR="00040E74" w:rsidRDefault="00040E74" w:rsidP="00040E74">
            <w:pPr>
              <w:spacing w:line="360" w:lineRule="exact"/>
              <w:ind w:firstLineChars="200" w:firstLine="420"/>
            </w:pPr>
            <w:r w:rsidRPr="00040E74">
              <w:rPr>
                <w:rFonts w:hint="eastAsia"/>
              </w:rPr>
              <w:t>本次新产品设计开发的过程控制基本符合标准和实际要求，做到了有效控制。在更改后，该顾客已与公司签订了批量生产的订单。设计开发确认过程有效，符合要求。</w:t>
            </w:r>
          </w:p>
          <w:p w14:paraId="1E799761" w14:textId="77777777" w:rsidR="00A108A0" w:rsidRPr="00040E74" w:rsidRDefault="00A108A0" w:rsidP="00040E74">
            <w:pPr>
              <w:spacing w:line="360" w:lineRule="exact"/>
              <w:ind w:firstLineChars="200" w:firstLine="420"/>
            </w:pPr>
          </w:p>
          <w:p w14:paraId="40509605" w14:textId="77777777" w:rsidR="00A108A0" w:rsidRDefault="00A108A0" w:rsidP="00040E74">
            <w:pPr>
              <w:spacing w:line="360" w:lineRule="exact"/>
              <w:ind w:firstLineChars="200" w:firstLine="420"/>
            </w:pPr>
            <w:r>
              <w:rPr>
                <w:rFonts w:hint="eastAsia"/>
              </w:rPr>
              <w:t>再抽项目编号：</w:t>
            </w:r>
            <w:r w:rsidRPr="00234383">
              <w:t>ST2021</w:t>
            </w:r>
            <w:r w:rsidRPr="00234383">
              <w:rPr>
                <w:rFonts w:hint="eastAsia"/>
              </w:rPr>
              <w:t>-</w:t>
            </w:r>
            <w:r w:rsidRPr="00234383">
              <w:t>13-</w:t>
            </w:r>
            <w:r>
              <w:t>2</w:t>
            </w:r>
            <w:r>
              <w:rPr>
                <w:rFonts w:hint="eastAsia"/>
              </w:rPr>
              <w:t>，熨烫工作台，产品型号：</w:t>
            </w:r>
            <w:r>
              <w:rPr>
                <w:rFonts w:hint="eastAsia"/>
              </w:rPr>
              <w:t>T</w:t>
            </w:r>
            <w:r>
              <w:t>DZ-B1</w:t>
            </w:r>
            <w:r>
              <w:rPr>
                <w:rFonts w:hint="eastAsia"/>
              </w:rPr>
              <w:t>，开发日期：</w:t>
            </w:r>
            <w:r>
              <w:rPr>
                <w:rFonts w:hint="eastAsia"/>
              </w:rPr>
              <w:t>2</w:t>
            </w:r>
            <w:r>
              <w:t>021.1.6-2021.5.30</w:t>
            </w:r>
            <w:r>
              <w:rPr>
                <w:rFonts w:hint="eastAsia"/>
              </w:rPr>
              <w:t>；</w:t>
            </w:r>
          </w:p>
          <w:p w14:paraId="3FEA2B0F" w14:textId="77777777" w:rsidR="00A108A0" w:rsidRDefault="00A108A0" w:rsidP="00040E74">
            <w:pPr>
              <w:spacing w:line="360" w:lineRule="exact"/>
              <w:ind w:firstLineChars="200" w:firstLine="420"/>
            </w:pPr>
            <w:r>
              <w:rPr>
                <w:rFonts w:hint="eastAsia"/>
              </w:rPr>
              <w:t>项目编号：</w:t>
            </w:r>
            <w:r w:rsidRPr="00234383">
              <w:t>ST2021</w:t>
            </w:r>
            <w:r w:rsidRPr="00234383">
              <w:rPr>
                <w:rFonts w:hint="eastAsia"/>
              </w:rPr>
              <w:t>-</w:t>
            </w:r>
            <w:r w:rsidRPr="00234383">
              <w:t>13-</w:t>
            </w:r>
            <w:r>
              <w:t>3</w:t>
            </w:r>
            <w:r>
              <w:rPr>
                <w:rFonts w:hint="eastAsia"/>
              </w:rPr>
              <w:t>，带刀裁剪机，产品型号：</w:t>
            </w:r>
            <w:r>
              <w:t>DCQ700-1</w:t>
            </w:r>
            <w:r>
              <w:rPr>
                <w:rFonts w:hint="eastAsia"/>
              </w:rPr>
              <w:t>，开发日期：</w:t>
            </w:r>
            <w:r>
              <w:rPr>
                <w:rFonts w:hint="eastAsia"/>
              </w:rPr>
              <w:t>2</w:t>
            </w:r>
            <w:r>
              <w:t>021.1.9-2021.5.30</w:t>
            </w:r>
            <w:r>
              <w:rPr>
                <w:rFonts w:hint="eastAsia"/>
              </w:rPr>
              <w:t>；</w:t>
            </w:r>
          </w:p>
          <w:p w14:paraId="54F08005" w14:textId="1CB1D5FA" w:rsidR="00040E74" w:rsidRPr="00040E74" w:rsidRDefault="00A108A0" w:rsidP="00040E74">
            <w:pPr>
              <w:spacing w:line="360" w:lineRule="exact"/>
              <w:ind w:firstLineChars="200" w:firstLine="420"/>
            </w:pPr>
            <w:r>
              <w:rPr>
                <w:rFonts w:hint="eastAsia"/>
              </w:rPr>
              <w:t>均按</w:t>
            </w:r>
            <w:r w:rsidRPr="00234383">
              <w:rPr>
                <w:rFonts w:hint="eastAsia"/>
              </w:rPr>
              <w:t>《设计和开发控制程序》</w:t>
            </w:r>
            <w:r>
              <w:rPr>
                <w:rFonts w:hint="eastAsia"/>
              </w:rPr>
              <w:t>执行，</w:t>
            </w:r>
            <w:r w:rsidR="00040E74" w:rsidRPr="00040E74">
              <w:rPr>
                <w:rFonts w:hint="eastAsia"/>
              </w:rPr>
              <w:t>以上设计符合。</w:t>
            </w:r>
          </w:p>
          <w:p w14:paraId="215C4F1A" w14:textId="77777777" w:rsidR="002B2B89" w:rsidRPr="004C6C0B" w:rsidRDefault="002B2B89">
            <w:pPr>
              <w:ind w:firstLineChars="200" w:firstLine="420"/>
              <w:rPr>
                <w:highlight w:val="yellow"/>
              </w:rPr>
            </w:pPr>
          </w:p>
        </w:tc>
        <w:tc>
          <w:tcPr>
            <w:tcW w:w="1585" w:type="dxa"/>
          </w:tcPr>
          <w:p w14:paraId="6D536BEA" w14:textId="77777777" w:rsidR="002B2B89" w:rsidRDefault="002B2B89"/>
        </w:tc>
      </w:tr>
      <w:tr w:rsidR="008F242A" w14:paraId="63CB3AA6" w14:textId="77777777">
        <w:trPr>
          <w:trHeight w:val="953"/>
        </w:trPr>
        <w:tc>
          <w:tcPr>
            <w:tcW w:w="2160" w:type="dxa"/>
          </w:tcPr>
          <w:p w14:paraId="2EC7DF5D" w14:textId="52F6CCEF" w:rsidR="008F242A" w:rsidRDefault="008F242A" w:rsidP="008F242A">
            <w:pPr>
              <w:rPr>
                <w:rFonts w:ascii="宋体" w:hAnsi="宋体" w:cs="Arial"/>
                <w:szCs w:val="21"/>
              </w:rPr>
            </w:pPr>
            <w:r>
              <w:rPr>
                <w:rFonts w:ascii="宋体" w:hAnsi="宋体" w:cs="Arial" w:hint="eastAsia"/>
                <w:szCs w:val="21"/>
              </w:rPr>
              <w:t>生产和服务提供的更改控制</w:t>
            </w:r>
          </w:p>
        </w:tc>
        <w:tc>
          <w:tcPr>
            <w:tcW w:w="960" w:type="dxa"/>
          </w:tcPr>
          <w:p w14:paraId="44D0B4F2" w14:textId="6120D892" w:rsidR="008F242A" w:rsidRPr="00487CF5" w:rsidRDefault="008F242A" w:rsidP="008F242A">
            <w:pPr>
              <w:rPr>
                <w:rFonts w:ascii="宋体" w:hAnsi="宋体" w:cs="Arial"/>
                <w:szCs w:val="21"/>
              </w:rPr>
            </w:pPr>
            <w:r>
              <w:rPr>
                <w:rFonts w:ascii="宋体" w:hAnsi="宋体" w:cs="Arial" w:hint="eastAsia"/>
                <w:szCs w:val="21"/>
              </w:rPr>
              <w:t>Q8.5.6</w:t>
            </w:r>
          </w:p>
        </w:tc>
        <w:tc>
          <w:tcPr>
            <w:tcW w:w="10004" w:type="dxa"/>
          </w:tcPr>
          <w:p w14:paraId="44213A85" w14:textId="77777777" w:rsidR="008F242A" w:rsidRDefault="008F242A" w:rsidP="008F242A">
            <w:pPr>
              <w:ind w:firstLineChars="200" w:firstLine="420"/>
            </w:pPr>
            <w:r>
              <w:rPr>
                <w:rFonts w:hint="eastAsia"/>
              </w:rPr>
              <w:t>公司使用的办公软件用友</w:t>
            </w:r>
            <w:r>
              <w:t>T6</w:t>
            </w:r>
            <w:r>
              <w:rPr>
                <w:rFonts w:hint="eastAsia"/>
              </w:rPr>
              <w:t>系统模块，内有技术要求更改审批流程，由相关部门提出，</w:t>
            </w:r>
            <w:proofErr w:type="gramStart"/>
            <w:r>
              <w:rPr>
                <w:rFonts w:hint="eastAsia"/>
              </w:rPr>
              <w:t>批准后技质</w:t>
            </w:r>
            <w:proofErr w:type="gramEnd"/>
            <w:r>
              <w:rPr>
                <w:rFonts w:hint="eastAsia"/>
              </w:rPr>
              <w:t>部修改图纸，</w:t>
            </w:r>
            <w:proofErr w:type="gramStart"/>
            <w:r>
              <w:rPr>
                <w:rFonts w:hint="eastAsia"/>
              </w:rPr>
              <w:t>以总体</w:t>
            </w:r>
            <w:proofErr w:type="gramEnd"/>
            <w:r>
              <w:rPr>
                <w:rFonts w:hint="eastAsia"/>
              </w:rPr>
              <w:t>满足客户要求。</w:t>
            </w:r>
          </w:p>
          <w:p w14:paraId="49CEE638" w14:textId="77777777" w:rsidR="008F242A" w:rsidRDefault="008F242A" w:rsidP="008F242A">
            <w:pPr>
              <w:ind w:firstLineChars="200" w:firstLine="420"/>
            </w:pPr>
            <w:r>
              <w:rPr>
                <w:rFonts w:hint="eastAsia"/>
              </w:rPr>
              <w:t>更改有两种情况，内部原因和客户原因。</w:t>
            </w:r>
          </w:p>
          <w:p w14:paraId="2162CD62" w14:textId="77777777" w:rsidR="008F242A" w:rsidRDefault="008F242A" w:rsidP="008F242A">
            <w:pPr>
              <w:ind w:firstLineChars="200" w:firstLine="420"/>
            </w:pPr>
            <w:r>
              <w:rPr>
                <w:rFonts w:hint="eastAsia"/>
              </w:rPr>
              <w:t>内部原因由生产部发起，公司评估，及时处置。</w:t>
            </w:r>
          </w:p>
          <w:p w14:paraId="15BA90AB" w14:textId="666DF6AD" w:rsidR="008F242A" w:rsidRPr="00234383" w:rsidRDefault="008F242A" w:rsidP="008F242A">
            <w:pPr>
              <w:ind w:firstLineChars="200" w:firstLine="420"/>
            </w:pPr>
            <w:r>
              <w:rPr>
                <w:rFonts w:hint="eastAsia"/>
              </w:rPr>
              <w:t>客户原因由销售部发起，公司重新报价（损失部分），公司评估审批，及时处置。</w:t>
            </w:r>
          </w:p>
        </w:tc>
        <w:tc>
          <w:tcPr>
            <w:tcW w:w="1585" w:type="dxa"/>
          </w:tcPr>
          <w:p w14:paraId="314CA10D" w14:textId="77777777" w:rsidR="008F242A" w:rsidRDefault="008F242A" w:rsidP="008F242A"/>
        </w:tc>
      </w:tr>
      <w:tr w:rsidR="008F242A" w14:paraId="6FE74CAA" w14:textId="77777777">
        <w:trPr>
          <w:trHeight w:val="953"/>
        </w:trPr>
        <w:tc>
          <w:tcPr>
            <w:tcW w:w="2160" w:type="dxa"/>
          </w:tcPr>
          <w:p w14:paraId="5BCF048F" w14:textId="77777777" w:rsidR="008F242A" w:rsidRDefault="008F242A" w:rsidP="008F242A">
            <w:pPr>
              <w:rPr>
                <w:rFonts w:ascii="宋体" w:hAnsi="宋体" w:cs="Arial"/>
                <w:szCs w:val="21"/>
              </w:rPr>
            </w:pPr>
            <w:r>
              <w:rPr>
                <w:rFonts w:ascii="宋体" w:hAnsi="宋体" w:cs="Arial" w:hint="eastAsia"/>
                <w:szCs w:val="21"/>
              </w:rPr>
              <w:t>产品和服务的放行</w:t>
            </w:r>
          </w:p>
        </w:tc>
        <w:tc>
          <w:tcPr>
            <w:tcW w:w="960" w:type="dxa"/>
          </w:tcPr>
          <w:p w14:paraId="2FEEBDAA" w14:textId="77777777" w:rsidR="008F242A" w:rsidRPr="00487CF5" w:rsidRDefault="008F242A" w:rsidP="008F242A">
            <w:r w:rsidRPr="00487CF5">
              <w:rPr>
                <w:rFonts w:hint="eastAsia"/>
              </w:rPr>
              <w:t>8.6</w:t>
            </w:r>
          </w:p>
        </w:tc>
        <w:tc>
          <w:tcPr>
            <w:tcW w:w="10004" w:type="dxa"/>
          </w:tcPr>
          <w:p w14:paraId="6CD74753" w14:textId="025481F2" w:rsidR="008F242A" w:rsidRPr="00487CF5" w:rsidRDefault="008F242A" w:rsidP="008F242A">
            <w:pPr>
              <w:ind w:firstLineChars="200" w:firstLine="420"/>
            </w:pPr>
            <w:r w:rsidRPr="00487CF5">
              <w:rPr>
                <w:rFonts w:hint="eastAsia"/>
              </w:rPr>
              <w:t>产品执行标准：</w:t>
            </w:r>
            <w:hyperlink r:id="rId7" w:tooltip="点击查看标准详细信息" w:history="1">
              <w:r w:rsidRPr="00487CF5">
                <w:rPr>
                  <w:rFonts w:hint="eastAsia"/>
                </w:rPr>
                <w:t>QB/T 2322-2004</w:t>
              </w:r>
            </w:hyperlink>
            <w:r w:rsidRPr="00487CF5">
              <w:rPr>
                <w:rFonts w:hint="eastAsia"/>
              </w:rPr>
              <w:t>《熨烫工作台》、</w:t>
            </w:r>
            <w:hyperlink r:id="rId8" w:tooltip="点击查看标准详细信息" w:history="1">
              <w:r w:rsidRPr="00487CF5">
                <w:rPr>
                  <w:rFonts w:hint="eastAsia"/>
                </w:rPr>
                <w:t>QB/T 1308-2004</w:t>
              </w:r>
            </w:hyperlink>
            <w:r w:rsidRPr="00487CF5">
              <w:rPr>
                <w:rFonts w:hint="eastAsia"/>
              </w:rPr>
              <w:t>《热熔粘合机》、</w:t>
            </w:r>
            <w:r w:rsidRPr="00487CF5">
              <w:rPr>
                <w:rFonts w:hint="eastAsia"/>
              </w:rPr>
              <w:t>QB/T 1480-2006</w:t>
            </w:r>
            <w:r w:rsidRPr="00487CF5">
              <w:rPr>
                <w:rFonts w:hint="eastAsia"/>
              </w:rPr>
              <w:t>《带刀裁剪机》等。</w:t>
            </w:r>
          </w:p>
          <w:p w14:paraId="0524B4E9" w14:textId="085E0F4D" w:rsidR="008F242A" w:rsidRPr="00487CF5" w:rsidRDefault="008F242A" w:rsidP="008F242A">
            <w:pPr>
              <w:spacing w:line="276" w:lineRule="auto"/>
              <w:ind w:firstLineChars="200" w:firstLine="420"/>
            </w:pPr>
            <w:r w:rsidRPr="00487CF5">
              <w:rPr>
                <w:rFonts w:hint="eastAsia"/>
              </w:rPr>
              <w:t>公司制定了《产品检验规范》，规定了原辅料、外购外协件、生产过程、成品检验和试验检验规范。有《产品零件（或外购件）质量检验记录表》、《产品钣金件质量检验记录表》、《产品焊接质量检验记录表》、《产品装配件质量检验记录》、《产品喷塑件质量检验记录》、《电加热吸风烫台出厂检验记录》、《带刀裁布机出厂检验记录》、《粘合机出厂检验记录》等检验记录。</w:t>
            </w:r>
          </w:p>
          <w:p w14:paraId="6C3D0843" w14:textId="73939072" w:rsidR="008F242A" w:rsidRPr="00487CF5" w:rsidRDefault="008F242A" w:rsidP="008F242A">
            <w:pPr>
              <w:spacing w:line="276" w:lineRule="auto"/>
              <w:ind w:firstLineChars="200" w:firstLine="420"/>
            </w:pPr>
            <w:r w:rsidRPr="00487CF5">
              <w:rPr>
                <w:rFonts w:hint="eastAsia"/>
              </w:rPr>
              <w:t>公司主要采购物资有：电机、烫台布、冷轧板、交流接触器、电热管等。</w:t>
            </w:r>
          </w:p>
          <w:p w14:paraId="5EFB053F" w14:textId="77777777" w:rsidR="008F242A" w:rsidRPr="00487CF5" w:rsidRDefault="008F242A" w:rsidP="008F242A">
            <w:pPr>
              <w:spacing w:line="276" w:lineRule="auto"/>
              <w:ind w:firstLineChars="200" w:firstLine="420"/>
            </w:pPr>
            <w:r w:rsidRPr="00487CF5">
              <w:rPr>
                <w:rFonts w:hint="eastAsia"/>
              </w:rPr>
              <w:lastRenderedPageBreak/>
              <w:t>一、查进货检验：</w:t>
            </w:r>
            <w:r w:rsidRPr="00487CF5">
              <w:rPr>
                <w:rFonts w:hint="eastAsia"/>
              </w:rPr>
              <w:t xml:space="preserve"> </w:t>
            </w:r>
          </w:p>
          <w:p w14:paraId="5F052EE8" w14:textId="6DD90DCC" w:rsidR="008F242A" w:rsidRPr="00487CF5" w:rsidRDefault="008F242A" w:rsidP="008F242A">
            <w:pPr>
              <w:spacing w:line="276" w:lineRule="auto"/>
              <w:ind w:firstLineChars="200" w:firstLine="420"/>
            </w:pPr>
            <w:r w:rsidRPr="00487CF5">
              <w:rPr>
                <w:rFonts w:hint="eastAsia"/>
              </w:rPr>
              <w:t>1</w:t>
            </w:r>
            <w:r w:rsidRPr="00487CF5">
              <w:rPr>
                <w:rFonts w:hint="eastAsia"/>
              </w:rPr>
              <w:t>、</w:t>
            </w:r>
            <w:r w:rsidRPr="00487CF5">
              <w:rPr>
                <w:rFonts w:hint="eastAsia"/>
              </w:rPr>
              <w:t>20</w:t>
            </w:r>
            <w:r w:rsidRPr="00487CF5">
              <w:t>21</w:t>
            </w:r>
            <w:r w:rsidRPr="00487CF5">
              <w:rPr>
                <w:rFonts w:hint="eastAsia"/>
              </w:rPr>
              <w:t>.</w:t>
            </w:r>
            <w:r w:rsidRPr="00487CF5">
              <w:t>1.5</w:t>
            </w:r>
            <w:r w:rsidRPr="00487CF5">
              <w:rPr>
                <w:rFonts w:hint="eastAsia"/>
              </w:rPr>
              <w:t>产品名称：电机，数量：</w:t>
            </w:r>
            <w:r w:rsidRPr="00487CF5">
              <w:t>1000</w:t>
            </w:r>
            <w:r w:rsidRPr="00487CF5">
              <w:rPr>
                <w:rFonts w:hint="eastAsia"/>
              </w:rPr>
              <w:t>台，抽</w:t>
            </w:r>
            <w:r w:rsidRPr="00487CF5">
              <w:rPr>
                <w:rFonts w:hint="eastAsia"/>
              </w:rPr>
              <w:t>3</w:t>
            </w:r>
            <w:r w:rsidRPr="00487CF5">
              <w:t>0</w:t>
            </w:r>
            <w:r w:rsidRPr="00487CF5">
              <w:rPr>
                <w:rFonts w:hint="eastAsia"/>
              </w:rPr>
              <w:t>台，</w:t>
            </w:r>
            <w:r w:rsidRPr="00487CF5">
              <w:rPr>
                <w:rFonts w:hint="eastAsia"/>
              </w:rPr>
              <w:t xml:space="preserve"> </w:t>
            </w:r>
            <w:r w:rsidRPr="00487CF5">
              <w:rPr>
                <w:rFonts w:hint="eastAsia"/>
              </w:rPr>
              <w:t>检验项目：外观；轴直径、键槽、电压功率等。检验结论：合格；检验员</w:t>
            </w:r>
            <w:r w:rsidRPr="00487CF5">
              <w:rPr>
                <w:rFonts w:hint="eastAsia"/>
              </w:rPr>
              <w:t xml:space="preserve">: </w:t>
            </w:r>
            <w:r w:rsidRPr="00487CF5">
              <w:rPr>
                <w:rFonts w:hint="eastAsia"/>
              </w:rPr>
              <w:t>冯海霞；</w:t>
            </w:r>
          </w:p>
          <w:p w14:paraId="64E55F22" w14:textId="564BCEAD" w:rsidR="008F242A" w:rsidRPr="00487CF5" w:rsidRDefault="008F242A" w:rsidP="008F242A">
            <w:pPr>
              <w:spacing w:line="276" w:lineRule="auto"/>
              <w:ind w:firstLineChars="200" w:firstLine="420"/>
            </w:pPr>
            <w:r w:rsidRPr="00487CF5">
              <w:rPr>
                <w:rFonts w:hint="eastAsia"/>
              </w:rPr>
              <w:t>2</w:t>
            </w:r>
            <w:r w:rsidRPr="00487CF5">
              <w:rPr>
                <w:rFonts w:hint="eastAsia"/>
              </w:rPr>
              <w:t>、</w:t>
            </w:r>
            <w:r w:rsidRPr="00487CF5">
              <w:rPr>
                <w:rFonts w:hint="eastAsia"/>
              </w:rPr>
              <w:t>20</w:t>
            </w:r>
            <w:r w:rsidRPr="00487CF5">
              <w:t>21.3.4</w:t>
            </w:r>
            <w:r w:rsidRPr="00487CF5">
              <w:rPr>
                <w:rFonts w:hint="eastAsia"/>
              </w:rPr>
              <w:t>产品名称：交流接触器，数量：</w:t>
            </w:r>
            <w:r w:rsidRPr="00487CF5">
              <w:t>1000</w:t>
            </w:r>
            <w:r w:rsidRPr="00487CF5">
              <w:rPr>
                <w:rFonts w:hint="eastAsia"/>
              </w:rPr>
              <w:t>只，检验项目：外观、型号规格、查验证</w:t>
            </w:r>
            <w:r w:rsidRPr="00487CF5">
              <w:rPr>
                <w:rFonts w:hint="eastAsia"/>
              </w:rPr>
              <w:t>3</w:t>
            </w:r>
            <w:r w:rsidRPr="00487CF5">
              <w:t>C</w:t>
            </w:r>
            <w:r w:rsidRPr="00487CF5">
              <w:rPr>
                <w:rFonts w:hint="eastAsia"/>
              </w:rPr>
              <w:t>证书等。检验结论：合格；检验员</w:t>
            </w:r>
            <w:r w:rsidRPr="00487CF5">
              <w:rPr>
                <w:rFonts w:hint="eastAsia"/>
              </w:rPr>
              <w:t xml:space="preserve">: </w:t>
            </w:r>
            <w:r w:rsidRPr="00487CF5">
              <w:rPr>
                <w:rFonts w:hint="eastAsia"/>
              </w:rPr>
              <w:t>冯海霞；</w:t>
            </w:r>
          </w:p>
          <w:p w14:paraId="445AD99A" w14:textId="5D7B7FE7" w:rsidR="008F242A" w:rsidRPr="00487CF5" w:rsidRDefault="008F242A" w:rsidP="008F242A">
            <w:pPr>
              <w:spacing w:line="276" w:lineRule="auto"/>
              <w:ind w:firstLineChars="200" w:firstLine="420"/>
            </w:pPr>
            <w:r w:rsidRPr="00487CF5">
              <w:rPr>
                <w:rFonts w:hint="eastAsia"/>
              </w:rPr>
              <w:t>3</w:t>
            </w:r>
            <w:r w:rsidRPr="00487CF5">
              <w:rPr>
                <w:rFonts w:hint="eastAsia"/>
              </w:rPr>
              <w:t>、</w:t>
            </w:r>
            <w:r w:rsidRPr="00487CF5">
              <w:rPr>
                <w:rFonts w:hint="eastAsia"/>
              </w:rPr>
              <w:t>20</w:t>
            </w:r>
            <w:r w:rsidRPr="00487CF5">
              <w:t>21.3.5</w:t>
            </w:r>
            <w:r w:rsidRPr="00487CF5">
              <w:rPr>
                <w:rFonts w:hint="eastAsia"/>
              </w:rPr>
              <w:t>产品名称：带刀</w:t>
            </w:r>
            <w:proofErr w:type="gramStart"/>
            <w:r w:rsidRPr="00487CF5">
              <w:rPr>
                <w:rFonts w:hint="eastAsia"/>
              </w:rPr>
              <w:t>裁</w:t>
            </w:r>
            <w:proofErr w:type="gramEnd"/>
            <w:r w:rsidRPr="00487CF5">
              <w:rPr>
                <w:rFonts w:hint="eastAsia"/>
              </w:rPr>
              <w:t>布机被动轮，数量：</w:t>
            </w:r>
            <w:r w:rsidRPr="00487CF5">
              <w:t>220</w:t>
            </w:r>
            <w:r w:rsidRPr="00487CF5">
              <w:rPr>
                <w:rFonts w:hint="eastAsia"/>
              </w:rPr>
              <w:t>只，抽</w:t>
            </w:r>
            <w:r w:rsidRPr="00487CF5">
              <w:rPr>
                <w:rFonts w:hint="eastAsia"/>
              </w:rPr>
              <w:t>7</w:t>
            </w:r>
            <w:r w:rsidRPr="00487CF5">
              <w:rPr>
                <w:rFonts w:hint="eastAsia"/>
              </w:rPr>
              <w:t>只（</w:t>
            </w:r>
            <w:r w:rsidRPr="00487CF5">
              <w:rPr>
                <w:rFonts w:hint="eastAsia"/>
              </w:rPr>
              <w:t>3</w:t>
            </w:r>
            <w:r w:rsidRPr="00487CF5">
              <w:t>%</w:t>
            </w:r>
            <w:r w:rsidRPr="00487CF5">
              <w:rPr>
                <w:rFonts w:hint="eastAsia"/>
              </w:rPr>
              <w:t>抽检</w:t>
            </w:r>
            <w:proofErr w:type="gramStart"/>
            <w:r w:rsidRPr="00487CF5">
              <w:rPr>
                <w:rFonts w:hint="eastAsia"/>
              </w:rPr>
              <w:t>比列</w:t>
            </w:r>
            <w:proofErr w:type="gramEnd"/>
            <w:r w:rsidRPr="00487CF5">
              <w:rPr>
                <w:rFonts w:hint="eastAsia"/>
              </w:rPr>
              <w:t>），检验项目：外观、尺寸、核对型号等。检验结论：合格；检验员</w:t>
            </w:r>
            <w:r w:rsidRPr="00487CF5">
              <w:rPr>
                <w:rFonts w:hint="eastAsia"/>
              </w:rPr>
              <w:t xml:space="preserve">: </w:t>
            </w:r>
            <w:r w:rsidRPr="00487CF5">
              <w:rPr>
                <w:rFonts w:hint="eastAsia"/>
              </w:rPr>
              <w:t>冯海霞；</w:t>
            </w:r>
          </w:p>
          <w:p w14:paraId="4E7F87EC" w14:textId="23BB16DB" w:rsidR="008F242A" w:rsidRPr="00487CF5" w:rsidRDefault="008F242A" w:rsidP="008F242A">
            <w:pPr>
              <w:spacing w:line="276" w:lineRule="auto"/>
              <w:ind w:firstLineChars="200" w:firstLine="420"/>
            </w:pPr>
            <w:r w:rsidRPr="00487CF5">
              <w:rPr>
                <w:rFonts w:hint="eastAsia"/>
              </w:rPr>
              <w:t>4</w:t>
            </w:r>
            <w:r w:rsidRPr="00487CF5">
              <w:rPr>
                <w:rFonts w:hint="eastAsia"/>
              </w:rPr>
              <w:t>、</w:t>
            </w:r>
            <w:r w:rsidRPr="00487CF5">
              <w:rPr>
                <w:rFonts w:hint="eastAsia"/>
              </w:rPr>
              <w:t>20</w:t>
            </w:r>
            <w:r w:rsidRPr="00487CF5">
              <w:t>21.4.5</w:t>
            </w:r>
            <w:r w:rsidRPr="00487CF5">
              <w:rPr>
                <w:rFonts w:hint="eastAsia"/>
              </w:rPr>
              <w:t>产品名称：</w:t>
            </w:r>
            <w:proofErr w:type="gramStart"/>
            <w:r w:rsidRPr="00487CF5">
              <w:rPr>
                <w:rFonts w:hint="eastAsia"/>
              </w:rPr>
              <w:t>粘合机</w:t>
            </w:r>
            <w:proofErr w:type="gramEnd"/>
            <w:r w:rsidRPr="00487CF5">
              <w:rPr>
                <w:rFonts w:hint="eastAsia"/>
              </w:rPr>
              <w:t>用电热管，数量：</w:t>
            </w:r>
            <w:r w:rsidRPr="00487CF5">
              <w:t>1150</w:t>
            </w:r>
            <w:r w:rsidRPr="00487CF5">
              <w:rPr>
                <w:rFonts w:hint="eastAsia"/>
              </w:rPr>
              <w:t>根，抽样</w:t>
            </w:r>
            <w:r w:rsidRPr="00487CF5">
              <w:rPr>
                <w:rFonts w:hint="eastAsia"/>
              </w:rPr>
              <w:t>3</w:t>
            </w:r>
            <w:r w:rsidRPr="00487CF5">
              <w:t>4</w:t>
            </w:r>
            <w:r w:rsidRPr="00487CF5">
              <w:rPr>
                <w:rFonts w:hint="eastAsia"/>
              </w:rPr>
              <w:t>根（</w:t>
            </w:r>
            <w:r w:rsidRPr="00487CF5">
              <w:rPr>
                <w:rFonts w:hint="eastAsia"/>
              </w:rPr>
              <w:t>3</w:t>
            </w:r>
            <w:r w:rsidRPr="00487CF5">
              <w:t>%</w:t>
            </w:r>
            <w:r w:rsidRPr="00487CF5">
              <w:rPr>
                <w:rFonts w:hint="eastAsia"/>
              </w:rPr>
              <w:t>抽检</w:t>
            </w:r>
            <w:proofErr w:type="gramStart"/>
            <w:r w:rsidRPr="00487CF5">
              <w:rPr>
                <w:rFonts w:hint="eastAsia"/>
              </w:rPr>
              <w:t>比列</w:t>
            </w:r>
            <w:proofErr w:type="gramEnd"/>
            <w:r w:rsidRPr="00487CF5">
              <w:rPr>
                <w:rFonts w:hint="eastAsia"/>
              </w:rPr>
              <w:t>），检验项目：外观、尺寸、绝缘电阻、接线端、电压功率等。检验结论：合格；检验员</w:t>
            </w:r>
            <w:r w:rsidRPr="00487CF5">
              <w:rPr>
                <w:rFonts w:hint="eastAsia"/>
              </w:rPr>
              <w:t xml:space="preserve">: </w:t>
            </w:r>
            <w:r w:rsidRPr="00487CF5">
              <w:rPr>
                <w:rFonts w:hint="eastAsia"/>
              </w:rPr>
              <w:t>冯海霞；</w:t>
            </w:r>
          </w:p>
          <w:p w14:paraId="0D8E4A25" w14:textId="2E6FB90D" w:rsidR="008F242A" w:rsidRPr="00487CF5" w:rsidRDefault="008F242A" w:rsidP="008F242A">
            <w:pPr>
              <w:spacing w:line="276" w:lineRule="auto"/>
              <w:ind w:firstLineChars="200" w:firstLine="420"/>
            </w:pPr>
            <w:r w:rsidRPr="00487CF5">
              <w:t>5</w:t>
            </w:r>
            <w:r w:rsidRPr="00487CF5">
              <w:rPr>
                <w:rFonts w:hint="eastAsia"/>
              </w:rPr>
              <w:t>. 20</w:t>
            </w:r>
            <w:r w:rsidRPr="00487CF5">
              <w:t>21.5.12</w:t>
            </w:r>
            <w:r w:rsidRPr="00487CF5">
              <w:rPr>
                <w:rFonts w:hint="eastAsia"/>
              </w:rPr>
              <w:t>产品名称：吸风底座，数量：</w:t>
            </w:r>
            <w:r w:rsidRPr="00487CF5">
              <w:t>1000</w:t>
            </w:r>
            <w:r w:rsidRPr="00487CF5">
              <w:rPr>
                <w:rFonts w:hint="eastAsia"/>
              </w:rPr>
              <w:t>只，检验项目：外观、型号规格、查验证</w:t>
            </w:r>
            <w:r w:rsidRPr="00487CF5">
              <w:rPr>
                <w:rFonts w:hint="eastAsia"/>
              </w:rPr>
              <w:t>3</w:t>
            </w:r>
            <w:r w:rsidRPr="00487CF5">
              <w:t>C</w:t>
            </w:r>
            <w:r w:rsidRPr="00487CF5">
              <w:rPr>
                <w:rFonts w:hint="eastAsia"/>
              </w:rPr>
              <w:t>证书等。检验结论：合格；检验员</w:t>
            </w:r>
            <w:r w:rsidRPr="00487CF5">
              <w:rPr>
                <w:rFonts w:hint="eastAsia"/>
              </w:rPr>
              <w:t xml:space="preserve">: </w:t>
            </w:r>
            <w:r w:rsidRPr="00487CF5">
              <w:rPr>
                <w:rFonts w:hint="eastAsia"/>
              </w:rPr>
              <w:t>冯海霞；</w:t>
            </w:r>
          </w:p>
          <w:p w14:paraId="4B3563D1" w14:textId="77777777" w:rsidR="008F242A" w:rsidRPr="00487CF5" w:rsidRDefault="008F242A" w:rsidP="008F242A">
            <w:pPr>
              <w:spacing w:line="276" w:lineRule="auto"/>
              <w:ind w:firstLineChars="250" w:firstLine="525"/>
            </w:pPr>
            <w:r w:rsidRPr="00487CF5">
              <w:rPr>
                <w:rFonts w:hint="eastAsia"/>
              </w:rPr>
              <w:t>来料检验</w:t>
            </w:r>
            <w:proofErr w:type="gramStart"/>
            <w:r w:rsidRPr="00487CF5">
              <w:rPr>
                <w:rFonts w:hint="eastAsia"/>
              </w:rPr>
              <w:t>记录较</w:t>
            </w:r>
            <w:proofErr w:type="gramEnd"/>
            <w:r w:rsidRPr="00487CF5">
              <w:rPr>
                <w:rFonts w:hint="eastAsia"/>
              </w:rPr>
              <w:t>完整。</w:t>
            </w:r>
          </w:p>
          <w:p w14:paraId="6F96C5FA" w14:textId="792CEAB7" w:rsidR="008F242A" w:rsidRPr="00487CF5" w:rsidRDefault="008F242A" w:rsidP="008F242A">
            <w:pPr>
              <w:spacing w:line="276" w:lineRule="auto"/>
              <w:ind w:firstLineChars="250" w:firstLine="525"/>
            </w:pPr>
            <w:r w:rsidRPr="00487CF5">
              <w:rPr>
                <w:rFonts w:hint="eastAsia"/>
              </w:rPr>
              <w:t xml:space="preserve"> </w:t>
            </w:r>
          </w:p>
          <w:p w14:paraId="0635F0A6" w14:textId="77777777" w:rsidR="008F242A" w:rsidRPr="00487CF5" w:rsidRDefault="008F242A" w:rsidP="008F242A">
            <w:pPr>
              <w:spacing w:line="276" w:lineRule="auto"/>
              <w:ind w:firstLineChars="200" w:firstLine="420"/>
            </w:pPr>
            <w:r w:rsidRPr="00487CF5">
              <w:rPr>
                <w:rFonts w:hint="eastAsia"/>
              </w:rPr>
              <w:t>二、</w:t>
            </w:r>
            <w:proofErr w:type="gramStart"/>
            <w:r w:rsidRPr="00487CF5">
              <w:rPr>
                <w:rFonts w:hint="eastAsia"/>
              </w:rPr>
              <w:t>查过程</w:t>
            </w:r>
            <w:proofErr w:type="gramEnd"/>
            <w:r w:rsidRPr="00487CF5">
              <w:rPr>
                <w:rFonts w:hint="eastAsia"/>
              </w:rPr>
              <w:t>检验。</w:t>
            </w:r>
          </w:p>
          <w:p w14:paraId="08DDA956" w14:textId="5E046D7B" w:rsidR="008F242A" w:rsidRPr="00487CF5" w:rsidRDefault="008F242A" w:rsidP="008F242A">
            <w:pPr>
              <w:spacing w:line="276" w:lineRule="auto"/>
              <w:ind w:firstLineChars="200" w:firstLine="420"/>
            </w:pPr>
            <w:r w:rsidRPr="00487CF5">
              <w:rPr>
                <w:rFonts w:hint="eastAsia"/>
              </w:rPr>
              <w:t>20</w:t>
            </w:r>
            <w:r w:rsidRPr="00487CF5">
              <w:t>21.2.7</w:t>
            </w:r>
            <w:r w:rsidRPr="00487CF5">
              <w:rPr>
                <w:rFonts w:hint="eastAsia"/>
              </w:rPr>
              <w:t xml:space="preserve"> </w:t>
            </w:r>
            <w:r w:rsidRPr="00487CF5">
              <w:rPr>
                <w:rFonts w:hint="eastAsia"/>
              </w:rPr>
              <w:t>抽查《产品焊接件质量检验记录》，零件名称：罩壳盖板，型号：</w:t>
            </w:r>
            <w:r w:rsidRPr="00487CF5">
              <w:t>NHG500-C</w:t>
            </w:r>
            <w:r w:rsidRPr="00487CF5">
              <w:rPr>
                <w:rFonts w:hint="eastAsia"/>
              </w:rPr>
              <w:t>，产品检验项目：外观表面是否光洁、无划痕、无锈损、无毛刺，尺寸是否符合图纸要求；结论：合格。检验员：王</w:t>
            </w:r>
            <w:r w:rsidRPr="00487CF5">
              <w:rPr>
                <w:rFonts w:hint="eastAsia"/>
              </w:rPr>
              <w:t>**</w:t>
            </w:r>
            <w:r w:rsidRPr="00487CF5">
              <w:rPr>
                <w:rFonts w:hint="eastAsia"/>
              </w:rPr>
              <w:t>、</w:t>
            </w:r>
            <w:proofErr w:type="gramStart"/>
            <w:r w:rsidRPr="00487CF5">
              <w:rPr>
                <w:rFonts w:hint="eastAsia"/>
              </w:rPr>
              <w:t>冯</w:t>
            </w:r>
            <w:proofErr w:type="gramEnd"/>
            <w:r w:rsidRPr="00487CF5">
              <w:rPr>
                <w:rFonts w:hint="eastAsia"/>
              </w:rPr>
              <w:t>**</w:t>
            </w:r>
            <w:r w:rsidRPr="00487CF5">
              <w:rPr>
                <w:rFonts w:hint="eastAsia"/>
              </w:rPr>
              <w:t>。</w:t>
            </w:r>
          </w:p>
          <w:p w14:paraId="61194DB4" w14:textId="0DBB1AEB" w:rsidR="008F242A" w:rsidRPr="00487CF5" w:rsidRDefault="008F242A" w:rsidP="008F242A">
            <w:pPr>
              <w:spacing w:line="276" w:lineRule="auto"/>
              <w:ind w:firstLineChars="200" w:firstLine="420"/>
            </w:pPr>
            <w:r w:rsidRPr="00487CF5">
              <w:rPr>
                <w:rFonts w:hint="eastAsia"/>
              </w:rPr>
              <w:t>20</w:t>
            </w:r>
            <w:r w:rsidRPr="00487CF5">
              <w:t>21.2.7</w:t>
            </w:r>
            <w:r w:rsidRPr="00487CF5">
              <w:rPr>
                <w:rFonts w:hint="eastAsia"/>
              </w:rPr>
              <w:t xml:space="preserve"> </w:t>
            </w:r>
            <w:r w:rsidRPr="00487CF5">
              <w:rPr>
                <w:rFonts w:hint="eastAsia"/>
              </w:rPr>
              <w:t>抽查《产品喷塑件质量检验记录》，零件名称：熨烫工作台，型号：</w:t>
            </w:r>
            <w:r w:rsidRPr="00487CF5">
              <w:t>TDZ-B1</w:t>
            </w:r>
            <w:r w:rsidRPr="00487CF5">
              <w:rPr>
                <w:rFonts w:hint="eastAsia"/>
              </w:rPr>
              <w:t>，产品检验项目：外观表面是否光洁、无划痕、无锈损，喷塑无漏底；结论：合格。检验员：王</w:t>
            </w:r>
            <w:r w:rsidRPr="00487CF5">
              <w:rPr>
                <w:rFonts w:hint="eastAsia"/>
              </w:rPr>
              <w:t>**</w:t>
            </w:r>
            <w:r w:rsidRPr="00487CF5">
              <w:rPr>
                <w:rFonts w:hint="eastAsia"/>
              </w:rPr>
              <w:t>、</w:t>
            </w:r>
            <w:proofErr w:type="gramStart"/>
            <w:r w:rsidRPr="00487CF5">
              <w:rPr>
                <w:rFonts w:hint="eastAsia"/>
              </w:rPr>
              <w:t>冯</w:t>
            </w:r>
            <w:proofErr w:type="gramEnd"/>
            <w:r w:rsidRPr="00487CF5">
              <w:rPr>
                <w:rFonts w:hint="eastAsia"/>
              </w:rPr>
              <w:t>**</w:t>
            </w:r>
            <w:r w:rsidRPr="00487CF5">
              <w:rPr>
                <w:rFonts w:hint="eastAsia"/>
              </w:rPr>
              <w:t>。</w:t>
            </w:r>
          </w:p>
          <w:p w14:paraId="5E5DC846" w14:textId="42DFFA4F" w:rsidR="008F242A" w:rsidRPr="00487CF5" w:rsidRDefault="008F242A" w:rsidP="008F242A">
            <w:pPr>
              <w:spacing w:line="276" w:lineRule="auto"/>
              <w:ind w:firstLineChars="200" w:firstLine="420"/>
            </w:pPr>
            <w:r w:rsidRPr="00487CF5">
              <w:rPr>
                <w:rFonts w:hint="eastAsia"/>
              </w:rPr>
              <w:t>20</w:t>
            </w:r>
            <w:r w:rsidRPr="00487CF5">
              <w:t>21.3.16</w:t>
            </w:r>
            <w:r w:rsidRPr="00487CF5">
              <w:rPr>
                <w:rFonts w:hint="eastAsia"/>
              </w:rPr>
              <w:t xml:space="preserve"> </w:t>
            </w:r>
            <w:r w:rsidRPr="00487CF5">
              <w:rPr>
                <w:rFonts w:hint="eastAsia"/>
              </w:rPr>
              <w:t>抽查《产品钣金件质量检验记录表》，零件名称：地座，型号：</w:t>
            </w:r>
            <w:r w:rsidRPr="00487CF5">
              <w:t>TDZ-B1</w:t>
            </w:r>
            <w:r w:rsidRPr="00487CF5">
              <w:rPr>
                <w:rFonts w:hint="eastAsia"/>
              </w:rPr>
              <w:t>，产品检验项目：外观表面是否光洁、无划痕、色泽均匀，尺寸是否符合图纸要求，安装配合性是否工艺要求，风机转动无异响；结论：合格。检验员：王</w:t>
            </w:r>
            <w:r w:rsidRPr="00487CF5">
              <w:rPr>
                <w:rFonts w:hint="eastAsia"/>
              </w:rPr>
              <w:t>**</w:t>
            </w:r>
            <w:r w:rsidRPr="00487CF5">
              <w:rPr>
                <w:rFonts w:hint="eastAsia"/>
              </w:rPr>
              <w:t>、</w:t>
            </w:r>
            <w:proofErr w:type="gramStart"/>
            <w:r w:rsidRPr="00487CF5">
              <w:rPr>
                <w:rFonts w:hint="eastAsia"/>
              </w:rPr>
              <w:t>冯</w:t>
            </w:r>
            <w:proofErr w:type="gramEnd"/>
            <w:r w:rsidRPr="00487CF5">
              <w:rPr>
                <w:rFonts w:hint="eastAsia"/>
              </w:rPr>
              <w:t>**</w:t>
            </w:r>
            <w:r w:rsidRPr="00487CF5">
              <w:rPr>
                <w:rFonts w:hint="eastAsia"/>
              </w:rPr>
              <w:t>。</w:t>
            </w:r>
          </w:p>
          <w:p w14:paraId="0ADE98D7" w14:textId="6AE8F14B" w:rsidR="008F242A" w:rsidRPr="00487CF5" w:rsidRDefault="008F242A" w:rsidP="008F242A">
            <w:pPr>
              <w:spacing w:line="276" w:lineRule="auto"/>
              <w:ind w:firstLineChars="200" w:firstLine="420"/>
            </w:pPr>
            <w:r w:rsidRPr="00487CF5">
              <w:rPr>
                <w:rFonts w:hint="eastAsia"/>
              </w:rPr>
              <w:t>20</w:t>
            </w:r>
            <w:r w:rsidRPr="00487CF5">
              <w:t>21.5.10</w:t>
            </w:r>
            <w:r w:rsidRPr="00487CF5">
              <w:rPr>
                <w:rFonts w:hint="eastAsia"/>
              </w:rPr>
              <w:t xml:space="preserve"> </w:t>
            </w:r>
            <w:r w:rsidRPr="00487CF5">
              <w:rPr>
                <w:rFonts w:hint="eastAsia"/>
              </w:rPr>
              <w:t>抽查《产品装配件质量检验记录》，零件名称：轴承支架，型号：</w:t>
            </w:r>
            <w:r w:rsidRPr="00487CF5">
              <w:rPr>
                <w:rFonts w:hint="eastAsia"/>
              </w:rPr>
              <w:t>D</w:t>
            </w:r>
            <w:r w:rsidRPr="00487CF5">
              <w:t>CQ700-1</w:t>
            </w:r>
            <w:r w:rsidRPr="00487CF5">
              <w:rPr>
                <w:rFonts w:hint="eastAsia"/>
              </w:rPr>
              <w:t>，产品检验项目：外观表面是否光洁、无划痕、无锈损、无毛刺，尺寸是否符合图纸要求；结论：合格。检验员：王</w:t>
            </w:r>
            <w:r w:rsidRPr="00487CF5">
              <w:rPr>
                <w:rFonts w:hint="eastAsia"/>
              </w:rPr>
              <w:t>**</w:t>
            </w:r>
            <w:r w:rsidRPr="00487CF5">
              <w:rPr>
                <w:rFonts w:hint="eastAsia"/>
              </w:rPr>
              <w:t>、</w:t>
            </w:r>
            <w:proofErr w:type="gramStart"/>
            <w:r w:rsidRPr="00487CF5">
              <w:rPr>
                <w:rFonts w:hint="eastAsia"/>
              </w:rPr>
              <w:t>冯</w:t>
            </w:r>
            <w:proofErr w:type="gramEnd"/>
            <w:r w:rsidRPr="00487CF5">
              <w:rPr>
                <w:rFonts w:hint="eastAsia"/>
              </w:rPr>
              <w:t>**</w:t>
            </w:r>
            <w:r w:rsidRPr="00487CF5">
              <w:rPr>
                <w:rFonts w:hint="eastAsia"/>
              </w:rPr>
              <w:t>。</w:t>
            </w:r>
          </w:p>
          <w:p w14:paraId="72B11AAB" w14:textId="25928C81" w:rsidR="008F242A" w:rsidRPr="00487CF5" w:rsidRDefault="008F242A" w:rsidP="008F242A">
            <w:pPr>
              <w:spacing w:line="276" w:lineRule="auto"/>
            </w:pPr>
            <w:r w:rsidRPr="00487CF5">
              <w:rPr>
                <w:rFonts w:hint="eastAsia"/>
              </w:rPr>
              <w:t>上述记录基本完整，检验项目符合规定要求。</w:t>
            </w:r>
          </w:p>
          <w:p w14:paraId="0225089C" w14:textId="77777777" w:rsidR="008F242A" w:rsidRPr="00487CF5" w:rsidRDefault="008F242A" w:rsidP="008F242A">
            <w:pPr>
              <w:spacing w:line="276" w:lineRule="auto"/>
            </w:pPr>
          </w:p>
          <w:p w14:paraId="0F59171F" w14:textId="1940FC5D" w:rsidR="008F242A" w:rsidRPr="00487CF5" w:rsidRDefault="008F242A" w:rsidP="008F242A">
            <w:pPr>
              <w:spacing w:line="276" w:lineRule="auto"/>
              <w:ind w:firstLineChars="200" w:firstLine="420"/>
            </w:pPr>
            <w:r w:rsidRPr="00487CF5">
              <w:rPr>
                <w:rFonts w:hint="eastAsia"/>
              </w:rPr>
              <w:t>三、查出厂检验，依据《成品检验规范—熨烫工作台》、《成品检验规范—粘合机》、《成品检验规范—带刀裁布机》、《成品检验规范—吹裤机》等</w:t>
            </w:r>
          </w:p>
          <w:p w14:paraId="67D8C39F" w14:textId="595DD5CA" w:rsidR="008F242A" w:rsidRPr="00487CF5" w:rsidRDefault="008F242A" w:rsidP="008F242A">
            <w:pPr>
              <w:spacing w:line="276" w:lineRule="auto"/>
              <w:ind w:firstLineChars="200" w:firstLine="420"/>
            </w:pPr>
            <w:r w:rsidRPr="00487CF5">
              <w:rPr>
                <w:rFonts w:hint="eastAsia"/>
              </w:rPr>
              <w:t xml:space="preserve">   </w:t>
            </w:r>
            <w:r w:rsidRPr="00487CF5">
              <w:rPr>
                <w:rFonts w:hint="eastAsia"/>
              </w:rPr>
              <w:t>公司每台产品出厂均经过厂内检验合格后出厂。提供《</w:t>
            </w:r>
            <w:r w:rsidRPr="00487CF5">
              <w:rPr>
                <w:rFonts w:hint="eastAsia"/>
              </w:rPr>
              <w:t>*</w:t>
            </w:r>
            <w:r w:rsidRPr="00487CF5">
              <w:t>**</w:t>
            </w:r>
            <w:r w:rsidRPr="00487CF5">
              <w:rPr>
                <w:rFonts w:hint="eastAsia"/>
              </w:rPr>
              <w:t>出厂检验记录》</w:t>
            </w:r>
            <w:r w:rsidRPr="00487CF5">
              <w:rPr>
                <w:rFonts w:hint="eastAsia"/>
              </w:rPr>
              <w:t xml:space="preserve"> </w:t>
            </w:r>
            <w:r w:rsidRPr="00487CF5">
              <w:rPr>
                <w:rFonts w:hint="eastAsia"/>
              </w:rPr>
              <w:t>，</w:t>
            </w:r>
          </w:p>
          <w:p w14:paraId="01D58FEB" w14:textId="4AF9C9D6" w:rsidR="008F242A" w:rsidRPr="00487CF5" w:rsidRDefault="008F242A" w:rsidP="008F242A">
            <w:pPr>
              <w:spacing w:line="276" w:lineRule="auto"/>
            </w:pPr>
            <w:r w:rsidRPr="00487CF5">
              <w:rPr>
                <w:rFonts w:hint="eastAsia"/>
              </w:rPr>
              <w:t>抽查：</w:t>
            </w:r>
            <w:r w:rsidRPr="00487CF5">
              <w:rPr>
                <w:rFonts w:hint="eastAsia"/>
              </w:rPr>
              <w:t>1</w:t>
            </w:r>
            <w:r w:rsidRPr="00487CF5">
              <w:rPr>
                <w:rFonts w:hint="eastAsia"/>
              </w:rPr>
              <w:t>、</w:t>
            </w:r>
            <w:r w:rsidRPr="00487CF5">
              <w:rPr>
                <w:rFonts w:hint="eastAsia"/>
              </w:rPr>
              <w:t>20</w:t>
            </w:r>
            <w:r w:rsidRPr="00487CF5">
              <w:t>21.1</w:t>
            </w:r>
            <w:r w:rsidRPr="00487CF5">
              <w:rPr>
                <w:rFonts w:hint="eastAsia"/>
              </w:rPr>
              <w:t>.2</w:t>
            </w:r>
            <w:r w:rsidRPr="00487CF5">
              <w:t>5</w:t>
            </w:r>
            <w:r w:rsidRPr="00487CF5">
              <w:rPr>
                <w:rFonts w:hint="eastAsia"/>
              </w:rPr>
              <w:t xml:space="preserve"> </w:t>
            </w:r>
            <w:r w:rsidRPr="00487CF5">
              <w:rPr>
                <w:rFonts w:hint="eastAsia"/>
              </w:rPr>
              <w:t>《电加热吸风烫台出厂检验记录》，产品名称：电加热吸风烫台，型号规格：</w:t>
            </w:r>
            <w:r w:rsidRPr="00487CF5">
              <w:t>TDZ-B1</w:t>
            </w:r>
            <w:r w:rsidRPr="00487CF5">
              <w:rPr>
                <w:rFonts w:hint="eastAsia"/>
              </w:rPr>
              <w:t>，机器编号：</w:t>
            </w:r>
            <w:r w:rsidRPr="00487CF5">
              <w:rPr>
                <w:rFonts w:hint="eastAsia"/>
              </w:rPr>
              <w:t>X</w:t>
            </w:r>
            <w:r w:rsidRPr="00487CF5">
              <w:t>T-0819-823</w:t>
            </w:r>
            <w:r w:rsidRPr="00487CF5">
              <w:rPr>
                <w:rFonts w:hint="eastAsia"/>
              </w:rPr>
              <w:t>;</w:t>
            </w:r>
            <w:r w:rsidRPr="00487CF5">
              <w:rPr>
                <w:rFonts w:hint="eastAsia"/>
              </w:rPr>
              <w:t>数量：</w:t>
            </w:r>
            <w:r w:rsidRPr="00487CF5">
              <w:rPr>
                <w:rFonts w:hint="eastAsia"/>
              </w:rPr>
              <w:t>1</w:t>
            </w:r>
            <w:r w:rsidRPr="00487CF5">
              <w:rPr>
                <w:rFonts w:hint="eastAsia"/>
              </w:rPr>
              <w:t>台，检验项目：外观质量、台面吹风强度（点动开关启动大于等于</w:t>
            </w:r>
            <w:r w:rsidRPr="00487CF5">
              <w:rPr>
                <w:rFonts w:hint="eastAsia"/>
              </w:rPr>
              <w:t>6</w:t>
            </w:r>
            <w:r w:rsidRPr="00487CF5">
              <w:rPr>
                <w:rFonts w:hint="eastAsia"/>
              </w:rPr>
              <w:t>秒时，台面吸风风压小于</w:t>
            </w:r>
            <w:r w:rsidRPr="00487CF5">
              <w:rPr>
                <w:rFonts w:hint="eastAsia"/>
              </w:rPr>
              <w:t>-</w:t>
            </w:r>
            <w:r w:rsidRPr="00487CF5">
              <w:t>300</w:t>
            </w:r>
            <w:r w:rsidRPr="00487CF5">
              <w:rPr>
                <w:rFonts w:hint="eastAsia"/>
              </w:rPr>
              <w:t>pa</w:t>
            </w:r>
            <w:r w:rsidRPr="00487CF5">
              <w:rPr>
                <w:rFonts w:hint="eastAsia"/>
              </w:rPr>
              <w:t>）、</w:t>
            </w:r>
            <w:proofErr w:type="gramStart"/>
            <w:r w:rsidRPr="00487CF5">
              <w:rPr>
                <w:rFonts w:hint="eastAsia"/>
              </w:rPr>
              <w:t>烫模吸</w:t>
            </w:r>
            <w:proofErr w:type="gramEnd"/>
            <w:r w:rsidRPr="00487CF5">
              <w:rPr>
                <w:rFonts w:hint="eastAsia"/>
              </w:rPr>
              <w:t>风压强（点动开关启动大于等于</w:t>
            </w:r>
            <w:r w:rsidRPr="00487CF5">
              <w:rPr>
                <w:rFonts w:hint="eastAsia"/>
              </w:rPr>
              <w:t>6</w:t>
            </w:r>
            <w:r w:rsidRPr="00487CF5">
              <w:rPr>
                <w:rFonts w:hint="eastAsia"/>
              </w:rPr>
              <w:t>秒时，</w:t>
            </w:r>
            <w:proofErr w:type="gramStart"/>
            <w:r w:rsidRPr="00487CF5">
              <w:rPr>
                <w:rFonts w:hint="eastAsia"/>
              </w:rPr>
              <w:t>烫模吹风</w:t>
            </w:r>
            <w:proofErr w:type="gramEnd"/>
            <w:r w:rsidRPr="00487CF5">
              <w:rPr>
                <w:rFonts w:hint="eastAsia"/>
              </w:rPr>
              <w:t>风压大于</w:t>
            </w:r>
            <w:r w:rsidRPr="00487CF5">
              <w:t>65</w:t>
            </w:r>
            <w:r w:rsidRPr="00487CF5">
              <w:rPr>
                <w:rFonts w:hint="eastAsia"/>
              </w:rPr>
              <w:t>pa</w:t>
            </w:r>
            <w:r w:rsidRPr="00487CF5">
              <w:rPr>
                <w:rFonts w:hint="eastAsia"/>
              </w:rPr>
              <w:t>）、风压均匀性、噪声不大于</w:t>
            </w:r>
            <w:r w:rsidRPr="00487CF5">
              <w:rPr>
                <w:rFonts w:hint="eastAsia"/>
              </w:rPr>
              <w:t>7</w:t>
            </w:r>
            <w:r w:rsidRPr="00487CF5">
              <w:t>5dB(A)</w:t>
            </w:r>
            <w:r w:rsidRPr="00487CF5">
              <w:rPr>
                <w:rFonts w:hint="eastAsia"/>
              </w:rPr>
              <w:t>、绝缘电阻大于</w:t>
            </w:r>
            <w:r w:rsidRPr="00487CF5">
              <w:t>3MΩ</w:t>
            </w:r>
            <w:r w:rsidRPr="00487CF5">
              <w:rPr>
                <w:rFonts w:hint="eastAsia"/>
              </w:rPr>
              <w:t>等</w:t>
            </w:r>
            <w:r w:rsidRPr="00487CF5">
              <w:rPr>
                <w:rFonts w:hint="eastAsia"/>
              </w:rPr>
              <w:t>1</w:t>
            </w:r>
            <w:r w:rsidRPr="00487CF5">
              <w:t>6</w:t>
            </w:r>
            <w:r w:rsidRPr="00487CF5">
              <w:rPr>
                <w:rFonts w:hint="eastAsia"/>
              </w:rPr>
              <w:t>项检验项目。，结论：合格，检验员：冯佳璐。</w:t>
            </w:r>
          </w:p>
          <w:p w14:paraId="78FEE616" w14:textId="599D0E18" w:rsidR="008F242A" w:rsidRPr="00487CF5" w:rsidRDefault="008F242A" w:rsidP="008F242A">
            <w:pPr>
              <w:spacing w:line="276" w:lineRule="auto"/>
            </w:pPr>
            <w:r w:rsidRPr="00487CF5">
              <w:rPr>
                <w:rFonts w:hint="eastAsia"/>
              </w:rPr>
              <w:t>2</w:t>
            </w:r>
            <w:r w:rsidRPr="00487CF5">
              <w:rPr>
                <w:rFonts w:hint="eastAsia"/>
              </w:rPr>
              <w:t>、</w:t>
            </w:r>
            <w:r w:rsidRPr="00487CF5">
              <w:rPr>
                <w:rFonts w:hint="eastAsia"/>
              </w:rPr>
              <w:t>20</w:t>
            </w:r>
            <w:r w:rsidRPr="00487CF5">
              <w:t>21</w:t>
            </w:r>
            <w:r w:rsidRPr="00487CF5">
              <w:rPr>
                <w:rFonts w:hint="eastAsia"/>
              </w:rPr>
              <w:t>.</w:t>
            </w:r>
            <w:r w:rsidRPr="00487CF5">
              <w:t>2</w:t>
            </w:r>
            <w:r w:rsidRPr="00487CF5">
              <w:rPr>
                <w:rFonts w:hint="eastAsia"/>
              </w:rPr>
              <w:t>.2</w:t>
            </w:r>
            <w:r w:rsidRPr="00487CF5">
              <w:t>3</w:t>
            </w:r>
            <w:r w:rsidRPr="00487CF5">
              <w:rPr>
                <w:rFonts w:hint="eastAsia"/>
              </w:rPr>
              <w:t xml:space="preserve"> </w:t>
            </w:r>
            <w:r w:rsidRPr="00487CF5">
              <w:rPr>
                <w:rFonts w:hint="eastAsia"/>
              </w:rPr>
              <w:t>《粘合机出厂检验记录》，产品名称：粘合机，型号规格：</w:t>
            </w:r>
            <w:r w:rsidRPr="00487CF5">
              <w:t>NHG50-C</w:t>
            </w:r>
            <w:r w:rsidRPr="00487CF5">
              <w:rPr>
                <w:rFonts w:hint="eastAsia"/>
              </w:rPr>
              <w:t>;</w:t>
            </w:r>
            <w:r w:rsidRPr="00487CF5">
              <w:rPr>
                <w:rFonts w:hint="eastAsia"/>
              </w:rPr>
              <w:t>数量：</w:t>
            </w:r>
            <w:r w:rsidRPr="00487CF5">
              <w:rPr>
                <w:rFonts w:hint="eastAsia"/>
              </w:rPr>
              <w:t>1</w:t>
            </w:r>
            <w:r w:rsidRPr="00487CF5">
              <w:rPr>
                <w:rFonts w:hint="eastAsia"/>
              </w:rPr>
              <w:t>台，检验项目：产品表面质量、橡胶辊、运动部件、线路、噪声、加热器温度、绝缘电阻、电气强度等</w:t>
            </w:r>
            <w:r w:rsidRPr="00487CF5">
              <w:rPr>
                <w:rFonts w:hint="eastAsia"/>
              </w:rPr>
              <w:t>2</w:t>
            </w:r>
            <w:r w:rsidRPr="00487CF5">
              <w:t>1</w:t>
            </w:r>
            <w:r w:rsidRPr="00487CF5">
              <w:rPr>
                <w:rFonts w:hint="eastAsia"/>
              </w:rPr>
              <w:t>项检验项目。，结论：合格，检验员：冯佳璐。</w:t>
            </w:r>
          </w:p>
          <w:p w14:paraId="2476B30F" w14:textId="4611357C" w:rsidR="008F242A" w:rsidRPr="00487CF5" w:rsidRDefault="008F242A" w:rsidP="008F242A">
            <w:pPr>
              <w:spacing w:line="276" w:lineRule="auto"/>
            </w:pPr>
            <w:r w:rsidRPr="00487CF5">
              <w:t>3</w:t>
            </w:r>
            <w:r w:rsidRPr="00487CF5">
              <w:rPr>
                <w:rFonts w:hint="eastAsia"/>
              </w:rPr>
              <w:t>、</w:t>
            </w:r>
            <w:r w:rsidRPr="00487CF5">
              <w:rPr>
                <w:rFonts w:hint="eastAsia"/>
              </w:rPr>
              <w:t>20</w:t>
            </w:r>
            <w:r w:rsidRPr="00487CF5">
              <w:t>21</w:t>
            </w:r>
            <w:r w:rsidRPr="00487CF5">
              <w:rPr>
                <w:rFonts w:hint="eastAsia"/>
              </w:rPr>
              <w:t>.</w:t>
            </w:r>
            <w:r w:rsidRPr="00487CF5">
              <w:t>5.18</w:t>
            </w:r>
            <w:r w:rsidRPr="00487CF5">
              <w:rPr>
                <w:rFonts w:hint="eastAsia"/>
              </w:rPr>
              <w:t xml:space="preserve"> </w:t>
            </w:r>
            <w:r w:rsidRPr="00487CF5">
              <w:rPr>
                <w:rFonts w:hint="eastAsia"/>
              </w:rPr>
              <w:t>《带刀裁剪机出厂检验记录》，产品名称：带刀裁剪机，型号规格：</w:t>
            </w:r>
            <w:r w:rsidRPr="00487CF5">
              <w:t>DCQ700-1</w:t>
            </w:r>
            <w:r w:rsidRPr="00487CF5">
              <w:rPr>
                <w:rFonts w:hint="eastAsia"/>
              </w:rPr>
              <w:t>;</w:t>
            </w:r>
            <w:r w:rsidRPr="00487CF5">
              <w:rPr>
                <w:rFonts w:hint="eastAsia"/>
              </w:rPr>
              <w:t>数量：</w:t>
            </w:r>
            <w:r w:rsidRPr="00487CF5">
              <w:rPr>
                <w:rFonts w:hint="eastAsia"/>
              </w:rPr>
              <w:t>1</w:t>
            </w:r>
            <w:r w:rsidRPr="00487CF5">
              <w:rPr>
                <w:rFonts w:hint="eastAsia"/>
              </w:rPr>
              <w:t>台，检验项目：产品表面质量、噪声、喷射风压（有气垫装置的喷射风压应大于</w:t>
            </w:r>
            <w:r w:rsidRPr="00487CF5">
              <w:rPr>
                <w:rFonts w:hint="eastAsia"/>
              </w:rPr>
              <w:t>1</w:t>
            </w:r>
            <w:r w:rsidRPr="00487CF5">
              <w:t>400Pa</w:t>
            </w:r>
            <w:r w:rsidRPr="00487CF5">
              <w:rPr>
                <w:rFonts w:hint="eastAsia"/>
              </w:rPr>
              <w:t>）、刃口锋利度、风均匀性、绝缘电阻（大于</w:t>
            </w:r>
            <w:r w:rsidRPr="00487CF5">
              <w:t>2MΩ</w:t>
            </w:r>
            <w:r w:rsidRPr="00487CF5">
              <w:rPr>
                <w:rFonts w:hint="eastAsia"/>
              </w:rPr>
              <w:t>）、垂直度（带刀刀背及侧面对工作台的垂直</w:t>
            </w:r>
            <w:proofErr w:type="gramStart"/>
            <w:r w:rsidRPr="00487CF5">
              <w:rPr>
                <w:rFonts w:hint="eastAsia"/>
              </w:rPr>
              <w:t>度允差每</w:t>
            </w:r>
            <w:proofErr w:type="gramEnd"/>
            <w:r w:rsidRPr="00487CF5">
              <w:rPr>
                <w:rFonts w:hint="eastAsia"/>
              </w:rPr>
              <w:t>1</w:t>
            </w:r>
            <w:r w:rsidRPr="00487CF5">
              <w:t>00mm</w:t>
            </w:r>
            <w:r w:rsidRPr="00487CF5">
              <w:rPr>
                <w:rFonts w:hint="eastAsia"/>
              </w:rPr>
              <w:t>不大于</w:t>
            </w:r>
            <w:r w:rsidRPr="00487CF5">
              <w:rPr>
                <w:rFonts w:hint="eastAsia"/>
              </w:rPr>
              <w:t>1</w:t>
            </w:r>
            <w:r w:rsidRPr="00487CF5">
              <w:t>mm</w:t>
            </w:r>
            <w:r w:rsidRPr="00487CF5">
              <w:rPr>
                <w:rFonts w:hint="eastAsia"/>
              </w:rPr>
              <w:t>。）等</w:t>
            </w:r>
            <w:r w:rsidRPr="00487CF5">
              <w:rPr>
                <w:rFonts w:hint="eastAsia"/>
              </w:rPr>
              <w:t>1</w:t>
            </w:r>
            <w:r w:rsidRPr="00487CF5">
              <w:t>1</w:t>
            </w:r>
            <w:r w:rsidRPr="00487CF5">
              <w:rPr>
                <w:rFonts w:hint="eastAsia"/>
              </w:rPr>
              <w:t>项检验项目，结论：合格，检验员：冯佳璐。</w:t>
            </w:r>
          </w:p>
          <w:p w14:paraId="65CDD147" w14:textId="635192F6" w:rsidR="008F242A" w:rsidRPr="00487CF5" w:rsidRDefault="008F242A" w:rsidP="008F242A">
            <w:pPr>
              <w:spacing w:line="276" w:lineRule="auto"/>
              <w:ind w:firstLineChars="250" w:firstLine="525"/>
            </w:pPr>
            <w:r w:rsidRPr="00487CF5">
              <w:rPr>
                <w:rFonts w:hint="eastAsia"/>
              </w:rPr>
              <w:t>提供第三方的验收报告：检测报告编号：</w:t>
            </w:r>
            <w:r w:rsidRPr="00487CF5">
              <w:rPr>
                <w:rFonts w:hint="eastAsia"/>
              </w:rPr>
              <w:t>2</w:t>
            </w:r>
            <w:r w:rsidRPr="00487CF5">
              <w:t>020</w:t>
            </w:r>
            <w:r w:rsidRPr="00487CF5">
              <w:rPr>
                <w:rFonts w:hint="eastAsia"/>
              </w:rPr>
              <w:t>年国检认字第</w:t>
            </w:r>
            <w:r w:rsidRPr="00487CF5">
              <w:rPr>
                <w:rFonts w:hint="eastAsia"/>
              </w:rPr>
              <w:t>1</w:t>
            </w:r>
            <w:r w:rsidRPr="00487CF5">
              <w:t>02</w:t>
            </w:r>
            <w:r w:rsidRPr="00487CF5">
              <w:rPr>
                <w:rFonts w:hint="eastAsia"/>
              </w:rPr>
              <w:t>号，产品名称：服装熨烫工作台，型号规格：</w:t>
            </w:r>
            <w:r w:rsidRPr="00487CF5">
              <w:rPr>
                <w:rFonts w:hint="eastAsia"/>
              </w:rPr>
              <w:t>T</w:t>
            </w:r>
            <w:r w:rsidRPr="00487CF5">
              <w:t>DZ-B1</w:t>
            </w:r>
            <w:r w:rsidRPr="00487CF5">
              <w:rPr>
                <w:rFonts w:hint="eastAsia"/>
              </w:rPr>
              <w:t>，检测有效期至：</w:t>
            </w:r>
            <w:r w:rsidRPr="00487CF5">
              <w:rPr>
                <w:rFonts w:hint="eastAsia"/>
              </w:rPr>
              <w:t>2</w:t>
            </w:r>
            <w:r w:rsidRPr="00487CF5">
              <w:t>021.10.30</w:t>
            </w:r>
            <w:r w:rsidRPr="00487CF5">
              <w:rPr>
                <w:rFonts w:hint="eastAsia"/>
              </w:rPr>
              <w:t>。</w:t>
            </w:r>
          </w:p>
          <w:p w14:paraId="23E4DE82" w14:textId="14D4FBCA" w:rsidR="008F242A" w:rsidRPr="00487CF5" w:rsidRDefault="008F242A" w:rsidP="008F242A">
            <w:pPr>
              <w:spacing w:line="276" w:lineRule="auto"/>
              <w:ind w:firstLineChars="250" w:firstLine="525"/>
            </w:pPr>
            <w:r w:rsidRPr="00487CF5">
              <w:rPr>
                <w:rFonts w:hint="eastAsia"/>
              </w:rPr>
              <w:t>检测报告编号：</w:t>
            </w:r>
            <w:r w:rsidRPr="00487CF5">
              <w:rPr>
                <w:rFonts w:hint="eastAsia"/>
              </w:rPr>
              <w:t>2</w:t>
            </w:r>
            <w:r w:rsidRPr="00487CF5">
              <w:t>017</w:t>
            </w:r>
            <w:r w:rsidRPr="00487CF5">
              <w:rPr>
                <w:rFonts w:hint="eastAsia"/>
              </w:rPr>
              <w:t>年国检认字第</w:t>
            </w:r>
            <w:r w:rsidRPr="00487CF5">
              <w:t>402</w:t>
            </w:r>
            <w:r w:rsidRPr="00487CF5">
              <w:rPr>
                <w:rFonts w:hint="eastAsia"/>
              </w:rPr>
              <w:t>号，产品名称：双棍双压自动粘合机，型号规格：</w:t>
            </w:r>
            <w:r w:rsidRPr="00487CF5">
              <w:t>NHG900-QS2</w:t>
            </w:r>
            <w:r w:rsidRPr="00487CF5">
              <w:rPr>
                <w:rFonts w:hint="eastAsia"/>
              </w:rPr>
              <w:t>，检测有效期至：</w:t>
            </w:r>
            <w:r w:rsidRPr="00487CF5">
              <w:rPr>
                <w:rFonts w:hint="eastAsia"/>
              </w:rPr>
              <w:t>2</w:t>
            </w:r>
            <w:r w:rsidRPr="00487CF5">
              <w:t>018.11.10</w:t>
            </w:r>
            <w:r w:rsidRPr="00487CF5">
              <w:rPr>
                <w:rFonts w:hint="eastAsia"/>
              </w:rPr>
              <w:t>。</w:t>
            </w:r>
          </w:p>
          <w:p w14:paraId="133BE061" w14:textId="5D8DA5CD" w:rsidR="008F242A" w:rsidRPr="00487CF5" w:rsidRDefault="008F242A" w:rsidP="008F242A">
            <w:pPr>
              <w:spacing w:line="276" w:lineRule="auto"/>
              <w:ind w:firstLineChars="250" w:firstLine="525"/>
            </w:pPr>
            <w:r w:rsidRPr="00487CF5">
              <w:rPr>
                <w:rFonts w:hint="eastAsia"/>
              </w:rPr>
              <w:t>检测报告编号：</w:t>
            </w:r>
            <w:r w:rsidRPr="00487CF5">
              <w:rPr>
                <w:rFonts w:hint="eastAsia"/>
              </w:rPr>
              <w:t>2</w:t>
            </w:r>
            <w:r w:rsidRPr="00487CF5">
              <w:t>017</w:t>
            </w:r>
            <w:r w:rsidRPr="00487CF5">
              <w:rPr>
                <w:rFonts w:hint="eastAsia"/>
              </w:rPr>
              <w:t>年国检认字第</w:t>
            </w:r>
            <w:r w:rsidRPr="00487CF5">
              <w:t>401</w:t>
            </w:r>
            <w:r w:rsidRPr="00487CF5">
              <w:rPr>
                <w:rFonts w:hint="eastAsia"/>
              </w:rPr>
              <w:t>号，产品名称：新型高效</w:t>
            </w:r>
            <w:proofErr w:type="gramStart"/>
            <w:r w:rsidRPr="00487CF5">
              <w:rPr>
                <w:rFonts w:hint="eastAsia"/>
              </w:rPr>
              <w:t>吹裤机</w:t>
            </w:r>
            <w:proofErr w:type="gramEnd"/>
            <w:r w:rsidRPr="00487CF5">
              <w:rPr>
                <w:rFonts w:hint="eastAsia"/>
              </w:rPr>
              <w:t>，型号规格：</w:t>
            </w:r>
            <w:r w:rsidRPr="00487CF5">
              <w:t>TKJ-101</w:t>
            </w:r>
            <w:r w:rsidRPr="00487CF5">
              <w:rPr>
                <w:rFonts w:hint="eastAsia"/>
              </w:rPr>
              <w:t>，检测有效期至：</w:t>
            </w:r>
            <w:r w:rsidRPr="00487CF5">
              <w:rPr>
                <w:rFonts w:hint="eastAsia"/>
              </w:rPr>
              <w:t>2</w:t>
            </w:r>
            <w:r w:rsidRPr="00487CF5">
              <w:t>018.11.10</w:t>
            </w:r>
            <w:r w:rsidRPr="00487CF5">
              <w:rPr>
                <w:rFonts w:hint="eastAsia"/>
              </w:rPr>
              <w:t>。</w:t>
            </w:r>
          </w:p>
        </w:tc>
        <w:tc>
          <w:tcPr>
            <w:tcW w:w="1585" w:type="dxa"/>
          </w:tcPr>
          <w:p w14:paraId="7B1BADCB" w14:textId="77777777" w:rsidR="008F242A" w:rsidRDefault="008F242A" w:rsidP="008F242A"/>
        </w:tc>
      </w:tr>
      <w:tr w:rsidR="008F242A" w14:paraId="7BC75216" w14:textId="77777777">
        <w:trPr>
          <w:trHeight w:val="953"/>
        </w:trPr>
        <w:tc>
          <w:tcPr>
            <w:tcW w:w="2160" w:type="dxa"/>
          </w:tcPr>
          <w:p w14:paraId="64BCDB83" w14:textId="59CA1CB1" w:rsidR="008F242A" w:rsidRDefault="008F242A" w:rsidP="008F242A">
            <w:pPr>
              <w:rPr>
                <w:rFonts w:ascii="宋体" w:hAnsi="宋体" w:cs="Arial"/>
                <w:szCs w:val="21"/>
              </w:rPr>
            </w:pPr>
          </w:p>
        </w:tc>
        <w:tc>
          <w:tcPr>
            <w:tcW w:w="960" w:type="dxa"/>
          </w:tcPr>
          <w:p w14:paraId="3C3E2EC5" w14:textId="4DCD5887" w:rsidR="008F242A" w:rsidRPr="00487CF5" w:rsidRDefault="008F242A" w:rsidP="008F242A"/>
        </w:tc>
        <w:tc>
          <w:tcPr>
            <w:tcW w:w="10004" w:type="dxa"/>
          </w:tcPr>
          <w:p w14:paraId="389510E9" w14:textId="1CB4592A" w:rsidR="008F242A" w:rsidRPr="00487CF5" w:rsidRDefault="008F242A" w:rsidP="008F242A">
            <w:pPr>
              <w:ind w:firstLineChars="200" w:firstLine="420"/>
            </w:pPr>
          </w:p>
        </w:tc>
        <w:tc>
          <w:tcPr>
            <w:tcW w:w="1585" w:type="dxa"/>
          </w:tcPr>
          <w:p w14:paraId="49B69036" w14:textId="77777777" w:rsidR="008F242A" w:rsidRDefault="008F242A" w:rsidP="008F242A"/>
        </w:tc>
      </w:tr>
      <w:tr w:rsidR="008F242A" w14:paraId="0A200A33" w14:textId="77777777">
        <w:trPr>
          <w:trHeight w:val="953"/>
        </w:trPr>
        <w:tc>
          <w:tcPr>
            <w:tcW w:w="2160" w:type="dxa"/>
            <w:vAlign w:val="center"/>
          </w:tcPr>
          <w:p w14:paraId="177502C8" w14:textId="77777777" w:rsidR="008F242A" w:rsidRDefault="008F242A" w:rsidP="008F242A">
            <w:pPr>
              <w:rPr>
                <w:szCs w:val="22"/>
              </w:rPr>
            </w:pPr>
            <w:r>
              <w:rPr>
                <w:rFonts w:hint="eastAsia"/>
                <w:szCs w:val="22"/>
              </w:rPr>
              <w:lastRenderedPageBreak/>
              <w:t>不合格输出的控制</w:t>
            </w:r>
          </w:p>
        </w:tc>
        <w:tc>
          <w:tcPr>
            <w:tcW w:w="960" w:type="dxa"/>
            <w:vAlign w:val="center"/>
          </w:tcPr>
          <w:p w14:paraId="7EF87138" w14:textId="77777777" w:rsidR="008F242A" w:rsidRDefault="008F242A" w:rsidP="008F242A">
            <w:pPr>
              <w:rPr>
                <w:szCs w:val="22"/>
              </w:rPr>
            </w:pPr>
            <w:r>
              <w:rPr>
                <w:rFonts w:hint="eastAsia"/>
                <w:szCs w:val="22"/>
              </w:rPr>
              <w:t>Q8.7</w:t>
            </w:r>
          </w:p>
        </w:tc>
        <w:tc>
          <w:tcPr>
            <w:tcW w:w="10004" w:type="dxa"/>
            <w:vAlign w:val="center"/>
          </w:tcPr>
          <w:p w14:paraId="1C1C64E3" w14:textId="06F7A53B" w:rsidR="008F242A" w:rsidRDefault="008F242A" w:rsidP="008F242A">
            <w:pPr>
              <w:ind w:firstLine="420"/>
              <w:rPr>
                <w:szCs w:val="22"/>
              </w:rPr>
            </w:pPr>
            <w:r>
              <w:rPr>
                <w:rFonts w:hint="eastAsia"/>
                <w:szCs w:val="22"/>
              </w:rPr>
              <w:t>公司制定并执行了《</w:t>
            </w:r>
            <w:r w:rsidRPr="00D8537C">
              <w:rPr>
                <w:rFonts w:hint="eastAsia"/>
                <w:szCs w:val="22"/>
              </w:rPr>
              <w:t>不合格输出控制程序</w:t>
            </w:r>
            <w:r>
              <w:rPr>
                <w:rFonts w:hint="eastAsia"/>
                <w:szCs w:val="22"/>
              </w:rPr>
              <w:t>》，文件对不合格品的识别、控制方法和职责权限做出了规定，基本符合标准要求。</w:t>
            </w:r>
          </w:p>
          <w:p w14:paraId="30126CDF" w14:textId="77777777" w:rsidR="008F242A" w:rsidRPr="00D8537C" w:rsidRDefault="008F242A" w:rsidP="008F242A">
            <w:pPr>
              <w:rPr>
                <w:szCs w:val="22"/>
              </w:rPr>
            </w:pPr>
            <w:r w:rsidRPr="00D8537C">
              <w:rPr>
                <w:rFonts w:hint="eastAsia"/>
                <w:szCs w:val="22"/>
              </w:rPr>
              <w:t>公司对不合格品的控制处置方式只要有返工、返修、报废、降级处理。</w:t>
            </w:r>
          </w:p>
          <w:p w14:paraId="4DE77C48" w14:textId="77777777" w:rsidR="008F242A" w:rsidRPr="00D8537C" w:rsidRDefault="008F242A" w:rsidP="008F242A">
            <w:pPr>
              <w:rPr>
                <w:szCs w:val="22"/>
              </w:rPr>
            </w:pPr>
            <w:r w:rsidRPr="00D8537C">
              <w:rPr>
                <w:rFonts w:hint="eastAsia"/>
                <w:szCs w:val="22"/>
              </w:rPr>
              <w:t>对于生产过程中发现的各类不合格，经相关人员评审后进行处置。</w:t>
            </w:r>
          </w:p>
          <w:p w14:paraId="4497A4C2" w14:textId="5D476738" w:rsidR="008F242A" w:rsidRPr="00D8537C" w:rsidRDefault="008F242A" w:rsidP="008F242A">
            <w:pPr>
              <w:rPr>
                <w:szCs w:val="22"/>
              </w:rPr>
            </w:pPr>
            <w:r w:rsidRPr="00D8537C">
              <w:rPr>
                <w:rFonts w:hint="eastAsia"/>
                <w:szCs w:val="22"/>
              </w:rPr>
              <w:t>查：</w:t>
            </w:r>
            <w:r w:rsidRPr="00D8537C">
              <w:rPr>
                <w:rFonts w:hint="eastAsia"/>
                <w:szCs w:val="22"/>
              </w:rPr>
              <w:t>20</w:t>
            </w:r>
            <w:r>
              <w:rPr>
                <w:szCs w:val="22"/>
              </w:rPr>
              <w:t>21</w:t>
            </w:r>
            <w:r w:rsidRPr="00D8537C">
              <w:rPr>
                <w:rFonts w:hint="eastAsia"/>
                <w:szCs w:val="22"/>
              </w:rPr>
              <w:t>年</w:t>
            </w:r>
            <w:r w:rsidRPr="00D8537C">
              <w:rPr>
                <w:rFonts w:hint="eastAsia"/>
                <w:szCs w:val="22"/>
              </w:rPr>
              <w:t>1</w:t>
            </w:r>
            <w:r w:rsidRPr="00D8537C">
              <w:rPr>
                <w:rFonts w:hint="eastAsia"/>
                <w:szCs w:val="22"/>
              </w:rPr>
              <w:t>月</w:t>
            </w:r>
            <w:r w:rsidRPr="00D8537C">
              <w:rPr>
                <w:rFonts w:hint="eastAsia"/>
                <w:szCs w:val="22"/>
              </w:rPr>
              <w:t>1</w:t>
            </w:r>
            <w:r>
              <w:rPr>
                <w:szCs w:val="22"/>
              </w:rPr>
              <w:t>7</w:t>
            </w:r>
            <w:r w:rsidRPr="00D8537C">
              <w:rPr>
                <w:rFonts w:hint="eastAsia"/>
                <w:szCs w:val="22"/>
              </w:rPr>
              <w:t>日，</w:t>
            </w:r>
            <w:r>
              <w:rPr>
                <w:rFonts w:hint="eastAsia"/>
                <w:szCs w:val="22"/>
              </w:rPr>
              <w:t>进货物料：叶轮</w:t>
            </w:r>
            <w:r w:rsidRPr="00D8537C">
              <w:rPr>
                <w:rFonts w:hint="eastAsia"/>
                <w:szCs w:val="22"/>
              </w:rPr>
              <w:t>，</w:t>
            </w:r>
            <w:r>
              <w:rPr>
                <w:rFonts w:hint="eastAsia"/>
                <w:szCs w:val="22"/>
              </w:rPr>
              <w:t>不合格</w:t>
            </w:r>
            <w:r w:rsidRPr="00D0525D">
              <w:rPr>
                <w:rFonts w:hint="eastAsia"/>
                <w:szCs w:val="22"/>
              </w:rPr>
              <w:t>数量：</w:t>
            </w:r>
            <w:r w:rsidRPr="00D0525D">
              <w:rPr>
                <w:szCs w:val="22"/>
              </w:rPr>
              <w:t>2</w:t>
            </w:r>
            <w:r w:rsidRPr="00D0525D">
              <w:rPr>
                <w:rFonts w:hint="eastAsia"/>
                <w:szCs w:val="22"/>
              </w:rPr>
              <w:t>只</w:t>
            </w:r>
            <w:r w:rsidRPr="00D8537C">
              <w:rPr>
                <w:rFonts w:hint="eastAsia"/>
                <w:szCs w:val="22"/>
              </w:rPr>
              <w:t>。</w:t>
            </w:r>
          </w:p>
          <w:p w14:paraId="08986EB6" w14:textId="1B80E5FA" w:rsidR="008F242A" w:rsidRPr="00D0525D" w:rsidRDefault="008F242A" w:rsidP="008F242A">
            <w:pPr>
              <w:rPr>
                <w:szCs w:val="22"/>
              </w:rPr>
            </w:pPr>
            <w:r w:rsidRPr="00D8537C">
              <w:rPr>
                <w:rFonts w:hint="eastAsia"/>
                <w:szCs w:val="22"/>
              </w:rPr>
              <w:t>不合格原因：</w:t>
            </w:r>
            <w:r w:rsidRPr="00D0525D">
              <w:rPr>
                <w:rFonts w:hint="eastAsia"/>
                <w:szCs w:val="22"/>
              </w:rPr>
              <w:t>运输过程防护不当，造成破损。</w:t>
            </w:r>
          </w:p>
          <w:p w14:paraId="5ADBF37D" w14:textId="640DB71F" w:rsidR="008F242A" w:rsidRPr="00D0525D" w:rsidRDefault="008F242A" w:rsidP="008F242A">
            <w:pPr>
              <w:rPr>
                <w:szCs w:val="22"/>
              </w:rPr>
            </w:pPr>
            <w:r w:rsidRPr="00D0525D">
              <w:rPr>
                <w:rFonts w:hint="eastAsia"/>
                <w:szCs w:val="22"/>
              </w:rPr>
              <w:t>不合格处置：退回厂家。</w:t>
            </w:r>
          </w:p>
          <w:p w14:paraId="4318E52A" w14:textId="617F4B49" w:rsidR="008F242A" w:rsidRPr="00D0525D" w:rsidRDefault="008F242A" w:rsidP="008F242A">
            <w:pPr>
              <w:rPr>
                <w:szCs w:val="22"/>
              </w:rPr>
            </w:pPr>
            <w:r w:rsidRPr="00D0525D">
              <w:rPr>
                <w:rFonts w:hint="eastAsia"/>
                <w:szCs w:val="22"/>
              </w:rPr>
              <w:t>参加评审人员：技质部、供销部、检验员。</w:t>
            </w:r>
          </w:p>
          <w:p w14:paraId="2D1C6589" w14:textId="0B688B3A" w:rsidR="008F242A" w:rsidRDefault="008F242A" w:rsidP="008F242A">
            <w:pPr>
              <w:rPr>
                <w:szCs w:val="22"/>
              </w:rPr>
            </w:pPr>
            <w:r w:rsidRPr="00D8537C">
              <w:rPr>
                <w:rFonts w:hint="eastAsia"/>
                <w:szCs w:val="22"/>
              </w:rPr>
              <w:t>对该不合格进行纠正措施，纠正措施实施有效。</w:t>
            </w:r>
          </w:p>
          <w:p w14:paraId="44B1DBD4" w14:textId="77777777" w:rsidR="008F242A" w:rsidRPr="00D8537C" w:rsidRDefault="008F242A" w:rsidP="008F242A">
            <w:pPr>
              <w:rPr>
                <w:szCs w:val="22"/>
              </w:rPr>
            </w:pPr>
          </w:p>
          <w:p w14:paraId="356FF41D" w14:textId="4D681EB5" w:rsidR="008F242A" w:rsidRPr="00D8537C" w:rsidRDefault="008F242A" w:rsidP="008F242A">
            <w:pPr>
              <w:rPr>
                <w:szCs w:val="22"/>
              </w:rPr>
            </w:pPr>
            <w:r w:rsidRPr="00D8537C">
              <w:rPr>
                <w:rFonts w:hint="eastAsia"/>
                <w:szCs w:val="22"/>
              </w:rPr>
              <w:t>查</w:t>
            </w:r>
            <w:r w:rsidRPr="00D8537C">
              <w:rPr>
                <w:rFonts w:hint="eastAsia"/>
                <w:szCs w:val="22"/>
              </w:rPr>
              <w:t>:</w:t>
            </w:r>
            <w:r w:rsidRPr="00D8537C">
              <w:rPr>
                <w:rFonts w:hint="eastAsia"/>
                <w:szCs w:val="22"/>
              </w:rPr>
              <w:t>不合格发生时间</w:t>
            </w:r>
            <w:r w:rsidRPr="00D8537C">
              <w:rPr>
                <w:rFonts w:hint="eastAsia"/>
                <w:szCs w:val="22"/>
              </w:rPr>
              <w:t>:20</w:t>
            </w:r>
            <w:r>
              <w:rPr>
                <w:szCs w:val="22"/>
              </w:rPr>
              <w:t>21</w:t>
            </w:r>
            <w:r w:rsidRPr="00D8537C">
              <w:rPr>
                <w:rFonts w:hint="eastAsia"/>
                <w:szCs w:val="22"/>
              </w:rPr>
              <w:t>年</w:t>
            </w:r>
            <w:r>
              <w:rPr>
                <w:szCs w:val="22"/>
              </w:rPr>
              <w:t>2</w:t>
            </w:r>
            <w:r w:rsidRPr="00D0525D">
              <w:rPr>
                <w:rFonts w:hint="eastAsia"/>
                <w:szCs w:val="22"/>
              </w:rPr>
              <w:t>月</w:t>
            </w:r>
            <w:r>
              <w:rPr>
                <w:szCs w:val="22"/>
              </w:rPr>
              <w:t>8</w:t>
            </w:r>
            <w:r w:rsidRPr="00D0525D">
              <w:rPr>
                <w:rFonts w:hint="eastAsia"/>
                <w:szCs w:val="22"/>
              </w:rPr>
              <w:t>日，</w:t>
            </w:r>
            <w:r>
              <w:rPr>
                <w:rFonts w:hint="eastAsia"/>
                <w:szCs w:val="22"/>
              </w:rPr>
              <w:t>公司加工的前棍筒压板：不合格</w:t>
            </w:r>
            <w:r w:rsidRPr="00D0525D">
              <w:rPr>
                <w:rFonts w:hint="eastAsia"/>
                <w:szCs w:val="22"/>
              </w:rPr>
              <w:t>数量</w:t>
            </w:r>
            <w:r w:rsidRPr="00D0525D">
              <w:rPr>
                <w:rFonts w:hint="eastAsia"/>
                <w:szCs w:val="22"/>
              </w:rPr>
              <w:t>:</w:t>
            </w:r>
            <w:r>
              <w:rPr>
                <w:szCs w:val="22"/>
              </w:rPr>
              <w:t>1</w:t>
            </w:r>
            <w:r>
              <w:rPr>
                <w:rFonts w:hint="eastAsia"/>
                <w:szCs w:val="22"/>
              </w:rPr>
              <w:t>块</w:t>
            </w:r>
          </w:p>
          <w:p w14:paraId="22F4D0FB" w14:textId="0313DA3F" w:rsidR="008F242A" w:rsidRPr="00D8537C" w:rsidRDefault="008F242A" w:rsidP="008F242A">
            <w:pPr>
              <w:rPr>
                <w:szCs w:val="22"/>
              </w:rPr>
            </w:pPr>
            <w:r w:rsidRPr="00D8537C">
              <w:rPr>
                <w:rFonts w:hint="eastAsia"/>
                <w:szCs w:val="22"/>
              </w:rPr>
              <w:t>不合格事实</w:t>
            </w:r>
            <w:r w:rsidRPr="00D8537C">
              <w:rPr>
                <w:rFonts w:hint="eastAsia"/>
                <w:szCs w:val="22"/>
              </w:rPr>
              <w:t>:</w:t>
            </w:r>
            <w:r>
              <w:rPr>
                <w:rFonts w:hint="eastAsia"/>
                <w:szCs w:val="22"/>
              </w:rPr>
              <w:t>表面有划伤。</w:t>
            </w:r>
          </w:p>
          <w:p w14:paraId="2501FBDC" w14:textId="00A17351" w:rsidR="008F242A" w:rsidRPr="00D8537C" w:rsidRDefault="008F242A" w:rsidP="008F242A">
            <w:pPr>
              <w:rPr>
                <w:szCs w:val="22"/>
              </w:rPr>
            </w:pPr>
            <w:r w:rsidRPr="00D8537C">
              <w:rPr>
                <w:rFonts w:hint="eastAsia"/>
                <w:szCs w:val="22"/>
              </w:rPr>
              <w:t>原因</w:t>
            </w:r>
            <w:r w:rsidRPr="00D8537C">
              <w:rPr>
                <w:rFonts w:hint="eastAsia"/>
                <w:szCs w:val="22"/>
              </w:rPr>
              <w:t>:</w:t>
            </w:r>
            <w:r w:rsidRPr="00D8537C">
              <w:rPr>
                <w:rFonts w:hint="eastAsia"/>
                <w:szCs w:val="22"/>
              </w:rPr>
              <w:t>生产操作人员没有按照操作规程</w:t>
            </w:r>
            <w:r>
              <w:rPr>
                <w:rFonts w:hint="eastAsia"/>
                <w:szCs w:val="22"/>
              </w:rPr>
              <w:t>，堆放不规范。</w:t>
            </w:r>
          </w:p>
          <w:p w14:paraId="5827F61F" w14:textId="603F8406" w:rsidR="008F242A" w:rsidRPr="00D8537C" w:rsidRDefault="008F242A" w:rsidP="008F242A">
            <w:pPr>
              <w:rPr>
                <w:szCs w:val="22"/>
              </w:rPr>
            </w:pPr>
            <w:r w:rsidRPr="00D8537C">
              <w:rPr>
                <w:rFonts w:hint="eastAsia"/>
                <w:szCs w:val="22"/>
              </w:rPr>
              <w:t>不合格处置</w:t>
            </w:r>
            <w:r w:rsidRPr="00D8537C">
              <w:rPr>
                <w:rFonts w:hint="eastAsia"/>
                <w:szCs w:val="22"/>
              </w:rPr>
              <w:t>:</w:t>
            </w:r>
            <w:r>
              <w:rPr>
                <w:rFonts w:hint="eastAsia"/>
                <w:szCs w:val="22"/>
              </w:rPr>
              <w:t>重新抛光，</w:t>
            </w:r>
            <w:r w:rsidRPr="00D8537C">
              <w:rPr>
                <w:rFonts w:hint="eastAsia"/>
                <w:szCs w:val="22"/>
              </w:rPr>
              <w:t>同时对操作工加强操作培训</w:t>
            </w:r>
            <w:r w:rsidRPr="00D8537C">
              <w:rPr>
                <w:rFonts w:hint="eastAsia"/>
                <w:szCs w:val="22"/>
              </w:rPr>
              <w:t>.</w:t>
            </w:r>
          </w:p>
          <w:p w14:paraId="1019DCE1" w14:textId="2AAC18C0" w:rsidR="008F242A" w:rsidRPr="00D8537C" w:rsidRDefault="008F242A" w:rsidP="008F242A">
            <w:pPr>
              <w:rPr>
                <w:szCs w:val="22"/>
              </w:rPr>
            </w:pPr>
            <w:r w:rsidRPr="00D8537C">
              <w:rPr>
                <w:rFonts w:hint="eastAsia"/>
                <w:szCs w:val="22"/>
              </w:rPr>
              <w:t>评审部门</w:t>
            </w:r>
            <w:r w:rsidRPr="00D8537C">
              <w:rPr>
                <w:rFonts w:hint="eastAsia"/>
                <w:szCs w:val="22"/>
              </w:rPr>
              <w:t>:</w:t>
            </w:r>
            <w:r w:rsidRPr="00D0525D">
              <w:rPr>
                <w:rFonts w:hint="eastAsia"/>
                <w:szCs w:val="22"/>
              </w:rPr>
              <w:t xml:space="preserve"> </w:t>
            </w:r>
            <w:r w:rsidRPr="00D0525D">
              <w:rPr>
                <w:rFonts w:hint="eastAsia"/>
                <w:szCs w:val="22"/>
              </w:rPr>
              <w:t>技质部、供销部、检验员</w:t>
            </w:r>
          </w:p>
          <w:p w14:paraId="395EE310" w14:textId="293AD52D" w:rsidR="008F242A" w:rsidRPr="009B57AE" w:rsidRDefault="008F242A" w:rsidP="008F242A">
            <w:pPr>
              <w:ind w:firstLineChars="200" w:firstLine="420"/>
              <w:rPr>
                <w:szCs w:val="22"/>
              </w:rPr>
            </w:pPr>
            <w:r w:rsidRPr="009B57AE">
              <w:rPr>
                <w:rFonts w:hint="eastAsia"/>
                <w:szCs w:val="22"/>
              </w:rPr>
              <w:t>公司制定《售后服务管理制度，》对于交付和交付使用后产品发现的不合格，公司已在程序文件中规定相关执行程序，出具“产品质量信息反馈处理情况一览表”。</w:t>
            </w:r>
          </w:p>
          <w:p w14:paraId="77711490" w14:textId="21E716B5" w:rsidR="008F242A" w:rsidRPr="009B57AE" w:rsidRDefault="008F242A" w:rsidP="008F242A">
            <w:pPr>
              <w:ind w:firstLineChars="200" w:firstLine="420"/>
              <w:rPr>
                <w:szCs w:val="22"/>
              </w:rPr>
            </w:pPr>
            <w:r w:rsidRPr="009B57AE">
              <w:rPr>
                <w:rFonts w:hint="eastAsia"/>
                <w:szCs w:val="22"/>
              </w:rPr>
              <w:t>抽查</w:t>
            </w:r>
            <w:r w:rsidRPr="009B57AE">
              <w:rPr>
                <w:rFonts w:hint="eastAsia"/>
                <w:szCs w:val="22"/>
              </w:rPr>
              <w:t>2</w:t>
            </w:r>
            <w:r w:rsidRPr="009B57AE">
              <w:rPr>
                <w:szCs w:val="22"/>
              </w:rPr>
              <w:t>021</w:t>
            </w:r>
            <w:r w:rsidRPr="009B57AE">
              <w:rPr>
                <w:rFonts w:hint="eastAsia"/>
                <w:szCs w:val="22"/>
              </w:rPr>
              <w:t>年</w:t>
            </w:r>
            <w:r w:rsidRPr="009B57AE">
              <w:rPr>
                <w:rFonts w:hint="eastAsia"/>
                <w:szCs w:val="22"/>
              </w:rPr>
              <w:t>1</w:t>
            </w:r>
            <w:r w:rsidRPr="009B57AE">
              <w:rPr>
                <w:rFonts w:hint="eastAsia"/>
                <w:szCs w:val="22"/>
              </w:rPr>
              <w:t>月</w:t>
            </w:r>
            <w:r w:rsidRPr="009B57AE">
              <w:rPr>
                <w:rFonts w:hint="eastAsia"/>
                <w:szCs w:val="22"/>
              </w:rPr>
              <w:t>8</w:t>
            </w:r>
            <w:r w:rsidRPr="009B57AE">
              <w:rPr>
                <w:rFonts w:hint="eastAsia"/>
                <w:szCs w:val="22"/>
              </w:rPr>
              <w:t>日《顾客信息处理表》，客户：开雨，产品名称：烫台，型号</w:t>
            </w:r>
            <w:r w:rsidRPr="009B57AE">
              <w:rPr>
                <w:rFonts w:hint="eastAsia"/>
                <w:szCs w:val="22"/>
              </w:rPr>
              <w:t>:</w:t>
            </w:r>
            <w:r w:rsidRPr="009B57AE">
              <w:rPr>
                <w:szCs w:val="22"/>
              </w:rPr>
              <w:t>TDZ-Q-1,</w:t>
            </w:r>
            <w:r w:rsidRPr="009B57AE">
              <w:rPr>
                <w:rFonts w:hint="eastAsia"/>
                <w:szCs w:val="22"/>
              </w:rPr>
              <w:t>原因：吸风时强时弱，处置：更换交流接触，最终客户签字满意。</w:t>
            </w:r>
          </w:p>
          <w:p w14:paraId="41FB672A" w14:textId="5110FA03" w:rsidR="008F242A" w:rsidRPr="009B57AE" w:rsidRDefault="008F242A" w:rsidP="008F242A">
            <w:pPr>
              <w:ind w:firstLineChars="200" w:firstLine="420"/>
              <w:rPr>
                <w:szCs w:val="22"/>
              </w:rPr>
            </w:pPr>
            <w:r w:rsidRPr="009B57AE">
              <w:rPr>
                <w:rFonts w:hint="eastAsia"/>
                <w:szCs w:val="22"/>
              </w:rPr>
              <w:t>再抽</w:t>
            </w:r>
            <w:r w:rsidRPr="009B57AE">
              <w:rPr>
                <w:rFonts w:hint="eastAsia"/>
                <w:szCs w:val="22"/>
              </w:rPr>
              <w:t>2</w:t>
            </w:r>
            <w:r w:rsidRPr="009B57AE">
              <w:rPr>
                <w:szCs w:val="22"/>
              </w:rPr>
              <w:t>021</w:t>
            </w:r>
            <w:r w:rsidRPr="009B57AE">
              <w:rPr>
                <w:rFonts w:hint="eastAsia"/>
                <w:szCs w:val="22"/>
              </w:rPr>
              <w:t>年</w:t>
            </w:r>
            <w:r w:rsidRPr="009B57AE">
              <w:rPr>
                <w:szCs w:val="22"/>
              </w:rPr>
              <w:t>3</w:t>
            </w:r>
            <w:r w:rsidRPr="009B57AE">
              <w:rPr>
                <w:rFonts w:hint="eastAsia"/>
                <w:szCs w:val="22"/>
              </w:rPr>
              <w:t>月</w:t>
            </w:r>
            <w:r w:rsidRPr="009B57AE">
              <w:rPr>
                <w:szCs w:val="22"/>
              </w:rPr>
              <w:t>16</w:t>
            </w:r>
            <w:r w:rsidRPr="009B57AE">
              <w:rPr>
                <w:rFonts w:hint="eastAsia"/>
                <w:szCs w:val="22"/>
              </w:rPr>
              <w:t>日《顾客信息处理表》，客户：</w:t>
            </w:r>
            <w:proofErr w:type="gramStart"/>
            <w:r w:rsidRPr="009B57AE">
              <w:rPr>
                <w:rFonts w:hint="eastAsia"/>
                <w:szCs w:val="22"/>
              </w:rPr>
              <w:t>周玲菊</w:t>
            </w:r>
            <w:proofErr w:type="gramEnd"/>
            <w:r w:rsidRPr="009B57AE">
              <w:rPr>
                <w:rFonts w:hint="eastAsia"/>
                <w:szCs w:val="22"/>
              </w:rPr>
              <w:t>，产品名称：粘合机，型号</w:t>
            </w:r>
            <w:r w:rsidRPr="009B57AE">
              <w:rPr>
                <w:rFonts w:hint="eastAsia"/>
                <w:szCs w:val="22"/>
              </w:rPr>
              <w:t>:</w:t>
            </w:r>
            <w:r w:rsidRPr="009B57AE">
              <w:rPr>
                <w:szCs w:val="22"/>
              </w:rPr>
              <w:t>NHG600-C,</w:t>
            </w:r>
            <w:r w:rsidRPr="009B57AE">
              <w:rPr>
                <w:rFonts w:hint="eastAsia"/>
                <w:szCs w:val="22"/>
              </w:rPr>
              <w:t>原因：压力不均，处置：调节压力平衡，最终客户签字满意。</w:t>
            </w:r>
          </w:p>
        </w:tc>
        <w:tc>
          <w:tcPr>
            <w:tcW w:w="1585" w:type="dxa"/>
          </w:tcPr>
          <w:p w14:paraId="64B18AA0" w14:textId="77777777" w:rsidR="008F242A" w:rsidRDefault="008F242A" w:rsidP="008F242A"/>
        </w:tc>
      </w:tr>
      <w:tr w:rsidR="00B73D30" w14:paraId="3ECBA6BC" w14:textId="77777777">
        <w:trPr>
          <w:trHeight w:val="953"/>
        </w:trPr>
        <w:tc>
          <w:tcPr>
            <w:tcW w:w="2160" w:type="dxa"/>
            <w:vAlign w:val="center"/>
          </w:tcPr>
          <w:p w14:paraId="440B0434" w14:textId="77777777" w:rsidR="00B73D30" w:rsidRDefault="00B73D30" w:rsidP="00B73D30">
            <w:pPr>
              <w:widowControl/>
              <w:jc w:val="left"/>
              <w:rPr>
                <w:rFonts w:ascii="宋体" w:hAnsi="宋体" w:cs="Arial"/>
                <w:szCs w:val="21"/>
              </w:rPr>
            </w:pPr>
            <w:r w:rsidRPr="00EA7D34">
              <w:rPr>
                <w:rFonts w:ascii="宋体" w:hAnsi="宋体" w:cs="Arial" w:hint="eastAsia"/>
                <w:szCs w:val="21"/>
              </w:rPr>
              <w:t>分析与评价</w:t>
            </w:r>
          </w:p>
          <w:p w14:paraId="71080A2F" w14:textId="77777777" w:rsidR="00B73D30" w:rsidRPr="00B73D30" w:rsidRDefault="00B73D30" w:rsidP="003810F4">
            <w:pPr>
              <w:widowControl/>
              <w:jc w:val="left"/>
              <w:rPr>
                <w:szCs w:val="22"/>
              </w:rPr>
            </w:pPr>
          </w:p>
        </w:tc>
        <w:tc>
          <w:tcPr>
            <w:tcW w:w="960" w:type="dxa"/>
            <w:vAlign w:val="center"/>
          </w:tcPr>
          <w:p w14:paraId="5C7BA3FC" w14:textId="3946A024" w:rsidR="00B73D30" w:rsidRPr="00B73D30" w:rsidRDefault="003810F4" w:rsidP="008F242A">
            <w:pPr>
              <w:rPr>
                <w:szCs w:val="22"/>
              </w:rPr>
            </w:pPr>
            <w:r>
              <w:rPr>
                <w:rFonts w:ascii="宋体" w:hAnsi="宋体" w:cs="Arial"/>
                <w:szCs w:val="21"/>
              </w:rPr>
              <w:t>Q</w:t>
            </w:r>
            <w:r w:rsidR="00B73D30">
              <w:rPr>
                <w:rFonts w:ascii="宋体" w:hAnsi="宋体" w:cs="Arial"/>
                <w:szCs w:val="21"/>
              </w:rPr>
              <w:t>9</w:t>
            </w:r>
            <w:r w:rsidR="00B73D30" w:rsidRPr="00EA7D34">
              <w:rPr>
                <w:rFonts w:ascii="宋体" w:hAnsi="宋体" w:cs="Arial" w:hint="eastAsia"/>
                <w:szCs w:val="21"/>
              </w:rPr>
              <w:t>.1.3</w:t>
            </w:r>
          </w:p>
        </w:tc>
        <w:tc>
          <w:tcPr>
            <w:tcW w:w="10004" w:type="dxa"/>
            <w:vAlign w:val="center"/>
          </w:tcPr>
          <w:p w14:paraId="23D664DF" w14:textId="77777777" w:rsidR="003810F4" w:rsidRPr="003810F4" w:rsidRDefault="003810F4" w:rsidP="003810F4">
            <w:pPr>
              <w:ind w:firstLine="420"/>
              <w:rPr>
                <w:szCs w:val="22"/>
              </w:rPr>
            </w:pPr>
            <w:r w:rsidRPr="003810F4">
              <w:rPr>
                <w:rFonts w:hint="eastAsia"/>
                <w:szCs w:val="22"/>
              </w:rPr>
              <w:t>组织通过监视和测量所获得的适当数据和信息进行有目的地分析和评价，在进行分析和评价过程中，采用适用的统计技术进行数据分析。</w:t>
            </w:r>
            <w:r w:rsidRPr="003810F4">
              <w:rPr>
                <w:rFonts w:hint="eastAsia"/>
                <w:szCs w:val="22"/>
              </w:rPr>
              <w:t xml:space="preserve"> </w:t>
            </w:r>
            <w:r w:rsidRPr="003810F4">
              <w:rPr>
                <w:rFonts w:hint="eastAsia"/>
                <w:szCs w:val="22"/>
              </w:rPr>
              <w:t>并利用统计技术获得的分析结果评价：产品和服务的符合性，顾客满意程度，</w:t>
            </w:r>
            <w:r w:rsidRPr="003810F4">
              <w:rPr>
                <w:rFonts w:hint="eastAsia"/>
                <w:szCs w:val="22"/>
              </w:rPr>
              <w:t xml:space="preserve"> </w:t>
            </w:r>
            <w:r w:rsidRPr="003810F4">
              <w:rPr>
                <w:rFonts w:hint="eastAsia"/>
                <w:szCs w:val="22"/>
              </w:rPr>
              <w:t>质量管理体系的绩效和有效性，量管理体系改进的需求等方面的内容。</w:t>
            </w:r>
          </w:p>
          <w:p w14:paraId="72E88DE9" w14:textId="77777777" w:rsidR="003810F4" w:rsidRPr="003810F4" w:rsidRDefault="003810F4" w:rsidP="003810F4">
            <w:pPr>
              <w:ind w:firstLine="420"/>
              <w:rPr>
                <w:szCs w:val="22"/>
              </w:rPr>
            </w:pPr>
            <w:r w:rsidRPr="003810F4">
              <w:rPr>
                <w:rFonts w:hint="eastAsia"/>
                <w:szCs w:val="22"/>
              </w:rPr>
              <w:t>查数据统计结果：各部门目标考核情况及记录，显示公司质量总目标以及各部门质量分解目标均已完成，质量管理体系绩效及有效性符合要求。</w:t>
            </w:r>
          </w:p>
          <w:p w14:paraId="0E4EDE94" w14:textId="586B12FC" w:rsidR="00B73D30" w:rsidRPr="003810F4" w:rsidRDefault="003810F4" w:rsidP="003810F4">
            <w:pPr>
              <w:ind w:firstLine="420"/>
              <w:rPr>
                <w:szCs w:val="22"/>
              </w:rPr>
            </w:pPr>
            <w:r w:rsidRPr="003810F4">
              <w:rPr>
                <w:rFonts w:hint="eastAsia"/>
                <w:szCs w:val="22"/>
              </w:rPr>
              <w:t>公司信息的来源主要有：质量目标完成情况、检验记录、内部审核及管理评审、顾客调查、供方信息等。</w:t>
            </w:r>
            <w:r w:rsidRPr="003810F4">
              <w:rPr>
                <w:rFonts w:hint="eastAsia"/>
                <w:szCs w:val="22"/>
              </w:rPr>
              <w:lastRenderedPageBreak/>
              <w:t>其中：顾客满意率</w:t>
            </w:r>
            <w:r w:rsidRPr="003810F4">
              <w:rPr>
                <w:rFonts w:hint="eastAsia"/>
                <w:szCs w:val="22"/>
              </w:rPr>
              <w:t>9</w:t>
            </w:r>
            <w:r w:rsidRPr="003810F4">
              <w:rPr>
                <w:szCs w:val="22"/>
              </w:rPr>
              <w:t>7</w:t>
            </w:r>
            <w:r w:rsidRPr="003810F4">
              <w:rPr>
                <w:rFonts w:hint="eastAsia"/>
                <w:szCs w:val="22"/>
              </w:rPr>
              <w:t>%</w:t>
            </w:r>
            <w:r w:rsidRPr="003810F4">
              <w:rPr>
                <w:rFonts w:hint="eastAsia"/>
                <w:szCs w:val="22"/>
              </w:rPr>
              <w:t>、员工培训率</w:t>
            </w:r>
            <w:r w:rsidRPr="003810F4">
              <w:rPr>
                <w:rFonts w:hint="eastAsia"/>
                <w:szCs w:val="22"/>
              </w:rPr>
              <w:t>100%</w:t>
            </w:r>
            <w:r w:rsidRPr="003810F4">
              <w:rPr>
                <w:rFonts w:hint="eastAsia"/>
                <w:szCs w:val="22"/>
              </w:rPr>
              <w:t>、提供</w:t>
            </w:r>
            <w:r w:rsidRPr="003810F4">
              <w:rPr>
                <w:rFonts w:hint="eastAsia"/>
                <w:szCs w:val="22"/>
              </w:rPr>
              <w:t>2021</w:t>
            </w:r>
            <w:r w:rsidRPr="003810F4">
              <w:rPr>
                <w:rFonts w:hint="eastAsia"/>
                <w:szCs w:val="22"/>
              </w:rPr>
              <w:t>年</w:t>
            </w:r>
            <w:r w:rsidRPr="003810F4">
              <w:rPr>
                <w:rFonts w:hint="eastAsia"/>
                <w:szCs w:val="22"/>
              </w:rPr>
              <w:t>1-5</w:t>
            </w:r>
            <w:r w:rsidRPr="003810F4">
              <w:rPr>
                <w:rFonts w:hint="eastAsia"/>
                <w:szCs w:val="22"/>
              </w:rPr>
              <w:t>月产品检验统计表，统计完成率，不良原因（颗粒、划伤、修补不良、磕碰等），并建</w:t>
            </w:r>
            <w:proofErr w:type="gramStart"/>
            <w:r w:rsidRPr="003810F4">
              <w:rPr>
                <w:rFonts w:hint="eastAsia"/>
                <w:szCs w:val="22"/>
              </w:rPr>
              <w:t>立柱状图进行</w:t>
            </w:r>
            <w:proofErr w:type="gramEnd"/>
            <w:r w:rsidRPr="003810F4">
              <w:rPr>
                <w:rFonts w:hint="eastAsia"/>
                <w:szCs w:val="22"/>
              </w:rPr>
              <w:t>分类统计</w:t>
            </w:r>
            <w:r w:rsidRPr="003810F4">
              <w:rPr>
                <w:rFonts w:hint="eastAsia"/>
                <w:szCs w:val="22"/>
              </w:rPr>
              <w:t>,</w:t>
            </w:r>
            <w:r w:rsidRPr="003810F4">
              <w:rPr>
                <w:rFonts w:hint="eastAsia"/>
                <w:szCs w:val="22"/>
              </w:rPr>
              <w:t>数据分析有效。</w:t>
            </w:r>
          </w:p>
        </w:tc>
        <w:tc>
          <w:tcPr>
            <w:tcW w:w="1585" w:type="dxa"/>
          </w:tcPr>
          <w:p w14:paraId="02BD9A0D" w14:textId="77777777" w:rsidR="00B73D30" w:rsidRDefault="00B73D30" w:rsidP="008F242A"/>
        </w:tc>
      </w:tr>
      <w:tr w:rsidR="003810F4" w14:paraId="543668F1" w14:textId="77777777">
        <w:trPr>
          <w:trHeight w:val="953"/>
        </w:trPr>
        <w:tc>
          <w:tcPr>
            <w:tcW w:w="2160" w:type="dxa"/>
            <w:vAlign w:val="center"/>
          </w:tcPr>
          <w:p w14:paraId="41B923CA" w14:textId="049D512C" w:rsidR="003810F4" w:rsidRPr="00EA7D34" w:rsidRDefault="003810F4" w:rsidP="00B73D30">
            <w:pPr>
              <w:widowControl/>
              <w:jc w:val="left"/>
              <w:rPr>
                <w:rFonts w:ascii="宋体" w:hAnsi="宋体" w:cs="Arial"/>
                <w:szCs w:val="21"/>
              </w:rPr>
            </w:pPr>
            <w:r w:rsidRPr="00EA7D34">
              <w:rPr>
                <w:rFonts w:ascii="宋体" w:hAnsi="宋体" w:cs="Arial" w:hint="eastAsia"/>
                <w:szCs w:val="21"/>
              </w:rPr>
              <w:t xml:space="preserve">不合格与纠正措施 </w:t>
            </w:r>
          </w:p>
        </w:tc>
        <w:tc>
          <w:tcPr>
            <w:tcW w:w="960" w:type="dxa"/>
            <w:vAlign w:val="center"/>
          </w:tcPr>
          <w:p w14:paraId="769EC6C9" w14:textId="7FDF6C31" w:rsidR="003810F4" w:rsidRDefault="003810F4" w:rsidP="008F242A">
            <w:pPr>
              <w:rPr>
                <w:rFonts w:ascii="宋体" w:hAnsi="宋体" w:cs="Arial"/>
                <w:szCs w:val="21"/>
              </w:rPr>
            </w:pPr>
            <w:r>
              <w:rPr>
                <w:rFonts w:ascii="宋体" w:hAnsi="宋体" w:cs="Arial"/>
                <w:szCs w:val="21"/>
              </w:rPr>
              <w:t>Q</w:t>
            </w:r>
            <w:r w:rsidRPr="00EA7D34">
              <w:rPr>
                <w:rFonts w:ascii="宋体" w:hAnsi="宋体" w:cs="Arial" w:hint="eastAsia"/>
                <w:szCs w:val="21"/>
              </w:rPr>
              <w:t>10.2</w:t>
            </w:r>
          </w:p>
        </w:tc>
        <w:tc>
          <w:tcPr>
            <w:tcW w:w="10004" w:type="dxa"/>
            <w:vAlign w:val="center"/>
          </w:tcPr>
          <w:p w14:paraId="552E367C" w14:textId="77777777" w:rsidR="003810F4" w:rsidRPr="003810F4" w:rsidRDefault="003810F4" w:rsidP="003810F4">
            <w:pPr>
              <w:ind w:firstLine="420"/>
              <w:rPr>
                <w:szCs w:val="22"/>
              </w:rPr>
            </w:pPr>
            <w:r w:rsidRPr="003810F4">
              <w:rPr>
                <w:rFonts w:hint="eastAsia"/>
                <w:szCs w:val="22"/>
              </w:rPr>
              <w:t>负责人介绍公司在运行过程中对发现的不合格都会采取纠正、纠正措施以防止不合格或不符合再次发生，同时也会举一反三地看待其他部门或类似过程，采取预防措施以防止发生不合格或不符合。</w:t>
            </w:r>
            <w:r w:rsidRPr="003810F4">
              <w:rPr>
                <w:rFonts w:hint="eastAsia"/>
                <w:szCs w:val="22"/>
              </w:rPr>
              <w:t xml:space="preserve"> </w:t>
            </w:r>
            <w:r w:rsidRPr="003810F4">
              <w:rPr>
                <w:rFonts w:hint="eastAsia"/>
                <w:szCs w:val="22"/>
              </w:rPr>
              <w:t>公司内审时发现的不符合项进行了原因分析、纠正措施和验证，详见管理层</w:t>
            </w:r>
            <w:r w:rsidRPr="003810F4">
              <w:rPr>
                <w:rFonts w:hint="eastAsia"/>
                <w:szCs w:val="22"/>
              </w:rPr>
              <w:t>9.2</w:t>
            </w:r>
            <w:r w:rsidRPr="003810F4">
              <w:rPr>
                <w:rFonts w:hint="eastAsia"/>
                <w:szCs w:val="22"/>
              </w:rPr>
              <w:t>审核记录。</w:t>
            </w:r>
          </w:p>
          <w:p w14:paraId="68ED205D" w14:textId="77777777" w:rsidR="003810F4" w:rsidRPr="003810F4" w:rsidRDefault="003810F4" w:rsidP="003810F4">
            <w:pPr>
              <w:ind w:firstLine="420"/>
              <w:rPr>
                <w:szCs w:val="22"/>
              </w:rPr>
            </w:pPr>
            <w:r w:rsidRPr="003810F4">
              <w:rPr>
                <w:rFonts w:hint="eastAsia"/>
                <w:szCs w:val="22"/>
              </w:rPr>
              <w:t>公司对纠正及预防措施的管理基本符合要求。</w:t>
            </w:r>
          </w:p>
          <w:p w14:paraId="443CF505" w14:textId="6BFF9082" w:rsidR="003810F4" w:rsidRPr="003810F4" w:rsidRDefault="003810F4" w:rsidP="003810F4">
            <w:pPr>
              <w:ind w:firstLine="420"/>
              <w:rPr>
                <w:szCs w:val="22"/>
              </w:rPr>
            </w:pPr>
            <w:r w:rsidRPr="003810F4">
              <w:rPr>
                <w:rFonts w:hint="eastAsia"/>
                <w:szCs w:val="22"/>
              </w:rPr>
              <w:t>审核周期内，没有发生环境或职业健康安全方面的事故。</w:t>
            </w:r>
          </w:p>
        </w:tc>
        <w:tc>
          <w:tcPr>
            <w:tcW w:w="1585" w:type="dxa"/>
          </w:tcPr>
          <w:p w14:paraId="71909F26" w14:textId="77777777" w:rsidR="003810F4" w:rsidRDefault="003810F4" w:rsidP="008F242A"/>
        </w:tc>
      </w:tr>
      <w:tr w:rsidR="008F242A" w14:paraId="1004FBC7" w14:textId="77777777" w:rsidTr="007639B5">
        <w:trPr>
          <w:trHeight w:val="405"/>
        </w:trPr>
        <w:tc>
          <w:tcPr>
            <w:tcW w:w="2160" w:type="dxa"/>
          </w:tcPr>
          <w:p w14:paraId="0A33F37D" w14:textId="77777777" w:rsidR="008F242A" w:rsidRDefault="008F242A" w:rsidP="008F242A">
            <w:pPr>
              <w:rPr>
                <w:szCs w:val="22"/>
              </w:rPr>
            </w:pPr>
            <w:r>
              <w:rPr>
                <w:rFonts w:hint="eastAsia"/>
                <w:szCs w:val="22"/>
              </w:rPr>
              <w:t>环境因素</w:t>
            </w:r>
            <w:r>
              <w:rPr>
                <w:rFonts w:hint="eastAsia"/>
                <w:szCs w:val="22"/>
              </w:rPr>
              <w:t>/</w:t>
            </w:r>
            <w:r>
              <w:rPr>
                <w:rFonts w:hint="eastAsia"/>
                <w:szCs w:val="22"/>
              </w:rPr>
              <w:t>危险源</w:t>
            </w:r>
          </w:p>
        </w:tc>
        <w:tc>
          <w:tcPr>
            <w:tcW w:w="960" w:type="dxa"/>
          </w:tcPr>
          <w:p w14:paraId="0610B54A" w14:textId="77777777" w:rsidR="008F242A" w:rsidRDefault="008F242A" w:rsidP="008F242A">
            <w:pPr>
              <w:rPr>
                <w:szCs w:val="22"/>
              </w:rPr>
            </w:pPr>
            <w:r>
              <w:rPr>
                <w:rFonts w:hint="eastAsia"/>
                <w:szCs w:val="22"/>
              </w:rPr>
              <w:t>EO6.1.2</w:t>
            </w:r>
          </w:p>
        </w:tc>
        <w:tc>
          <w:tcPr>
            <w:tcW w:w="10004" w:type="dxa"/>
            <w:vAlign w:val="center"/>
          </w:tcPr>
          <w:p w14:paraId="4A07982C" w14:textId="20E0DD65" w:rsidR="008F242A" w:rsidRPr="008465B0" w:rsidRDefault="008F242A" w:rsidP="008F242A">
            <w:pPr>
              <w:ind w:firstLine="420"/>
              <w:rPr>
                <w:szCs w:val="22"/>
              </w:rPr>
            </w:pPr>
            <w:r w:rsidRPr="008465B0">
              <w:rPr>
                <w:rFonts w:hint="eastAsia"/>
                <w:szCs w:val="22"/>
              </w:rPr>
              <w:t>查有：《环境因素识别与评价控制程序》、《危险源辨识与风险评价控制措施管理程序》。</w:t>
            </w:r>
          </w:p>
          <w:p w14:paraId="2065A3FB" w14:textId="0AFEB37B" w:rsidR="008F242A" w:rsidRPr="008465B0" w:rsidRDefault="008F242A" w:rsidP="008F242A">
            <w:pPr>
              <w:ind w:firstLine="420"/>
              <w:rPr>
                <w:szCs w:val="22"/>
              </w:rPr>
            </w:pPr>
            <w:r w:rsidRPr="008465B0">
              <w:rPr>
                <w:rFonts w:hint="eastAsia"/>
                <w:szCs w:val="22"/>
              </w:rPr>
              <w:t>技质部负责人介绍：我们按照办公过程及检验过程对环境因素、危险源进行了辨识，辨识时考虑了三种时态，过去、现在和将来，三种状态，正常、异常和紧急。</w:t>
            </w:r>
          </w:p>
          <w:p w14:paraId="76509F69" w14:textId="77777777" w:rsidR="008F242A" w:rsidRPr="008465B0" w:rsidRDefault="008F242A" w:rsidP="008F242A">
            <w:pPr>
              <w:ind w:firstLine="420"/>
              <w:rPr>
                <w:szCs w:val="22"/>
              </w:rPr>
            </w:pPr>
            <w:r w:rsidRPr="008465B0">
              <w:rPr>
                <w:rFonts w:hint="eastAsia"/>
                <w:szCs w:val="22"/>
              </w:rPr>
              <w:t>查到《环境因素识别评价汇总表》，识别了本部门在办公、检验等各有关过程的环境因素，包括办公固废排放、电脑使用用电消耗、办公纸张消耗、不合格品排放等环境因素。</w:t>
            </w:r>
          </w:p>
          <w:p w14:paraId="0E006713" w14:textId="77777777" w:rsidR="008F242A" w:rsidRPr="008465B0" w:rsidRDefault="008F242A" w:rsidP="008F242A">
            <w:pPr>
              <w:ind w:firstLine="420"/>
              <w:rPr>
                <w:szCs w:val="22"/>
              </w:rPr>
            </w:pPr>
            <w:r w:rsidRPr="008465B0">
              <w:rPr>
                <w:rFonts w:hint="eastAsia"/>
                <w:szCs w:val="22"/>
              </w:rPr>
              <w:t>查《重要环境因素清单》，涉及本部门的重要环境因素：固体废弃物的排放、火灾事故的发生。</w:t>
            </w:r>
          </w:p>
          <w:p w14:paraId="407EF4FB" w14:textId="77777777" w:rsidR="008F242A" w:rsidRPr="008465B0" w:rsidRDefault="008F242A" w:rsidP="008F242A">
            <w:pPr>
              <w:ind w:firstLine="420"/>
              <w:rPr>
                <w:szCs w:val="22"/>
              </w:rPr>
            </w:pPr>
            <w:r w:rsidRPr="008465B0">
              <w:rPr>
                <w:rFonts w:hint="eastAsia"/>
                <w:szCs w:val="22"/>
              </w:rPr>
              <w:t>控制措施：固废分类存放、垃圾等由办公室负责按规定处置，日常监督检查、培训教育，消防配备有消防器材等措施</w:t>
            </w:r>
          </w:p>
          <w:p w14:paraId="61891A0C" w14:textId="138A92EF" w:rsidR="008F242A" w:rsidRDefault="008F242A" w:rsidP="008F242A">
            <w:pPr>
              <w:ind w:firstLine="420"/>
              <w:rPr>
                <w:szCs w:val="22"/>
              </w:rPr>
            </w:pPr>
            <w:r w:rsidRPr="008465B0">
              <w:rPr>
                <w:rFonts w:hint="eastAsia"/>
                <w:szCs w:val="22"/>
              </w:rPr>
              <w:t xml:space="preserve">  </w:t>
            </w:r>
            <w:r w:rsidRPr="008465B0">
              <w:rPr>
                <w:rFonts w:hint="eastAsia"/>
                <w:szCs w:val="22"/>
              </w:rPr>
              <w:t>查到《危险源识别及风险评价表》，识别了办公过程电脑辐射、复印辐射、办公电器漏电触电、检验活动过程中的</w:t>
            </w:r>
            <w:r>
              <w:rPr>
                <w:rFonts w:hint="eastAsia"/>
                <w:szCs w:val="22"/>
              </w:rPr>
              <w:t>钢板</w:t>
            </w:r>
            <w:r w:rsidRPr="008465B0">
              <w:rPr>
                <w:rFonts w:hint="eastAsia"/>
                <w:szCs w:val="22"/>
              </w:rPr>
              <w:t>划伤、</w:t>
            </w:r>
            <w:r>
              <w:rPr>
                <w:rFonts w:hint="eastAsia"/>
                <w:szCs w:val="22"/>
              </w:rPr>
              <w:t>绊倒</w:t>
            </w:r>
            <w:r w:rsidRPr="008465B0">
              <w:rPr>
                <w:rFonts w:hint="eastAsia"/>
                <w:szCs w:val="22"/>
              </w:rPr>
              <w:t>等危险源。</w:t>
            </w:r>
          </w:p>
          <w:p w14:paraId="63B92888" w14:textId="1F4F4475" w:rsidR="008F242A" w:rsidRDefault="008F242A" w:rsidP="008F242A">
            <w:pPr>
              <w:ind w:firstLine="420"/>
              <w:rPr>
                <w:szCs w:val="22"/>
              </w:rPr>
            </w:pPr>
            <w:r>
              <w:rPr>
                <w:rFonts w:hint="eastAsia"/>
                <w:szCs w:val="22"/>
              </w:rPr>
              <w:t>查到《重要危险源清单》，涉及本部门的有</w:t>
            </w:r>
            <w:r>
              <w:rPr>
                <w:rFonts w:hint="eastAsia"/>
                <w:szCs w:val="22"/>
              </w:rPr>
              <w:t>1</w:t>
            </w:r>
            <w:r>
              <w:rPr>
                <w:rFonts w:hint="eastAsia"/>
                <w:szCs w:val="22"/>
              </w:rPr>
              <w:t>个不可接受危险源：火灾事故的发生。</w:t>
            </w:r>
          </w:p>
          <w:p w14:paraId="5154D201" w14:textId="77777777" w:rsidR="008F242A" w:rsidRDefault="008F242A" w:rsidP="008F242A">
            <w:pPr>
              <w:ind w:firstLine="420"/>
              <w:rPr>
                <w:szCs w:val="22"/>
              </w:rPr>
            </w:pPr>
            <w:r>
              <w:rPr>
                <w:rFonts w:hint="eastAsia"/>
                <w:szCs w:val="22"/>
              </w:rPr>
              <w:t>危险源控制执行管理方案、配备消防器材、个体防护、日常检查及日常培训教育等运行控制措施。</w:t>
            </w:r>
          </w:p>
          <w:p w14:paraId="3E096015" w14:textId="77777777" w:rsidR="008F242A" w:rsidRDefault="008F242A" w:rsidP="008F242A">
            <w:pPr>
              <w:ind w:firstLine="420"/>
              <w:rPr>
                <w:szCs w:val="22"/>
              </w:rPr>
            </w:pPr>
            <w:r>
              <w:rPr>
                <w:rFonts w:hint="eastAsia"/>
                <w:szCs w:val="22"/>
              </w:rPr>
              <w:t xml:space="preserve"> </w:t>
            </w:r>
            <w:r>
              <w:rPr>
                <w:rFonts w:hint="eastAsia"/>
                <w:szCs w:val="22"/>
              </w:rPr>
              <w:t>部门识别和评价基本充分，符合规定要求。</w:t>
            </w:r>
          </w:p>
        </w:tc>
        <w:tc>
          <w:tcPr>
            <w:tcW w:w="1585" w:type="dxa"/>
          </w:tcPr>
          <w:p w14:paraId="08B7D8CE" w14:textId="77777777" w:rsidR="008F242A" w:rsidRDefault="008F242A" w:rsidP="008F242A"/>
        </w:tc>
      </w:tr>
      <w:tr w:rsidR="008F242A" w14:paraId="6B68C4F9" w14:textId="77777777">
        <w:trPr>
          <w:trHeight w:val="953"/>
        </w:trPr>
        <w:tc>
          <w:tcPr>
            <w:tcW w:w="2160" w:type="dxa"/>
          </w:tcPr>
          <w:p w14:paraId="2A3BC9D3" w14:textId="77777777" w:rsidR="008F242A" w:rsidRDefault="008F242A" w:rsidP="008F242A">
            <w:pPr>
              <w:rPr>
                <w:szCs w:val="22"/>
              </w:rPr>
            </w:pPr>
            <w:r>
              <w:rPr>
                <w:rFonts w:hint="eastAsia"/>
                <w:szCs w:val="22"/>
              </w:rPr>
              <w:t>运行控制</w:t>
            </w:r>
            <w:r>
              <w:rPr>
                <w:rFonts w:hint="eastAsia"/>
                <w:szCs w:val="22"/>
              </w:rPr>
              <w:t>/</w:t>
            </w:r>
            <w:r>
              <w:rPr>
                <w:rFonts w:hint="eastAsia"/>
                <w:szCs w:val="22"/>
              </w:rPr>
              <w:t>应急准备和响应</w:t>
            </w:r>
          </w:p>
        </w:tc>
        <w:tc>
          <w:tcPr>
            <w:tcW w:w="960" w:type="dxa"/>
          </w:tcPr>
          <w:p w14:paraId="52BA76E6" w14:textId="77777777" w:rsidR="008F242A" w:rsidRDefault="008F242A" w:rsidP="008F242A">
            <w:pPr>
              <w:rPr>
                <w:szCs w:val="22"/>
              </w:rPr>
            </w:pPr>
            <w:r>
              <w:rPr>
                <w:rFonts w:hint="eastAsia"/>
                <w:szCs w:val="22"/>
              </w:rPr>
              <w:t>EO8.1/8.2</w:t>
            </w:r>
          </w:p>
        </w:tc>
        <w:tc>
          <w:tcPr>
            <w:tcW w:w="10004" w:type="dxa"/>
            <w:vAlign w:val="center"/>
          </w:tcPr>
          <w:p w14:paraId="567027D3" w14:textId="62DBE7A8" w:rsidR="008F242A" w:rsidRDefault="008F242A" w:rsidP="008F242A">
            <w:pPr>
              <w:ind w:firstLine="420"/>
              <w:rPr>
                <w:szCs w:val="22"/>
              </w:rPr>
            </w:pPr>
            <w:r>
              <w:rPr>
                <w:rFonts w:hint="eastAsia"/>
                <w:szCs w:val="22"/>
              </w:rPr>
              <w:t>公司制定实施了《</w:t>
            </w:r>
            <w:r w:rsidRPr="00662346">
              <w:rPr>
                <w:rFonts w:hint="eastAsia"/>
                <w:szCs w:val="22"/>
              </w:rPr>
              <w:t>消防安全管理程序</w:t>
            </w:r>
            <w:r>
              <w:rPr>
                <w:rFonts w:hint="eastAsia"/>
                <w:szCs w:val="22"/>
              </w:rPr>
              <w:t>》、《</w:t>
            </w:r>
            <w:r w:rsidRPr="00662346">
              <w:rPr>
                <w:rFonts w:hint="eastAsia"/>
                <w:szCs w:val="22"/>
              </w:rPr>
              <w:t>废气、废水综合治理管理办法</w:t>
            </w:r>
            <w:r>
              <w:rPr>
                <w:rFonts w:hint="eastAsia"/>
                <w:szCs w:val="22"/>
              </w:rPr>
              <w:t>》、《</w:t>
            </w:r>
            <w:r w:rsidRPr="00662346">
              <w:rPr>
                <w:rFonts w:hint="eastAsia"/>
                <w:szCs w:val="22"/>
              </w:rPr>
              <w:t>员工健康卫生管理程序</w:t>
            </w:r>
            <w:r>
              <w:rPr>
                <w:rFonts w:hint="eastAsia"/>
                <w:szCs w:val="22"/>
              </w:rPr>
              <w:t>》、《</w:t>
            </w:r>
            <w:r w:rsidRPr="00662346">
              <w:rPr>
                <w:rFonts w:hint="eastAsia"/>
                <w:szCs w:val="22"/>
              </w:rPr>
              <w:t>废弃物管理规定</w:t>
            </w:r>
            <w:r>
              <w:rPr>
                <w:rFonts w:hint="eastAsia"/>
                <w:szCs w:val="22"/>
              </w:rPr>
              <w:t>》、《</w:t>
            </w:r>
            <w:r w:rsidRPr="00662346">
              <w:rPr>
                <w:rFonts w:hint="eastAsia"/>
                <w:szCs w:val="22"/>
              </w:rPr>
              <w:t>劳保用品管理规定</w:t>
            </w:r>
            <w:r>
              <w:rPr>
                <w:rFonts w:hint="eastAsia"/>
                <w:szCs w:val="22"/>
              </w:rPr>
              <w:t>》、《</w:t>
            </w:r>
            <w:r w:rsidRPr="00662346">
              <w:rPr>
                <w:rFonts w:hint="eastAsia"/>
                <w:szCs w:val="22"/>
              </w:rPr>
              <w:t>安全生产管理制度</w:t>
            </w:r>
            <w:r>
              <w:rPr>
                <w:rFonts w:hint="eastAsia"/>
                <w:szCs w:val="22"/>
              </w:rPr>
              <w:t>》等环境与安全管理制度。</w:t>
            </w:r>
          </w:p>
          <w:p w14:paraId="5E3F4E15" w14:textId="77777777" w:rsidR="008F242A" w:rsidRDefault="008F242A" w:rsidP="008F242A">
            <w:pPr>
              <w:rPr>
                <w:szCs w:val="21"/>
              </w:rPr>
            </w:pPr>
            <w:r>
              <w:rPr>
                <w:rFonts w:hint="eastAsia"/>
                <w:szCs w:val="21"/>
              </w:rPr>
              <w:t>编制了《应急准备和响应管理程序》，查看内容基本符合要求。</w:t>
            </w:r>
          </w:p>
          <w:p w14:paraId="3DA366ED" w14:textId="13E534D1" w:rsidR="008F242A" w:rsidRDefault="008F242A" w:rsidP="008F242A">
            <w:pPr>
              <w:rPr>
                <w:szCs w:val="21"/>
              </w:rPr>
            </w:pPr>
            <w:r>
              <w:rPr>
                <w:rFonts w:hint="eastAsia"/>
                <w:szCs w:val="21"/>
              </w:rPr>
              <w:t>策划成立了义务消防队，包括</w:t>
            </w:r>
            <w:r w:rsidRPr="00211613">
              <w:rPr>
                <w:rFonts w:ascii="宋体" w:hAnsi="宋体" w:hint="eastAsia"/>
                <w:szCs w:val="21"/>
              </w:rPr>
              <w:t>杨秀红、孙伟军、陈其川、冯周盛、陈英红、陈龙</w:t>
            </w:r>
            <w:r>
              <w:rPr>
                <w:rFonts w:hint="eastAsia"/>
                <w:szCs w:val="21"/>
              </w:rPr>
              <w:t>；应急预案包括紧急应变处理流程图、触电、火灾、有毒气体中毒、中暑应急预案等应急预案。通过以上评估，公司应急预案的制定基本合理。</w:t>
            </w:r>
          </w:p>
          <w:p w14:paraId="40B07022" w14:textId="7E254541" w:rsidR="008F242A" w:rsidRDefault="008F242A" w:rsidP="008F242A">
            <w:pPr>
              <w:rPr>
                <w:szCs w:val="21"/>
              </w:rPr>
            </w:pPr>
            <w:r>
              <w:rPr>
                <w:rFonts w:hint="eastAsia"/>
                <w:szCs w:val="21"/>
              </w:rPr>
              <w:lastRenderedPageBreak/>
              <w:t>公司进行了消防灭火演练，查应急演练记录。提供了</w:t>
            </w:r>
            <w:r>
              <w:rPr>
                <w:rFonts w:hint="eastAsia"/>
                <w:szCs w:val="21"/>
              </w:rPr>
              <w:t>2</w:t>
            </w:r>
            <w:r>
              <w:rPr>
                <w:szCs w:val="21"/>
              </w:rPr>
              <w:t>02</w:t>
            </w:r>
            <w:r>
              <w:rPr>
                <w:rFonts w:hint="eastAsia"/>
                <w:szCs w:val="21"/>
              </w:rPr>
              <w:t>1</w:t>
            </w:r>
            <w:r>
              <w:rPr>
                <w:szCs w:val="21"/>
              </w:rPr>
              <w:t>.5.2</w:t>
            </w:r>
            <w:r>
              <w:rPr>
                <w:rFonts w:hint="eastAsia"/>
                <w:szCs w:val="21"/>
              </w:rPr>
              <w:t>0</w:t>
            </w:r>
            <w:r>
              <w:rPr>
                <w:rFonts w:hint="eastAsia"/>
                <w:szCs w:val="21"/>
              </w:rPr>
              <w:t>消防灭火演练，参加人员包括总指挥</w:t>
            </w:r>
            <w:r>
              <w:rPr>
                <w:rFonts w:ascii="宋体" w:hAnsi="宋体" w:hint="eastAsia"/>
                <w:szCs w:val="21"/>
              </w:rPr>
              <w:t>张仕明</w:t>
            </w:r>
            <w:r>
              <w:rPr>
                <w:rFonts w:hint="eastAsia"/>
                <w:szCs w:val="21"/>
              </w:rPr>
              <w:t>，策划</w:t>
            </w:r>
            <w:r w:rsidRPr="00626ED4">
              <w:rPr>
                <w:rFonts w:hint="eastAsia"/>
                <w:szCs w:val="21"/>
              </w:rPr>
              <w:t>杨秀红</w:t>
            </w:r>
            <w:r>
              <w:rPr>
                <w:rFonts w:hint="eastAsia"/>
                <w:szCs w:val="21"/>
              </w:rPr>
              <w:t>，员工</w:t>
            </w:r>
            <w:r w:rsidRPr="00211613">
              <w:rPr>
                <w:rFonts w:ascii="宋体" w:hAnsi="宋体" w:hint="eastAsia"/>
                <w:szCs w:val="21"/>
              </w:rPr>
              <w:t>张辉、杨秀红、孙伟军、陈其泽、陈其川、冯周盛、陈申闰、杨世樟、陈英红、陈 龙</w:t>
            </w:r>
            <w:r>
              <w:rPr>
                <w:rFonts w:hint="eastAsia"/>
                <w:szCs w:val="21"/>
              </w:rPr>
              <w:t>等</w:t>
            </w:r>
            <w:r>
              <w:rPr>
                <w:szCs w:val="21"/>
              </w:rPr>
              <w:t>10</w:t>
            </w:r>
            <w:r>
              <w:rPr>
                <w:rFonts w:hint="eastAsia"/>
                <w:szCs w:val="21"/>
              </w:rPr>
              <w:t>名员工，记录了演练过程，存在的问题主要为要加强消防技能的</w:t>
            </w:r>
            <w:proofErr w:type="gramStart"/>
            <w:r>
              <w:rPr>
                <w:rFonts w:hint="eastAsia"/>
                <w:szCs w:val="21"/>
              </w:rPr>
              <w:t>的</w:t>
            </w:r>
            <w:proofErr w:type="gramEnd"/>
            <w:r>
              <w:rPr>
                <w:rFonts w:hint="eastAsia"/>
                <w:szCs w:val="21"/>
              </w:rPr>
              <w:t>培训，普及全体员工的防火意识。并进行了总结评估。</w:t>
            </w:r>
          </w:p>
          <w:p w14:paraId="4BCAA09E" w14:textId="40923561" w:rsidR="008F242A" w:rsidRDefault="008F242A" w:rsidP="008F242A">
            <w:pPr>
              <w:rPr>
                <w:szCs w:val="21"/>
              </w:rPr>
            </w:pPr>
            <w:r>
              <w:rPr>
                <w:rFonts w:hint="eastAsia"/>
                <w:szCs w:val="21"/>
              </w:rPr>
              <w:t>另外提供了</w:t>
            </w:r>
            <w:r>
              <w:rPr>
                <w:rFonts w:hint="eastAsia"/>
                <w:szCs w:val="21"/>
              </w:rPr>
              <w:t>2</w:t>
            </w:r>
            <w:r>
              <w:rPr>
                <w:szCs w:val="21"/>
              </w:rPr>
              <w:t>021.3.</w:t>
            </w:r>
            <w:r>
              <w:rPr>
                <w:rFonts w:hint="eastAsia"/>
                <w:szCs w:val="21"/>
              </w:rPr>
              <w:t>10</w:t>
            </w:r>
            <w:r>
              <w:rPr>
                <w:rFonts w:hint="eastAsia"/>
                <w:szCs w:val="21"/>
              </w:rPr>
              <w:t>触电应急演练。</w:t>
            </w:r>
          </w:p>
          <w:p w14:paraId="52150275" w14:textId="3780A630" w:rsidR="008F242A" w:rsidRDefault="008F242A" w:rsidP="008F242A">
            <w:pPr>
              <w:ind w:firstLine="420"/>
              <w:rPr>
                <w:szCs w:val="22"/>
              </w:rPr>
            </w:pPr>
            <w:r>
              <w:rPr>
                <w:rFonts w:hint="eastAsia"/>
                <w:szCs w:val="21"/>
              </w:rPr>
              <w:t>目前没有发生需响应的突发情况。应急管理基本符合要求要求。</w:t>
            </w:r>
          </w:p>
        </w:tc>
        <w:tc>
          <w:tcPr>
            <w:tcW w:w="1585" w:type="dxa"/>
          </w:tcPr>
          <w:p w14:paraId="0B0C215E" w14:textId="77777777" w:rsidR="008F242A" w:rsidRDefault="008F242A" w:rsidP="008F242A"/>
        </w:tc>
      </w:tr>
    </w:tbl>
    <w:p w14:paraId="2D597CA5" w14:textId="77777777" w:rsidR="002B2B89" w:rsidRDefault="002B2B89"/>
    <w:p w14:paraId="5D0F86E7" w14:textId="793EB2D3" w:rsidR="002B2B89" w:rsidRDefault="00B70295">
      <w:r>
        <w:rPr>
          <w:rFonts w:hint="eastAsia"/>
        </w:rPr>
        <w:t>。</w:t>
      </w:r>
    </w:p>
    <w:p w14:paraId="37B73844" w14:textId="486F7B3B" w:rsidR="002B2B89" w:rsidRDefault="002B2B89"/>
    <w:p w14:paraId="77D75DCC" w14:textId="1C36535F" w:rsidR="00B70295" w:rsidRDefault="00B70295"/>
    <w:p w14:paraId="6B292B84" w14:textId="77777777" w:rsidR="00B70295" w:rsidRPr="00B70295" w:rsidRDefault="00B70295"/>
    <w:p w14:paraId="0AF65535" w14:textId="77777777" w:rsidR="002B2B89" w:rsidRDefault="00AA4A14">
      <w:pPr>
        <w:pStyle w:val="a6"/>
      </w:pPr>
      <w:r>
        <w:rPr>
          <w:rFonts w:hint="eastAsia"/>
        </w:rPr>
        <w:t>说明：不符合标注</w:t>
      </w:r>
      <w:r>
        <w:rPr>
          <w:rFonts w:hint="eastAsia"/>
        </w:rPr>
        <w:t>N</w:t>
      </w:r>
    </w:p>
    <w:sectPr w:rsidR="002B2B8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5822" w14:textId="77777777" w:rsidR="00054E24" w:rsidRDefault="00054E24">
      <w:r>
        <w:separator/>
      </w:r>
    </w:p>
  </w:endnote>
  <w:endnote w:type="continuationSeparator" w:id="0">
    <w:p w14:paraId="1EAC2104" w14:textId="77777777" w:rsidR="00054E24" w:rsidRDefault="0005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0C8C3046" w14:textId="77777777" w:rsidR="002B2B89" w:rsidRDefault="00AA4A14">
            <w:pPr>
              <w:pStyle w:val="a6"/>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79249AC2" w14:textId="77777777" w:rsidR="002B2B89" w:rsidRDefault="002B2B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2F16F" w14:textId="77777777" w:rsidR="00054E24" w:rsidRDefault="00054E24">
      <w:r>
        <w:separator/>
      </w:r>
    </w:p>
  </w:footnote>
  <w:footnote w:type="continuationSeparator" w:id="0">
    <w:p w14:paraId="2E9FCB93" w14:textId="77777777" w:rsidR="00054E24" w:rsidRDefault="00054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89C7" w14:textId="77777777" w:rsidR="002B2B89" w:rsidRDefault="00AA4A1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25FEF81" wp14:editId="757407D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56176AC" w14:textId="77777777" w:rsidR="002B2B89" w:rsidRDefault="00AA4A14">
    <w:pPr>
      <w:pStyle w:val="a8"/>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7F5DDD74" wp14:editId="4F05B23C">
              <wp:simplePos x="0" y="0"/>
              <wp:positionH relativeFrom="column">
                <wp:posOffset>7045325</wp:posOffset>
              </wp:positionH>
              <wp:positionV relativeFrom="paragraph">
                <wp:posOffset>27940</wp:posOffset>
              </wp:positionV>
              <wp:extent cx="2184400" cy="256540"/>
              <wp:effectExtent l="0" t="0" r="6350" b="10160"/>
              <wp:wrapNone/>
              <wp:docPr id="7"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14:paraId="289394D2" w14:textId="77777777" w:rsidR="002B2B89" w:rsidRDefault="00AA4A1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7F5DDD74" id="_x0000_t202" coordsize="21600,21600" o:spt="202" path="m,l,21600r21600,l21600,xe">
              <v:stroke joinstyle="miter"/>
              <v:path gradientshapeok="t" o:connecttype="rect"/>
            </v:shapetype>
            <v:shape id="文本框 1025"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" stroked="f">
              <v:textbox>
                <w:txbxContent>
                  <w:p w14:paraId="289394D2" w14:textId="77777777" w:rsidR="002B2B89" w:rsidRDefault="00AA4A1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3712AD74" w14:textId="77777777" w:rsidR="002B2B89" w:rsidRDefault="002B2B8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B89"/>
    <w:rsid w:val="00036367"/>
    <w:rsid w:val="00040E74"/>
    <w:rsid w:val="00054E24"/>
    <w:rsid w:val="00160D16"/>
    <w:rsid w:val="00234383"/>
    <w:rsid w:val="0029283B"/>
    <w:rsid w:val="002B2B89"/>
    <w:rsid w:val="002D79EE"/>
    <w:rsid w:val="002F5FEE"/>
    <w:rsid w:val="003810F4"/>
    <w:rsid w:val="0041586E"/>
    <w:rsid w:val="004569BF"/>
    <w:rsid w:val="00462471"/>
    <w:rsid w:val="00467F59"/>
    <w:rsid w:val="00472FC6"/>
    <w:rsid w:val="004817C3"/>
    <w:rsid w:val="00482067"/>
    <w:rsid w:val="00487CF5"/>
    <w:rsid w:val="004C6C0B"/>
    <w:rsid w:val="00545678"/>
    <w:rsid w:val="005E2F05"/>
    <w:rsid w:val="00626ED4"/>
    <w:rsid w:val="00662346"/>
    <w:rsid w:val="00736BC4"/>
    <w:rsid w:val="007639B5"/>
    <w:rsid w:val="0080729F"/>
    <w:rsid w:val="008465B0"/>
    <w:rsid w:val="008712BD"/>
    <w:rsid w:val="008F242A"/>
    <w:rsid w:val="00937270"/>
    <w:rsid w:val="009453A7"/>
    <w:rsid w:val="00964016"/>
    <w:rsid w:val="009A3B5A"/>
    <w:rsid w:val="009B57AE"/>
    <w:rsid w:val="009E53BE"/>
    <w:rsid w:val="00A108A0"/>
    <w:rsid w:val="00A17D98"/>
    <w:rsid w:val="00A6776A"/>
    <w:rsid w:val="00AA4A14"/>
    <w:rsid w:val="00B70295"/>
    <w:rsid w:val="00B73D30"/>
    <w:rsid w:val="00C9565F"/>
    <w:rsid w:val="00D0525D"/>
    <w:rsid w:val="00D8462C"/>
    <w:rsid w:val="00D8537C"/>
    <w:rsid w:val="00E37518"/>
    <w:rsid w:val="00E55AB0"/>
    <w:rsid w:val="00E76F38"/>
    <w:rsid w:val="00F56FC7"/>
    <w:rsid w:val="00FC680F"/>
    <w:rsid w:val="00FD1DFD"/>
    <w:rsid w:val="034024AD"/>
    <w:rsid w:val="035F2032"/>
    <w:rsid w:val="07841E92"/>
    <w:rsid w:val="0A2E7C66"/>
    <w:rsid w:val="0D4F113B"/>
    <w:rsid w:val="118F2A6D"/>
    <w:rsid w:val="1320216F"/>
    <w:rsid w:val="13B441F3"/>
    <w:rsid w:val="146B524E"/>
    <w:rsid w:val="168004C2"/>
    <w:rsid w:val="188E1A5A"/>
    <w:rsid w:val="1DCA4CB9"/>
    <w:rsid w:val="26282CA7"/>
    <w:rsid w:val="26FA777F"/>
    <w:rsid w:val="2FB7243C"/>
    <w:rsid w:val="30C42ABD"/>
    <w:rsid w:val="316C6867"/>
    <w:rsid w:val="32DE3733"/>
    <w:rsid w:val="331D569C"/>
    <w:rsid w:val="33D71095"/>
    <w:rsid w:val="367128C3"/>
    <w:rsid w:val="3E867AFC"/>
    <w:rsid w:val="445E0D7B"/>
    <w:rsid w:val="49EC5A29"/>
    <w:rsid w:val="4CF6104B"/>
    <w:rsid w:val="500C2BA4"/>
    <w:rsid w:val="50774C53"/>
    <w:rsid w:val="50D10E84"/>
    <w:rsid w:val="557F22C0"/>
    <w:rsid w:val="575472A6"/>
    <w:rsid w:val="59207ACB"/>
    <w:rsid w:val="5F92583C"/>
    <w:rsid w:val="636A1B20"/>
    <w:rsid w:val="64F80D31"/>
    <w:rsid w:val="73E83E11"/>
    <w:rsid w:val="76562AC9"/>
    <w:rsid w:val="78BD0683"/>
    <w:rsid w:val="7A474C73"/>
    <w:rsid w:val="7FFC55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A1183D"/>
  <w15:docId w15:val="{B5B9A49E-040F-4B8C-8AAE-4B9A2973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36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iPriority w:val="99"/>
    <w:qFormat/>
    <w:pPr>
      <w:ind w:leftChars="2500" w:left="10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nhideWhenUsed/>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qFormat/>
    <w:rPr>
      <w:color w:val="0000FF"/>
      <w:u w:val="single"/>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dmis.cn/Database/javascript:__doPostBack('ctl00$ctl00$ContentPlaceHolder1$ContentPlaceHolder1$rptStandard$ctl00$lbtnDetail','')" TargetMode="External"/><Relationship Id="rId3" Type="http://schemas.openxmlformats.org/officeDocument/2006/relationships/settings" Target="settings.xml"/><Relationship Id="rId7" Type="http://schemas.openxmlformats.org/officeDocument/2006/relationships/hyperlink" Target="http://www.stdmis.cn/Database/javascript:__doPostBack('ctl00$ctl00$ContentPlaceHolder1$ContentPlaceHolder1$rptStandard$ctl00$lbtnDeta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8</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103596631@qq.com</cp:lastModifiedBy>
  <cp:revision>40</cp:revision>
  <dcterms:created xsi:type="dcterms:W3CDTF">2015-06-17T12:51:00Z</dcterms:created>
  <dcterms:modified xsi:type="dcterms:W3CDTF">2021-06-03T12:05:00Z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